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E34C9" w14:textId="58C5B86B" w:rsidR="004A1576" w:rsidRPr="004D16C5" w:rsidRDefault="004A1576" w:rsidP="000308DE">
      <w:pPr>
        <w:rPr>
          <w:sz w:val="24"/>
          <w:szCs w:val="24"/>
          <w:lang w:val="bg-BG"/>
        </w:rPr>
      </w:pPr>
    </w:p>
    <w:p w14:paraId="4ACBE540" w14:textId="372403E5" w:rsidR="000308DE" w:rsidRPr="004D16C5" w:rsidRDefault="000308DE" w:rsidP="000308DE">
      <w:pPr>
        <w:pStyle w:val="Heading3"/>
        <w:numPr>
          <w:ilvl w:val="0"/>
          <w:numId w:val="0"/>
        </w:numPr>
        <w:jc w:val="center"/>
        <w:rPr>
          <w:b/>
          <w:szCs w:val="24"/>
        </w:rPr>
      </w:pPr>
      <w:r w:rsidRPr="004D16C5">
        <w:rPr>
          <w:b/>
          <w:szCs w:val="24"/>
        </w:rPr>
        <w:t>ЗАПИТВАНЕ ЗА ОФЕРТА</w:t>
      </w:r>
    </w:p>
    <w:p w14:paraId="7BB649D2" w14:textId="77777777" w:rsidR="00D958D6" w:rsidRPr="004D16C5" w:rsidRDefault="00D958D6" w:rsidP="00D958D6">
      <w:pPr>
        <w:rPr>
          <w:sz w:val="24"/>
          <w:szCs w:val="24"/>
          <w:lang w:val="bg-BG"/>
        </w:rPr>
      </w:pPr>
    </w:p>
    <w:p w14:paraId="64E5B55C" w14:textId="0D731026" w:rsidR="00084182" w:rsidRPr="004D16C5" w:rsidRDefault="00D43176" w:rsidP="0073116C">
      <w:pPr>
        <w:pStyle w:val="BodyText"/>
        <w:jc w:val="center"/>
        <w:rPr>
          <w:b/>
          <w:sz w:val="24"/>
          <w:szCs w:val="24"/>
          <w:u w:val="single"/>
          <w:lang w:val="bg-BG"/>
        </w:rPr>
      </w:pPr>
      <w:r w:rsidRPr="004D16C5">
        <w:rPr>
          <w:b/>
          <w:sz w:val="24"/>
          <w:szCs w:val="24"/>
          <w:u w:val="single"/>
        </w:rPr>
        <w:t>ОТНОСНО</w:t>
      </w:r>
      <w:r w:rsidR="0073116C" w:rsidRPr="004D16C5">
        <w:rPr>
          <w:b/>
          <w:sz w:val="24"/>
          <w:szCs w:val="24"/>
          <w:u w:val="single"/>
        </w:rPr>
        <w:t>:</w:t>
      </w:r>
      <w:r w:rsidR="0073116C" w:rsidRPr="004D16C5">
        <w:rPr>
          <w:b/>
          <w:sz w:val="24"/>
          <w:szCs w:val="24"/>
          <w:u w:val="single"/>
          <w:lang w:val="bg-BG"/>
        </w:rPr>
        <w:t xml:space="preserve"> </w:t>
      </w:r>
      <w:bookmarkStart w:id="0" w:name="_Hlk159222084"/>
      <w:r w:rsidR="0073116C" w:rsidRPr="004D16C5">
        <w:rPr>
          <w:b/>
          <w:sz w:val="24"/>
          <w:szCs w:val="24"/>
          <w:u w:val="single"/>
          <w:lang w:val="bg-BG"/>
        </w:rPr>
        <w:t xml:space="preserve">ДОСТАВКА </w:t>
      </w:r>
      <w:bookmarkStart w:id="1" w:name="_Hlk159225638"/>
      <w:r w:rsidR="0073116C" w:rsidRPr="004D16C5">
        <w:rPr>
          <w:b/>
          <w:sz w:val="24"/>
          <w:szCs w:val="24"/>
          <w:u w:val="single"/>
          <w:lang w:val="bg-BG"/>
        </w:rPr>
        <w:t>НА ЛИФТЕРИ И ЖАБКИ/ПЛАНКИ ЗА ТЯХ.</w:t>
      </w:r>
    </w:p>
    <w:bookmarkEnd w:id="0"/>
    <w:bookmarkEnd w:id="1"/>
    <w:p w14:paraId="5B6B829B" w14:textId="77777777" w:rsidR="004C433B" w:rsidRPr="004D16C5" w:rsidRDefault="004C433B" w:rsidP="007D170B">
      <w:pPr>
        <w:pStyle w:val="BodyText"/>
        <w:jc w:val="center"/>
        <w:rPr>
          <w:b/>
          <w:sz w:val="24"/>
          <w:szCs w:val="24"/>
          <w:u w:val="single"/>
          <w:lang w:val="en-US"/>
        </w:rPr>
      </w:pPr>
    </w:p>
    <w:p w14:paraId="467E5BA2" w14:textId="77777777" w:rsidR="000308DE" w:rsidRPr="004D16C5" w:rsidRDefault="000308DE" w:rsidP="00084182">
      <w:pPr>
        <w:spacing w:line="220" w:lineRule="atLeast"/>
        <w:jc w:val="both"/>
        <w:rPr>
          <w:b/>
          <w:sz w:val="24"/>
          <w:szCs w:val="24"/>
          <w:u w:val="single"/>
          <w:lang w:val="bg-BG"/>
        </w:rPr>
      </w:pPr>
      <w:r w:rsidRPr="004D16C5">
        <w:rPr>
          <w:b/>
          <w:sz w:val="24"/>
          <w:szCs w:val="24"/>
          <w:u w:val="single"/>
        </w:rPr>
        <w:t xml:space="preserve">І. </w:t>
      </w:r>
      <w:r w:rsidRPr="004D16C5">
        <w:rPr>
          <w:b/>
          <w:sz w:val="24"/>
          <w:szCs w:val="24"/>
          <w:u w:val="single"/>
          <w:lang w:val="ru-RU"/>
        </w:rPr>
        <w:t xml:space="preserve"> </w:t>
      </w:r>
      <w:r w:rsidRPr="004D16C5">
        <w:rPr>
          <w:b/>
          <w:sz w:val="24"/>
          <w:szCs w:val="24"/>
          <w:u w:val="single"/>
        </w:rPr>
        <w:t>ТЕХНИЧЕСКИ ИЗИСКВАНИЯ КЪМ ДОСТАВКАТА</w:t>
      </w:r>
    </w:p>
    <w:p w14:paraId="788E4232" w14:textId="40D3A17A" w:rsidR="00D43176" w:rsidRPr="004D16C5" w:rsidRDefault="00D43176" w:rsidP="00084182">
      <w:pPr>
        <w:spacing w:line="220" w:lineRule="atLeast"/>
        <w:jc w:val="both"/>
        <w:rPr>
          <w:sz w:val="24"/>
          <w:szCs w:val="24"/>
          <w:lang w:val="bg-BG"/>
        </w:rPr>
      </w:pPr>
      <w:r w:rsidRPr="004D16C5">
        <w:rPr>
          <w:sz w:val="24"/>
          <w:szCs w:val="24"/>
          <w:lang w:val="bg-BG"/>
        </w:rPr>
        <w:t>Да се оферира доставката на</w:t>
      </w:r>
      <w:r w:rsidR="0073116C" w:rsidRPr="004D16C5">
        <w:rPr>
          <w:sz w:val="24"/>
          <w:szCs w:val="24"/>
        </w:rPr>
        <w:t xml:space="preserve"> </w:t>
      </w:r>
      <w:proofErr w:type="spellStart"/>
      <w:r w:rsidR="0073116C" w:rsidRPr="004D16C5">
        <w:rPr>
          <w:sz w:val="24"/>
          <w:szCs w:val="24"/>
          <w:lang w:val="bg-BG"/>
        </w:rPr>
        <w:t>лифтери</w:t>
      </w:r>
      <w:proofErr w:type="spellEnd"/>
      <w:r w:rsidR="0073116C" w:rsidRPr="004D16C5">
        <w:rPr>
          <w:sz w:val="24"/>
          <w:szCs w:val="24"/>
          <w:lang w:val="bg-BG"/>
        </w:rPr>
        <w:t xml:space="preserve"> и жабки/планки за тях</w:t>
      </w:r>
      <w:r w:rsidR="009663B1" w:rsidRPr="004D16C5">
        <w:rPr>
          <w:sz w:val="24"/>
          <w:szCs w:val="24"/>
          <w:lang w:val="bg-BG"/>
        </w:rPr>
        <w:t xml:space="preserve">, </w:t>
      </w:r>
      <w:r w:rsidR="00205068" w:rsidRPr="004D16C5">
        <w:rPr>
          <w:sz w:val="24"/>
          <w:szCs w:val="24"/>
          <w:lang w:val="bg-BG"/>
        </w:rPr>
        <w:t>както следва</w:t>
      </w:r>
      <w:r w:rsidRPr="004D16C5">
        <w:rPr>
          <w:sz w:val="24"/>
          <w:szCs w:val="24"/>
          <w:lang w:val="bg-BG"/>
        </w:rPr>
        <w:t>:</w:t>
      </w:r>
    </w:p>
    <w:tbl>
      <w:tblPr>
        <w:tblW w:w="9209" w:type="dxa"/>
        <w:tblCellMar>
          <w:left w:w="70" w:type="dxa"/>
          <w:right w:w="70" w:type="dxa"/>
        </w:tblCellMar>
        <w:tblLook w:val="04A0" w:firstRow="1" w:lastRow="0" w:firstColumn="1" w:lastColumn="0" w:noHBand="0" w:noVBand="1"/>
      </w:tblPr>
      <w:tblGrid>
        <w:gridCol w:w="423"/>
        <w:gridCol w:w="6642"/>
        <w:gridCol w:w="2144"/>
      </w:tblGrid>
      <w:tr w:rsidR="00C43D0E" w:rsidRPr="004D16C5" w14:paraId="690EB3D2" w14:textId="77777777" w:rsidTr="00C43D0E">
        <w:trPr>
          <w:trHeight w:val="675"/>
        </w:trPr>
        <w:tc>
          <w:tcPr>
            <w:tcW w:w="42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82F0B8" w14:textId="77777777" w:rsidR="00C43D0E" w:rsidRPr="004D16C5" w:rsidRDefault="00C43D0E" w:rsidP="00C43D0E">
            <w:pPr>
              <w:jc w:val="center"/>
              <w:rPr>
                <w:b/>
                <w:bCs/>
                <w:color w:val="000000"/>
                <w:sz w:val="24"/>
                <w:szCs w:val="24"/>
                <w:lang w:val="bg-BG" w:eastAsia="bg-BG"/>
              </w:rPr>
            </w:pPr>
            <w:r w:rsidRPr="004D16C5">
              <w:rPr>
                <w:b/>
                <w:bCs/>
                <w:color w:val="000000"/>
                <w:sz w:val="24"/>
                <w:szCs w:val="24"/>
                <w:lang w:val="bg-BG" w:eastAsia="bg-BG"/>
              </w:rPr>
              <w:t>№</w:t>
            </w:r>
          </w:p>
        </w:tc>
        <w:tc>
          <w:tcPr>
            <w:tcW w:w="6642" w:type="dxa"/>
            <w:tcBorders>
              <w:top w:val="single" w:sz="4" w:space="0" w:color="auto"/>
              <w:left w:val="nil"/>
              <w:bottom w:val="single" w:sz="4" w:space="0" w:color="auto"/>
              <w:right w:val="single" w:sz="4" w:space="0" w:color="auto"/>
            </w:tcBorders>
            <w:shd w:val="clear" w:color="000000" w:fill="D9D9D9"/>
            <w:noWrap/>
            <w:vAlign w:val="center"/>
            <w:hideMark/>
          </w:tcPr>
          <w:p w14:paraId="2A599C4F" w14:textId="77777777" w:rsidR="00C43D0E" w:rsidRPr="004D16C5" w:rsidRDefault="00C43D0E" w:rsidP="00C43D0E">
            <w:pPr>
              <w:jc w:val="center"/>
              <w:rPr>
                <w:b/>
                <w:bCs/>
                <w:color w:val="000000"/>
                <w:sz w:val="24"/>
                <w:szCs w:val="24"/>
                <w:lang w:val="bg-BG" w:eastAsia="bg-BG"/>
              </w:rPr>
            </w:pPr>
            <w:r w:rsidRPr="004D16C5">
              <w:rPr>
                <w:b/>
                <w:bCs/>
                <w:color w:val="000000"/>
                <w:sz w:val="24"/>
                <w:szCs w:val="24"/>
                <w:lang w:val="bg-BG" w:eastAsia="bg-BG"/>
              </w:rPr>
              <w:t>Наименование</w:t>
            </w:r>
          </w:p>
        </w:tc>
        <w:tc>
          <w:tcPr>
            <w:tcW w:w="2144" w:type="dxa"/>
            <w:tcBorders>
              <w:top w:val="single" w:sz="4" w:space="0" w:color="auto"/>
              <w:left w:val="nil"/>
              <w:bottom w:val="single" w:sz="4" w:space="0" w:color="auto"/>
              <w:right w:val="single" w:sz="4" w:space="0" w:color="auto"/>
            </w:tcBorders>
            <w:shd w:val="clear" w:color="000000" w:fill="D9D9D9"/>
            <w:vAlign w:val="center"/>
            <w:hideMark/>
          </w:tcPr>
          <w:p w14:paraId="4ACE57E4" w14:textId="77777777" w:rsidR="00C43D0E" w:rsidRPr="004D16C5" w:rsidRDefault="00C43D0E" w:rsidP="00C43D0E">
            <w:pPr>
              <w:jc w:val="center"/>
              <w:rPr>
                <w:b/>
                <w:bCs/>
                <w:color w:val="000000"/>
                <w:sz w:val="24"/>
                <w:szCs w:val="24"/>
                <w:lang w:val="bg-BG" w:eastAsia="bg-BG"/>
              </w:rPr>
            </w:pPr>
            <w:r w:rsidRPr="004D16C5">
              <w:rPr>
                <w:b/>
                <w:bCs/>
                <w:color w:val="000000"/>
                <w:sz w:val="24"/>
                <w:szCs w:val="24"/>
                <w:lang w:val="bg-BG" w:eastAsia="bg-BG"/>
              </w:rPr>
              <w:t>Количество/брой</w:t>
            </w:r>
          </w:p>
        </w:tc>
      </w:tr>
      <w:tr w:rsidR="00C43D0E" w:rsidRPr="004D16C5" w14:paraId="116A8462" w14:textId="77777777" w:rsidTr="00C43D0E">
        <w:trPr>
          <w:trHeight w:val="315"/>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14:paraId="74157200"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1</w:t>
            </w:r>
          </w:p>
        </w:tc>
        <w:tc>
          <w:tcPr>
            <w:tcW w:w="6642" w:type="dxa"/>
            <w:tcBorders>
              <w:top w:val="nil"/>
              <w:left w:val="nil"/>
              <w:bottom w:val="single" w:sz="4" w:space="0" w:color="auto"/>
              <w:right w:val="single" w:sz="4" w:space="0" w:color="auto"/>
            </w:tcBorders>
            <w:shd w:val="clear" w:color="auto" w:fill="auto"/>
            <w:noWrap/>
            <w:vAlign w:val="bottom"/>
            <w:hideMark/>
          </w:tcPr>
          <w:p w14:paraId="75C36DB9" w14:textId="77777777" w:rsidR="00C43D0E" w:rsidRPr="004D16C5" w:rsidRDefault="00C43D0E" w:rsidP="00C43D0E">
            <w:pPr>
              <w:rPr>
                <w:color w:val="000000"/>
                <w:sz w:val="24"/>
                <w:szCs w:val="24"/>
                <w:lang w:val="bg-BG" w:eastAsia="bg-BG"/>
              </w:rPr>
            </w:pPr>
            <w:proofErr w:type="spellStart"/>
            <w:r w:rsidRPr="004D16C5">
              <w:rPr>
                <w:color w:val="000000"/>
                <w:sz w:val="24"/>
                <w:szCs w:val="24"/>
                <w:lang w:val="bg-BG" w:eastAsia="bg-BG"/>
              </w:rPr>
              <w:t>Лифтер</w:t>
            </w:r>
            <w:proofErr w:type="spellEnd"/>
            <w:r w:rsidRPr="004D16C5">
              <w:rPr>
                <w:color w:val="000000"/>
                <w:sz w:val="24"/>
                <w:szCs w:val="24"/>
                <w:lang w:val="bg-BG" w:eastAsia="bg-BG"/>
              </w:rPr>
              <w:t xml:space="preserve"> L-750 b-190 h-200 (</w:t>
            </w:r>
            <w:proofErr w:type="spellStart"/>
            <w:r w:rsidRPr="004D16C5">
              <w:rPr>
                <w:color w:val="000000"/>
                <w:sz w:val="24"/>
                <w:szCs w:val="24"/>
                <w:lang w:val="bg-BG" w:eastAsia="bg-BG"/>
              </w:rPr>
              <w:t>течка</w:t>
            </w:r>
            <w:proofErr w:type="spellEnd"/>
            <w:r w:rsidRPr="004D16C5">
              <w:rPr>
                <w:color w:val="000000"/>
                <w:sz w:val="24"/>
                <w:szCs w:val="24"/>
                <w:lang w:val="bg-BG" w:eastAsia="bg-BG"/>
              </w:rPr>
              <w:t xml:space="preserve"> на ГТЛ)</w:t>
            </w:r>
          </w:p>
        </w:tc>
        <w:tc>
          <w:tcPr>
            <w:tcW w:w="2144" w:type="dxa"/>
            <w:tcBorders>
              <w:top w:val="nil"/>
              <w:left w:val="nil"/>
              <w:bottom w:val="single" w:sz="4" w:space="0" w:color="auto"/>
              <w:right w:val="single" w:sz="4" w:space="0" w:color="auto"/>
            </w:tcBorders>
            <w:shd w:val="clear" w:color="auto" w:fill="auto"/>
            <w:noWrap/>
            <w:vAlign w:val="bottom"/>
            <w:hideMark/>
          </w:tcPr>
          <w:p w14:paraId="655538A2"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48</w:t>
            </w:r>
          </w:p>
        </w:tc>
      </w:tr>
      <w:tr w:rsidR="00C43D0E" w:rsidRPr="004D16C5" w14:paraId="3F734BC4" w14:textId="77777777" w:rsidTr="00C43D0E">
        <w:trPr>
          <w:trHeight w:val="315"/>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14:paraId="3E655BCC"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2</w:t>
            </w:r>
          </w:p>
        </w:tc>
        <w:tc>
          <w:tcPr>
            <w:tcW w:w="6642" w:type="dxa"/>
            <w:tcBorders>
              <w:top w:val="nil"/>
              <w:left w:val="nil"/>
              <w:bottom w:val="single" w:sz="4" w:space="0" w:color="auto"/>
              <w:right w:val="single" w:sz="4" w:space="0" w:color="auto"/>
            </w:tcBorders>
            <w:shd w:val="clear" w:color="auto" w:fill="auto"/>
            <w:noWrap/>
            <w:vAlign w:val="bottom"/>
            <w:hideMark/>
          </w:tcPr>
          <w:p w14:paraId="517F83CA" w14:textId="77777777" w:rsidR="00C43D0E" w:rsidRPr="004D16C5" w:rsidRDefault="00C43D0E" w:rsidP="00C43D0E">
            <w:pPr>
              <w:rPr>
                <w:color w:val="000000"/>
                <w:sz w:val="24"/>
                <w:szCs w:val="24"/>
                <w:lang w:val="bg-BG" w:eastAsia="bg-BG"/>
              </w:rPr>
            </w:pPr>
            <w:proofErr w:type="spellStart"/>
            <w:r w:rsidRPr="004D16C5">
              <w:rPr>
                <w:color w:val="000000"/>
                <w:sz w:val="24"/>
                <w:szCs w:val="24"/>
                <w:lang w:val="bg-BG" w:eastAsia="bg-BG"/>
              </w:rPr>
              <w:t>Лифтер</w:t>
            </w:r>
            <w:proofErr w:type="spellEnd"/>
            <w:r w:rsidRPr="004D16C5">
              <w:rPr>
                <w:color w:val="000000"/>
                <w:sz w:val="24"/>
                <w:szCs w:val="24"/>
                <w:lang w:val="bg-BG" w:eastAsia="bg-BG"/>
              </w:rPr>
              <w:t xml:space="preserve"> L-500 b-190 h-200 (</w:t>
            </w:r>
            <w:proofErr w:type="spellStart"/>
            <w:r w:rsidRPr="004D16C5">
              <w:rPr>
                <w:color w:val="000000"/>
                <w:sz w:val="24"/>
                <w:szCs w:val="24"/>
                <w:lang w:val="bg-BG" w:eastAsia="bg-BG"/>
              </w:rPr>
              <w:t>течка</w:t>
            </w:r>
            <w:proofErr w:type="spellEnd"/>
            <w:r w:rsidRPr="004D16C5">
              <w:rPr>
                <w:color w:val="000000"/>
                <w:sz w:val="24"/>
                <w:szCs w:val="24"/>
                <w:lang w:val="bg-BG" w:eastAsia="bg-BG"/>
              </w:rPr>
              <w:t xml:space="preserve"> на ГТЛ)</w:t>
            </w:r>
          </w:p>
        </w:tc>
        <w:tc>
          <w:tcPr>
            <w:tcW w:w="2144" w:type="dxa"/>
            <w:tcBorders>
              <w:top w:val="nil"/>
              <w:left w:val="nil"/>
              <w:bottom w:val="single" w:sz="4" w:space="0" w:color="auto"/>
              <w:right w:val="single" w:sz="4" w:space="0" w:color="auto"/>
            </w:tcBorders>
            <w:shd w:val="clear" w:color="auto" w:fill="auto"/>
            <w:noWrap/>
            <w:vAlign w:val="bottom"/>
            <w:hideMark/>
          </w:tcPr>
          <w:p w14:paraId="23EFBEB1"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42</w:t>
            </w:r>
          </w:p>
        </w:tc>
      </w:tr>
      <w:tr w:rsidR="00C43D0E" w:rsidRPr="004D16C5" w14:paraId="74FB0C33" w14:textId="77777777" w:rsidTr="00C43D0E">
        <w:trPr>
          <w:trHeight w:val="315"/>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14:paraId="452E7246"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3</w:t>
            </w:r>
          </w:p>
        </w:tc>
        <w:tc>
          <w:tcPr>
            <w:tcW w:w="6642" w:type="dxa"/>
            <w:tcBorders>
              <w:top w:val="nil"/>
              <w:left w:val="nil"/>
              <w:bottom w:val="single" w:sz="4" w:space="0" w:color="auto"/>
              <w:right w:val="single" w:sz="4" w:space="0" w:color="auto"/>
            </w:tcBorders>
            <w:shd w:val="clear" w:color="auto" w:fill="auto"/>
            <w:noWrap/>
            <w:vAlign w:val="bottom"/>
            <w:hideMark/>
          </w:tcPr>
          <w:p w14:paraId="21E2B9A1" w14:textId="77777777" w:rsidR="00C43D0E" w:rsidRPr="004D16C5" w:rsidRDefault="00C43D0E" w:rsidP="00C43D0E">
            <w:pPr>
              <w:rPr>
                <w:color w:val="000000"/>
                <w:sz w:val="24"/>
                <w:szCs w:val="24"/>
                <w:lang w:val="bg-BG" w:eastAsia="bg-BG"/>
              </w:rPr>
            </w:pPr>
            <w:proofErr w:type="spellStart"/>
            <w:r w:rsidRPr="004D16C5">
              <w:rPr>
                <w:color w:val="000000"/>
                <w:sz w:val="24"/>
                <w:szCs w:val="24"/>
                <w:lang w:val="bg-BG" w:eastAsia="bg-BG"/>
              </w:rPr>
              <w:t>Лифтер</w:t>
            </w:r>
            <w:proofErr w:type="spellEnd"/>
            <w:r w:rsidRPr="004D16C5">
              <w:rPr>
                <w:color w:val="000000"/>
                <w:sz w:val="24"/>
                <w:szCs w:val="24"/>
                <w:lang w:val="bg-BG" w:eastAsia="bg-BG"/>
              </w:rPr>
              <w:t xml:space="preserve"> L-850 b-190 h-200 (</w:t>
            </w:r>
            <w:proofErr w:type="spellStart"/>
            <w:r w:rsidRPr="004D16C5">
              <w:rPr>
                <w:color w:val="000000"/>
                <w:sz w:val="24"/>
                <w:szCs w:val="24"/>
                <w:lang w:val="bg-BG" w:eastAsia="bg-BG"/>
              </w:rPr>
              <w:t>течка</w:t>
            </w:r>
            <w:proofErr w:type="spellEnd"/>
            <w:r w:rsidRPr="004D16C5">
              <w:rPr>
                <w:color w:val="000000"/>
                <w:sz w:val="24"/>
                <w:szCs w:val="24"/>
                <w:lang w:val="bg-BG" w:eastAsia="bg-BG"/>
              </w:rPr>
              <w:t xml:space="preserve"> на ГТЛ)</w:t>
            </w:r>
          </w:p>
        </w:tc>
        <w:tc>
          <w:tcPr>
            <w:tcW w:w="2144" w:type="dxa"/>
            <w:tcBorders>
              <w:top w:val="nil"/>
              <w:left w:val="nil"/>
              <w:bottom w:val="single" w:sz="4" w:space="0" w:color="auto"/>
              <w:right w:val="single" w:sz="4" w:space="0" w:color="auto"/>
            </w:tcBorders>
            <w:shd w:val="clear" w:color="auto" w:fill="auto"/>
            <w:noWrap/>
            <w:vAlign w:val="bottom"/>
            <w:hideMark/>
          </w:tcPr>
          <w:p w14:paraId="11F812EF"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5</w:t>
            </w:r>
          </w:p>
        </w:tc>
      </w:tr>
      <w:tr w:rsidR="00C43D0E" w:rsidRPr="004D16C5" w14:paraId="6F213C02" w14:textId="77777777" w:rsidTr="00C43D0E">
        <w:trPr>
          <w:trHeight w:val="315"/>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14:paraId="5E0FF544"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4</w:t>
            </w:r>
          </w:p>
        </w:tc>
        <w:tc>
          <w:tcPr>
            <w:tcW w:w="6642" w:type="dxa"/>
            <w:tcBorders>
              <w:top w:val="nil"/>
              <w:left w:val="nil"/>
              <w:bottom w:val="single" w:sz="4" w:space="0" w:color="auto"/>
              <w:right w:val="single" w:sz="4" w:space="0" w:color="auto"/>
            </w:tcBorders>
            <w:shd w:val="clear" w:color="auto" w:fill="auto"/>
            <w:noWrap/>
            <w:vAlign w:val="bottom"/>
            <w:hideMark/>
          </w:tcPr>
          <w:p w14:paraId="25410B8B" w14:textId="77777777" w:rsidR="00C43D0E" w:rsidRPr="004D16C5" w:rsidRDefault="00C43D0E" w:rsidP="00C43D0E">
            <w:pPr>
              <w:rPr>
                <w:color w:val="000000"/>
                <w:sz w:val="24"/>
                <w:szCs w:val="24"/>
                <w:lang w:val="bg-BG" w:eastAsia="bg-BG"/>
              </w:rPr>
            </w:pPr>
            <w:proofErr w:type="spellStart"/>
            <w:r w:rsidRPr="004D16C5">
              <w:rPr>
                <w:color w:val="000000"/>
                <w:sz w:val="24"/>
                <w:szCs w:val="24"/>
                <w:lang w:val="bg-BG" w:eastAsia="bg-BG"/>
              </w:rPr>
              <w:t>Лифтер</w:t>
            </w:r>
            <w:proofErr w:type="spellEnd"/>
            <w:r w:rsidRPr="004D16C5">
              <w:rPr>
                <w:color w:val="000000"/>
                <w:sz w:val="24"/>
                <w:szCs w:val="24"/>
                <w:lang w:val="bg-BG" w:eastAsia="bg-BG"/>
              </w:rPr>
              <w:t xml:space="preserve"> L-660 b-140 h-100 (</w:t>
            </w:r>
            <w:proofErr w:type="spellStart"/>
            <w:r w:rsidRPr="004D16C5">
              <w:rPr>
                <w:color w:val="000000"/>
                <w:sz w:val="24"/>
                <w:szCs w:val="24"/>
                <w:lang w:val="bg-BG" w:eastAsia="bg-BG"/>
              </w:rPr>
              <w:t>течка</w:t>
            </w:r>
            <w:proofErr w:type="spellEnd"/>
            <w:r w:rsidRPr="004D16C5">
              <w:rPr>
                <w:color w:val="000000"/>
                <w:sz w:val="24"/>
                <w:szCs w:val="24"/>
                <w:lang w:val="bg-BG" w:eastAsia="bg-BG"/>
              </w:rPr>
              <w:t xml:space="preserve"> на ГТЛ)</w:t>
            </w:r>
          </w:p>
        </w:tc>
        <w:tc>
          <w:tcPr>
            <w:tcW w:w="2144" w:type="dxa"/>
            <w:tcBorders>
              <w:top w:val="nil"/>
              <w:left w:val="nil"/>
              <w:bottom w:val="single" w:sz="4" w:space="0" w:color="auto"/>
              <w:right w:val="single" w:sz="4" w:space="0" w:color="auto"/>
            </w:tcBorders>
            <w:shd w:val="clear" w:color="auto" w:fill="auto"/>
            <w:noWrap/>
            <w:vAlign w:val="bottom"/>
            <w:hideMark/>
          </w:tcPr>
          <w:p w14:paraId="4B64A52B"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3</w:t>
            </w:r>
          </w:p>
        </w:tc>
      </w:tr>
      <w:tr w:rsidR="00C43D0E" w:rsidRPr="004D16C5" w14:paraId="6BC518F8" w14:textId="77777777" w:rsidTr="00C43D0E">
        <w:trPr>
          <w:trHeight w:val="315"/>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14:paraId="69080D50"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5</w:t>
            </w:r>
          </w:p>
        </w:tc>
        <w:tc>
          <w:tcPr>
            <w:tcW w:w="6642" w:type="dxa"/>
            <w:tcBorders>
              <w:top w:val="nil"/>
              <w:left w:val="nil"/>
              <w:bottom w:val="single" w:sz="4" w:space="0" w:color="auto"/>
              <w:right w:val="single" w:sz="4" w:space="0" w:color="auto"/>
            </w:tcBorders>
            <w:shd w:val="clear" w:color="auto" w:fill="auto"/>
            <w:noWrap/>
            <w:vAlign w:val="bottom"/>
            <w:hideMark/>
          </w:tcPr>
          <w:p w14:paraId="74F3A82D" w14:textId="77777777" w:rsidR="00C43D0E" w:rsidRPr="004D16C5" w:rsidRDefault="00C43D0E" w:rsidP="00C43D0E">
            <w:pPr>
              <w:rPr>
                <w:color w:val="000000"/>
                <w:sz w:val="24"/>
                <w:szCs w:val="24"/>
                <w:lang w:val="bg-BG" w:eastAsia="bg-BG"/>
              </w:rPr>
            </w:pPr>
            <w:proofErr w:type="spellStart"/>
            <w:r w:rsidRPr="004D16C5">
              <w:rPr>
                <w:color w:val="000000"/>
                <w:sz w:val="24"/>
                <w:szCs w:val="24"/>
                <w:lang w:val="bg-BG" w:eastAsia="bg-BG"/>
              </w:rPr>
              <w:t>Лифтер</w:t>
            </w:r>
            <w:proofErr w:type="spellEnd"/>
            <w:r w:rsidRPr="004D16C5">
              <w:rPr>
                <w:color w:val="000000"/>
                <w:sz w:val="24"/>
                <w:szCs w:val="24"/>
                <w:lang w:val="bg-BG" w:eastAsia="bg-BG"/>
              </w:rPr>
              <w:t xml:space="preserve"> L-650 b-140 h-100 (</w:t>
            </w:r>
            <w:proofErr w:type="spellStart"/>
            <w:r w:rsidRPr="004D16C5">
              <w:rPr>
                <w:color w:val="000000"/>
                <w:sz w:val="24"/>
                <w:szCs w:val="24"/>
                <w:lang w:val="bg-BG" w:eastAsia="bg-BG"/>
              </w:rPr>
              <w:t>течка</w:t>
            </w:r>
            <w:proofErr w:type="spellEnd"/>
            <w:r w:rsidRPr="004D16C5">
              <w:rPr>
                <w:color w:val="000000"/>
                <w:sz w:val="24"/>
                <w:szCs w:val="24"/>
                <w:lang w:val="bg-BG" w:eastAsia="bg-BG"/>
              </w:rPr>
              <w:t xml:space="preserve"> на ГТЛ)</w:t>
            </w:r>
          </w:p>
        </w:tc>
        <w:tc>
          <w:tcPr>
            <w:tcW w:w="2144" w:type="dxa"/>
            <w:tcBorders>
              <w:top w:val="nil"/>
              <w:left w:val="nil"/>
              <w:bottom w:val="single" w:sz="4" w:space="0" w:color="auto"/>
              <w:right w:val="single" w:sz="4" w:space="0" w:color="auto"/>
            </w:tcBorders>
            <w:shd w:val="clear" w:color="auto" w:fill="auto"/>
            <w:noWrap/>
            <w:vAlign w:val="bottom"/>
            <w:hideMark/>
          </w:tcPr>
          <w:p w14:paraId="4287B8B0"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14</w:t>
            </w:r>
          </w:p>
        </w:tc>
      </w:tr>
      <w:tr w:rsidR="00C43D0E" w:rsidRPr="004D16C5" w14:paraId="039C7A85" w14:textId="77777777" w:rsidTr="00C43D0E">
        <w:trPr>
          <w:trHeight w:val="315"/>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14:paraId="035BC48E"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6</w:t>
            </w:r>
          </w:p>
        </w:tc>
        <w:tc>
          <w:tcPr>
            <w:tcW w:w="6642" w:type="dxa"/>
            <w:tcBorders>
              <w:top w:val="nil"/>
              <w:left w:val="nil"/>
              <w:bottom w:val="single" w:sz="4" w:space="0" w:color="auto"/>
              <w:right w:val="single" w:sz="4" w:space="0" w:color="auto"/>
            </w:tcBorders>
            <w:shd w:val="clear" w:color="auto" w:fill="auto"/>
            <w:noWrap/>
            <w:vAlign w:val="bottom"/>
            <w:hideMark/>
          </w:tcPr>
          <w:p w14:paraId="729022C5" w14:textId="77777777" w:rsidR="00C43D0E" w:rsidRPr="004D16C5" w:rsidRDefault="00C43D0E" w:rsidP="00C43D0E">
            <w:pPr>
              <w:rPr>
                <w:color w:val="000000"/>
                <w:sz w:val="24"/>
                <w:szCs w:val="24"/>
                <w:lang w:val="bg-BG" w:eastAsia="bg-BG"/>
              </w:rPr>
            </w:pPr>
            <w:proofErr w:type="spellStart"/>
            <w:r w:rsidRPr="004D16C5">
              <w:rPr>
                <w:color w:val="000000"/>
                <w:sz w:val="24"/>
                <w:szCs w:val="24"/>
                <w:lang w:val="bg-BG" w:eastAsia="bg-BG"/>
              </w:rPr>
              <w:t>Лифтер</w:t>
            </w:r>
            <w:proofErr w:type="spellEnd"/>
            <w:r w:rsidRPr="004D16C5">
              <w:rPr>
                <w:color w:val="000000"/>
                <w:sz w:val="24"/>
                <w:szCs w:val="24"/>
                <w:lang w:val="bg-BG" w:eastAsia="bg-BG"/>
              </w:rPr>
              <w:t xml:space="preserve"> L-500 b-140 h-100 (</w:t>
            </w:r>
            <w:proofErr w:type="spellStart"/>
            <w:r w:rsidRPr="004D16C5">
              <w:rPr>
                <w:color w:val="000000"/>
                <w:sz w:val="24"/>
                <w:szCs w:val="24"/>
                <w:lang w:val="bg-BG" w:eastAsia="bg-BG"/>
              </w:rPr>
              <w:t>течка</w:t>
            </w:r>
            <w:proofErr w:type="spellEnd"/>
            <w:r w:rsidRPr="004D16C5">
              <w:rPr>
                <w:color w:val="000000"/>
                <w:sz w:val="24"/>
                <w:szCs w:val="24"/>
                <w:lang w:val="bg-BG" w:eastAsia="bg-BG"/>
              </w:rPr>
              <w:t xml:space="preserve"> на ГТЛ)</w:t>
            </w:r>
          </w:p>
        </w:tc>
        <w:tc>
          <w:tcPr>
            <w:tcW w:w="2144" w:type="dxa"/>
            <w:tcBorders>
              <w:top w:val="nil"/>
              <w:left w:val="nil"/>
              <w:bottom w:val="single" w:sz="4" w:space="0" w:color="auto"/>
              <w:right w:val="single" w:sz="4" w:space="0" w:color="auto"/>
            </w:tcBorders>
            <w:shd w:val="clear" w:color="auto" w:fill="auto"/>
            <w:noWrap/>
            <w:vAlign w:val="bottom"/>
            <w:hideMark/>
          </w:tcPr>
          <w:p w14:paraId="1E92DFB2"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29</w:t>
            </w:r>
          </w:p>
        </w:tc>
      </w:tr>
      <w:tr w:rsidR="00C43D0E" w:rsidRPr="004D16C5" w14:paraId="696B3636" w14:textId="77777777" w:rsidTr="00C43D0E">
        <w:trPr>
          <w:trHeight w:val="315"/>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14:paraId="25150567"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7</w:t>
            </w:r>
          </w:p>
        </w:tc>
        <w:tc>
          <w:tcPr>
            <w:tcW w:w="6642" w:type="dxa"/>
            <w:tcBorders>
              <w:top w:val="nil"/>
              <w:left w:val="nil"/>
              <w:bottom w:val="single" w:sz="4" w:space="0" w:color="auto"/>
              <w:right w:val="single" w:sz="4" w:space="0" w:color="auto"/>
            </w:tcBorders>
            <w:shd w:val="clear" w:color="auto" w:fill="auto"/>
            <w:noWrap/>
            <w:vAlign w:val="bottom"/>
            <w:hideMark/>
          </w:tcPr>
          <w:p w14:paraId="327D0607" w14:textId="77777777" w:rsidR="00C43D0E" w:rsidRPr="004D16C5" w:rsidRDefault="00C43D0E" w:rsidP="00C43D0E">
            <w:pPr>
              <w:rPr>
                <w:color w:val="000000"/>
                <w:sz w:val="24"/>
                <w:szCs w:val="24"/>
                <w:lang w:val="bg-BG" w:eastAsia="bg-BG"/>
              </w:rPr>
            </w:pPr>
            <w:proofErr w:type="spellStart"/>
            <w:r w:rsidRPr="004D16C5">
              <w:rPr>
                <w:color w:val="000000"/>
                <w:sz w:val="24"/>
                <w:szCs w:val="24"/>
                <w:lang w:val="bg-BG" w:eastAsia="bg-BG"/>
              </w:rPr>
              <w:t>Лифтер</w:t>
            </w:r>
            <w:proofErr w:type="spellEnd"/>
            <w:r w:rsidRPr="004D16C5">
              <w:rPr>
                <w:color w:val="000000"/>
                <w:sz w:val="24"/>
                <w:szCs w:val="24"/>
                <w:lang w:val="bg-BG" w:eastAsia="bg-BG"/>
              </w:rPr>
              <w:t xml:space="preserve"> L-750 b-140 h-100 (</w:t>
            </w:r>
            <w:proofErr w:type="spellStart"/>
            <w:r w:rsidRPr="004D16C5">
              <w:rPr>
                <w:color w:val="000000"/>
                <w:sz w:val="24"/>
                <w:szCs w:val="24"/>
                <w:lang w:val="bg-BG" w:eastAsia="bg-BG"/>
              </w:rPr>
              <w:t>течка</w:t>
            </w:r>
            <w:proofErr w:type="spellEnd"/>
            <w:r w:rsidRPr="004D16C5">
              <w:rPr>
                <w:color w:val="000000"/>
                <w:sz w:val="24"/>
                <w:szCs w:val="24"/>
                <w:lang w:val="bg-BG" w:eastAsia="bg-BG"/>
              </w:rPr>
              <w:t xml:space="preserve"> на ГТЛ)</w:t>
            </w:r>
          </w:p>
        </w:tc>
        <w:tc>
          <w:tcPr>
            <w:tcW w:w="2144" w:type="dxa"/>
            <w:tcBorders>
              <w:top w:val="nil"/>
              <w:left w:val="nil"/>
              <w:bottom w:val="single" w:sz="4" w:space="0" w:color="auto"/>
              <w:right w:val="single" w:sz="4" w:space="0" w:color="auto"/>
            </w:tcBorders>
            <w:shd w:val="clear" w:color="auto" w:fill="auto"/>
            <w:noWrap/>
            <w:vAlign w:val="bottom"/>
            <w:hideMark/>
          </w:tcPr>
          <w:p w14:paraId="015D0A92"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2</w:t>
            </w:r>
          </w:p>
        </w:tc>
      </w:tr>
      <w:tr w:rsidR="00C43D0E" w:rsidRPr="004D16C5" w14:paraId="13DCD843" w14:textId="77777777" w:rsidTr="00C43D0E">
        <w:trPr>
          <w:trHeight w:val="315"/>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14:paraId="510BB825"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8</w:t>
            </w:r>
          </w:p>
        </w:tc>
        <w:tc>
          <w:tcPr>
            <w:tcW w:w="6642" w:type="dxa"/>
            <w:tcBorders>
              <w:top w:val="nil"/>
              <w:left w:val="nil"/>
              <w:bottom w:val="single" w:sz="4" w:space="0" w:color="auto"/>
              <w:right w:val="single" w:sz="4" w:space="0" w:color="auto"/>
            </w:tcBorders>
            <w:shd w:val="clear" w:color="auto" w:fill="auto"/>
            <w:noWrap/>
            <w:vAlign w:val="bottom"/>
            <w:hideMark/>
          </w:tcPr>
          <w:p w14:paraId="49A4326A" w14:textId="77777777" w:rsidR="00C43D0E" w:rsidRPr="004D16C5" w:rsidRDefault="00C43D0E" w:rsidP="00C43D0E">
            <w:pPr>
              <w:rPr>
                <w:color w:val="000000"/>
                <w:sz w:val="24"/>
                <w:szCs w:val="24"/>
                <w:lang w:val="bg-BG" w:eastAsia="bg-BG"/>
              </w:rPr>
            </w:pPr>
            <w:proofErr w:type="spellStart"/>
            <w:r w:rsidRPr="004D16C5">
              <w:rPr>
                <w:color w:val="000000"/>
                <w:sz w:val="24"/>
                <w:szCs w:val="24"/>
                <w:lang w:val="bg-BG" w:eastAsia="bg-BG"/>
              </w:rPr>
              <w:t>Лифтер</w:t>
            </w:r>
            <w:proofErr w:type="spellEnd"/>
            <w:r w:rsidRPr="004D16C5">
              <w:rPr>
                <w:color w:val="000000"/>
                <w:sz w:val="24"/>
                <w:szCs w:val="24"/>
                <w:lang w:val="bg-BG" w:eastAsia="bg-BG"/>
              </w:rPr>
              <w:t xml:space="preserve"> L-845 b-140 h-100 (</w:t>
            </w:r>
            <w:proofErr w:type="spellStart"/>
            <w:r w:rsidRPr="004D16C5">
              <w:rPr>
                <w:color w:val="000000"/>
                <w:sz w:val="24"/>
                <w:szCs w:val="24"/>
                <w:lang w:val="bg-BG" w:eastAsia="bg-BG"/>
              </w:rPr>
              <w:t>течка</w:t>
            </w:r>
            <w:proofErr w:type="spellEnd"/>
            <w:r w:rsidRPr="004D16C5">
              <w:rPr>
                <w:color w:val="000000"/>
                <w:sz w:val="24"/>
                <w:szCs w:val="24"/>
                <w:lang w:val="bg-BG" w:eastAsia="bg-BG"/>
              </w:rPr>
              <w:t xml:space="preserve"> на ГТЛ)</w:t>
            </w:r>
          </w:p>
        </w:tc>
        <w:tc>
          <w:tcPr>
            <w:tcW w:w="2144" w:type="dxa"/>
            <w:tcBorders>
              <w:top w:val="nil"/>
              <w:left w:val="nil"/>
              <w:bottom w:val="single" w:sz="4" w:space="0" w:color="auto"/>
              <w:right w:val="single" w:sz="4" w:space="0" w:color="auto"/>
            </w:tcBorders>
            <w:shd w:val="clear" w:color="auto" w:fill="auto"/>
            <w:noWrap/>
            <w:vAlign w:val="bottom"/>
            <w:hideMark/>
          </w:tcPr>
          <w:p w14:paraId="3B2EF795"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2</w:t>
            </w:r>
          </w:p>
        </w:tc>
      </w:tr>
      <w:tr w:rsidR="00C43D0E" w:rsidRPr="004D16C5" w14:paraId="4E4EADE1" w14:textId="77777777" w:rsidTr="00C43D0E">
        <w:trPr>
          <w:trHeight w:val="315"/>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14:paraId="1A61409C"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9</w:t>
            </w:r>
          </w:p>
        </w:tc>
        <w:tc>
          <w:tcPr>
            <w:tcW w:w="6642" w:type="dxa"/>
            <w:tcBorders>
              <w:top w:val="nil"/>
              <w:left w:val="nil"/>
              <w:bottom w:val="single" w:sz="4" w:space="0" w:color="auto"/>
              <w:right w:val="single" w:sz="4" w:space="0" w:color="auto"/>
            </w:tcBorders>
            <w:shd w:val="clear" w:color="auto" w:fill="auto"/>
            <w:noWrap/>
            <w:vAlign w:val="bottom"/>
            <w:hideMark/>
          </w:tcPr>
          <w:p w14:paraId="1FF851FA" w14:textId="77777777" w:rsidR="00C43D0E" w:rsidRPr="004D16C5" w:rsidRDefault="00C43D0E" w:rsidP="00C43D0E">
            <w:pPr>
              <w:rPr>
                <w:color w:val="000000"/>
                <w:sz w:val="24"/>
                <w:szCs w:val="24"/>
                <w:lang w:val="bg-BG" w:eastAsia="bg-BG"/>
              </w:rPr>
            </w:pPr>
            <w:proofErr w:type="spellStart"/>
            <w:r w:rsidRPr="004D16C5">
              <w:rPr>
                <w:color w:val="000000"/>
                <w:sz w:val="24"/>
                <w:szCs w:val="24"/>
                <w:lang w:val="bg-BG" w:eastAsia="bg-BG"/>
              </w:rPr>
              <w:t>Лифтер</w:t>
            </w:r>
            <w:proofErr w:type="spellEnd"/>
            <w:r w:rsidRPr="004D16C5">
              <w:rPr>
                <w:color w:val="000000"/>
                <w:sz w:val="24"/>
                <w:szCs w:val="24"/>
                <w:lang w:val="bg-BG" w:eastAsia="bg-BG"/>
              </w:rPr>
              <w:t xml:space="preserve"> L-765 b-140 h-100 (</w:t>
            </w:r>
            <w:proofErr w:type="spellStart"/>
            <w:r w:rsidRPr="004D16C5">
              <w:rPr>
                <w:color w:val="000000"/>
                <w:sz w:val="24"/>
                <w:szCs w:val="24"/>
                <w:lang w:val="bg-BG" w:eastAsia="bg-BG"/>
              </w:rPr>
              <w:t>течка</w:t>
            </w:r>
            <w:proofErr w:type="spellEnd"/>
            <w:r w:rsidRPr="004D16C5">
              <w:rPr>
                <w:color w:val="000000"/>
                <w:sz w:val="24"/>
                <w:szCs w:val="24"/>
                <w:lang w:val="bg-BG" w:eastAsia="bg-BG"/>
              </w:rPr>
              <w:t xml:space="preserve"> на ГТЛ)</w:t>
            </w:r>
          </w:p>
        </w:tc>
        <w:tc>
          <w:tcPr>
            <w:tcW w:w="2144" w:type="dxa"/>
            <w:tcBorders>
              <w:top w:val="nil"/>
              <w:left w:val="nil"/>
              <w:bottom w:val="single" w:sz="4" w:space="0" w:color="auto"/>
              <w:right w:val="single" w:sz="4" w:space="0" w:color="auto"/>
            </w:tcBorders>
            <w:shd w:val="clear" w:color="auto" w:fill="auto"/>
            <w:noWrap/>
            <w:vAlign w:val="bottom"/>
            <w:hideMark/>
          </w:tcPr>
          <w:p w14:paraId="146DAB3B"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11</w:t>
            </w:r>
          </w:p>
        </w:tc>
      </w:tr>
      <w:tr w:rsidR="00C43D0E" w:rsidRPr="004D16C5" w14:paraId="1DD65B7B" w14:textId="77777777" w:rsidTr="00C43D0E">
        <w:trPr>
          <w:trHeight w:val="315"/>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14:paraId="3B717A76"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10</w:t>
            </w:r>
          </w:p>
        </w:tc>
        <w:tc>
          <w:tcPr>
            <w:tcW w:w="6642" w:type="dxa"/>
            <w:tcBorders>
              <w:top w:val="nil"/>
              <w:left w:val="nil"/>
              <w:bottom w:val="single" w:sz="4" w:space="0" w:color="auto"/>
              <w:right w:val="single" w:sz="4" w:space="0" w:color="auto"/>
            </w:tcBorders>
            <w:shd w:val="clear" w:color="auto" w:fill="auto"/>
            <w:noWrap/>
            <w:vAlign w:val="bottom"/>
            <w:hideMark/>
          </w:tcPr>
          <w:p w14:paraId="0B73E606" w14:textId="77777777" w:rsidR="00C43D0E" w:rsidRPr="004D16C5" w:rsidRDefault="00C43D0E" w:rsidP="00C43D0E">
            <w:pPr>
              <w:rPr>
                <w:color w:val="000000"/>
                <w:sz w:val="24"/>
                <w:szCs w:val="24"/>
                <w:lang w:val="bg-BG" w:eastAsia="bg-BG"/>
              </w:rPr>
            </w:pPr>
            <w:proofErr w:type="spellStart"/>
            <w:r w:rsidRPr="004D16C5">
              <w:rPr>
                <w:color w:val="000000"/>
                <w:sz w:val="24"/>
                <w:szCs w:val="24"/>
                <w:lang w:val="bg-BG" w:eastAsia="bg-BG"/>
              </w:rPr>
              <w:t>Лифтер</w:t>
            </w:r>
            <w:proofErr w:type="spellEnd"/>
            <w:r w:rsidRPr="004D16C5">
              <w:rPr>
                <w:color w:val="000000"/>
                <w:sz w:val="24"/>
                <w:szCs w:val="24"/>
                <w:lang w:val="bg-BG" w:eastAsia="bg-BG"/>
              </w:rPr>
              <w:t xml:space="preserve"> L-590 b-140 h-100 (</w:t>
            </w:r>
            <w:proofErr w:type="spellStart"/>
            <w:r w:rsidRPr="004D16C5">
              <w:rPr>
                <w:color w:val="000000"/>
                <w:sz w:val="24"/>
                <w:szCs w:val="24"/>
                <w:lang w:val="bg-BG" w:eastAsia="bg-BG"/>
              </w:rPr>
              <w:t>течка</w:t>
            </w:r>
            <w:proofErr w:type="spellEnd"/>
            <w:r w:rsidRPr="004D16C5">
              <w:rPr>
                <w:color w:val="000000"/>
                <w:sz w:val="24"/>
                <w:szCs w:val="24"/>
                <w:lang w:val="bg-BG" w:eastAsia="bg-BG"/>
              </w:rPr>
              <w:t xml:space="preserve"> на ГТЛ)</w:t>
            </w:r>
          </w:p>
        </w:tc>
        <w:tc>
          <w:tcPr>
            <w:tcW w:w="2144" w:type="dxa"/>
            <w:tcBorders>
              <w:top w:val="nil"/>
              <w:left w:val="nil"/>
              <w:bottom w:val="single" w:sz="4" w:space="0" w:color="auto"/>
              <w:right w:val="single" w:sz="4" w:space="0" w:color="auto"/>
            </w:tcBorders>
            <w:shd w:val="clear" w:color="auto" w:fill="auto"/>
            <w:noWrap/>
            <w:vAlign w:val="bottom"/>
            <w:hideMark/>
          </w:tcPr>
          <w:p w14:paraId="784C2FE5"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3</w:t>
            </w:r>
          </w:p>
        </w:tc>
      </w:tr>
      <w:tr w:rsidR="00C43D0E" w:rsidRPr="004D16C5" w14:paraId="611CCB3E" w14:textId="77777777" w:rsidTr="00C43D0E">
        <w:trPr>
          <w:trHeight w:val="315"/>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14:paraId="438037C1"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11</w:t>
            </w:r>
          </w:p>
        </w:tc>
        <w:tc>
          <w:tcPr>
            <w:tcW w:w="6642" w:type="dxa"/>
            <w:tcBorders>
              <w:top w:val="nil"/>
              <w:left w:val="nil"/>
              <w:bottom w:val="single" w:sz="4" w:space="0" w:color="auto"/>
              <w:right w:val="single" w:sz="4" w:space="0" w:color="auto"/>
            </w:tcBorders>
            <w:shd w:val="clear" w:color="auto" w:fill="auto"/>
            <w:noWrap/>
            <w:vAlign w:val="bottom"/>
            <w:hideMark/>
          </w:tcPr>
          <w:p w14:paraId="28E7B830" w14:textId="77777777" w:rsidR="00C43D0E" w:rsidRPr="004D16C5" w:rsidRDefault="00C43D0E" w:rsidP="00C43D0E">
            <w:pPr>
              <w:rPr>
                <w:color w:val="000000"/>
                <w:sz w:val="24"/>
                <w:szCs w:val="24"/>
                <w:lang w:val="bg-BG" w:eastAsia="bg-BG"/>
              </w:rPr>
            </w:pPr>
            <w:proofErr w:type="spellStart"/>
            <w:r w:rsidRPr="004D16C5">
              <w:rPr>
                <w:color w:val="000000"/>
                <w:sz w:val="24"/>
                <w:szCs w:val="24"/>
                <w:lang w:val="bg-BG" w:eastAsia="bg-BG"/>
              </w:rPr>
              <w:t>Лифтер</w:t>
            </w:r>
            <w:proofErr w:type="spellEnd"/>
            <w:r w:rsidRPr="004D16C5">
              <w:rPr>
                <w:color w:val="000000"/>
                <w:sz w:val="24"/>
                <w:szCs w:val="24"/>
                <w:lang w:val="bg-BG" w:eastAsia="bg-BG"/>
              </w:rPr>
              <w:t xml:space="preserve"> L-370 b-140 h-100 (</w:t>
            </w:r>
            <w:proofErr w:type="spellStart"/>
            <w:r w:rsidRPr="004D16C5">
              <w:rPr>
                <w:color w:val="000000"/>
                <w:sz w:val="24"/>
                <w:szCs w:val="24"/>
                <w:lang w:val="bg-BG" w:eastAsia="bg-BG"/>
              </w:rPr>
              <w:t>течка</w:t>
            </w:r>
            <w:proofErr w:type="spellEnd"/>
            <w:r w:rsidRPr="004D16C5">
              <w:rPr>
                <w:color w:val="000000"/>
                <w:sz w:val="24"/>
                <w:szCs w:val="24"/>
                <w:lang w:val="bg-BG" w:eastAsia="bg-BG"/>
              </w:rPr>
              <w:t xml:space="preserve"> на ГТЛ)</w:t>
            </w:r>
          </w:p>
        </w:tc>
        <w:tc>
          <w:tcPr>
            <w:tcW w:w="2144" w:type="dxa"/>
            <w:tcBorders>
              <w:top w:val="nil"/>
              <w:left w:val="nil"/>
              <w:bottom w:val="single" w:sz="4" w:space="0" w:color="auto"/>
              <w:right w:val="single" w:sz="4" w:space="0" w:color="auto"/>
            </w:tcBorders>
            <w:shd w:val="clear" w:color="auto" w:fill="auto"/>
            <w:noWrap/>
            <w:vAlign w:val="bottom"/>
            <w:hideMark/>
          </w:tcPr>
          <w:p w14:paraId="5C91D171"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8</w:t>
            </w:r>
          </w:p>
        </w:tc>
      </w:tr>
      <w:tr w:rsidR="00C43D0E" w:rsidRPr="004D16C5" w14:paraId="65834E00" w14:textId="77777777" w:rsidTr="00C43D0E">
        <w:trPr>
          <w:trHeight w:val="315"/>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14:paraId="28ADF8A5"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12</w:t>
            </w:r>
          </w:p>
        </w:tc>
        <w:tc>
          <w:tcPr>
            <w:tcW w:w="6642" w:type="dxa"/>
            <w:tcBorders>
              <w:top w:val="nil"/>
              <w:left w:val="nil"/>
              <w:bottom w:val="single" w:sz="4" w:space="0" w:color="auto"/>
              <w:right w:val="single" w:sz="4" w:space="0" w:color="auto"/>
            </w:tcBorders>
            <w:shd w:val="clear" w:color="auto" w:fill="auto"/>
            <w:noWrap/>
            <w:vAlign w:val="bottom"/>
            <w:hideMark/>
          </w:tcPr>
          <w:p w14:paraId="352893BB" w14:textId="77777777" w:rsidR="00C43D0E" w:rsidRPr="004D16C5" w:rsidRDefault="00C43D0E" w:rsidP="00C43D0E">
            <w:pPr>
              <w:rPr>
                <w:color w:val="000000"/>
                <w:sz w:val="24"/>
                <w:szCs w:val="24"/>
                <w:lang w:val="bg-BG" w:eastAsia="bg-BG"/>
              </w:rPr>
            </w:pPr>
            <w:proofErr w:type="spellStart"/>
            <w:r w:rsidRPr="004D16C5">
              <w:rPr>
                <w:color w:val="000000"/>
                <w:sz w:val="24"/>
                <w:szCs w:val="24"/>
                <w:lang w:val="bg-BG" w:eastAsia="bg-BG"/>
              </w:rPr>
              <w:t>Лифтер</w:t>
            </w:r>
            <w:proofErr w:type="spellEnd"/>
            <w:r w:rsidRPr="004D16C5">
              <w:rPr>
                <w:color w:val="000000"/>
                <w:sz w:val="24"/>
                <w:szCs w:val="24"/>
                <w:lang w:val="bg-BG" w:eastAsia="bg-BG"/>
              </w:rPr>
              <w:t xml:space="preserve"> L-1000 b-140 h-100 (</w:t>
            </w:r>
            <w:proofErr w:type="spellStart"/>
            <w:r w:rsidRPr="004D16C5">
              <w:rPr>
                <w:color w:val="000000"/>
                <w:sz w:val="24"/>
                <w:szCs w:val="24"/>
                <w:lang w:val="bg-BG" w:eastAsia="bg-BG"/>
              </w:rPr>
              <w:t>течка</w:t>
            </w:r>
            <w:proofErr w:type="spellEnd"/>
            <w:r w:rsidRPr="004D16C5">
              <w:rPr>
                <w:color w:val="000000"/>
                <w:sz w:val="24"/>
                <w:szCs w:val="24"/>
                <w:lang w:val="bg-BG" w:eastAsia="bg-BG"/>
              </w:rPr>
              <w:t xml:space="preserve"> на ГТЛ)</w:t>
            </w:r>
          </w:p>
        </w:tc>
        <w:tc>
          <w:tcPr>
            <w:tcW w:w="2144" w:type="dxa"/>
            <w:tcBorders>
              <w:top w:val="nil"/>
              <w:left w:val="nil"/>
              <w:bottom w:val="single" w:sz="4" w:space="0" w:color="auto"/>
              <w:right w:val="single" w:sz="4" w:space="0" w:color="auto"/>
            </w:tcBorders>
            <w:shd w:val="clear" w:color="auto" w:fill="auto"/>
            <w:noWrap/>
            <w:vAlign w:val="bottom"/>
            <w:hideMark/>
          </w:tcPr>
          <w:p w14:paraId="70B832D7"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4</w:t>
            </w:r>
          </w:p>
        </w:tc>
      </w:tr>
      <w:tr w:rsidR="00C43D0E" w:rsidRPr="004D16C5" w14:paraId="32471CF0" w14:textId="77777777" w:rsidTr="00C43D0E">
        <w:trPr>
          <w:trHeight w:val="315"/>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14:paraId="7954456A"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13</w:t>
            </w:r>
          </w:p>
        </w:tc>
        <w:tc>
          <w:tcPr>
            <w:tcW w:w="6642" w:type="dxa"/>
            <w:tcBorders>
              <w:top w:val="nil"/>
              <w:left w:val="nil"/>
              <w:bottom w:val="single" w:sz="4" w:space="0" w:color="auto"/>
              <w:right w:val="single" w:sz="4" w:space="0" w:color="auto"/>
            </w:tcBorders>
            <w:shd w:val="clear" w:color="auto" w:fill="auto"/>
            <w:noWrap/>
            <w:vAlign w:val="bottom"/>
            <w:hideMark/>
          </w:tcPr>
          <w:p w14:paraId="30F7F788" w14:textId="77777777" w:rsidR="00C43D0E" w:rsidRPr="004D16C5" w:rsidRDefault="00C43D0E" w:rsidP="00C43D0E">
            <w:pPr>
              <w:rPr>
                <w:color w:val="000000"/>
                <w:sz w:val="24"/>
                <w:szCs w:val="24"/>
                <w:lang w:val="bg-BG" w:eastAsia="bg-BG"/>
              </w:rPr>
            </w:pPr>
            <w:proofErr w:type="spellStart"/>
            <w:r w:rsidRPr="004D16C5">
              <w:rPr>
                <w:color w:val="000000"/>
                <w:sz w:val="24"/>
                <w:szCs w:val="24"/>
                <w:lang w:val="bg-BG" w:eastAsia="bg-BG"/>
              </w:rPr>
              <w:t>Лифтер</w:t>
            </w:r>
            <w:proofErr w:type="spellEnd"/>
            <w:r w:rsidRPr="004D16C5">
              <w:rPr>
                <w:color w:val="000000"/>
                <w:sz w:val="24"/>
                <w:szCs w:val="24"/>
                <w:lang w:val="bg-BG" w:eastAsia="bg-BG"/>
              </w:rPr>
              <w:t xml:space="preserve"> L-700 b-140 h-100 (</w:t>
            </w:r>
            <w:proofErr w:type="spellStart"/>
            <w:r w:rsidRPr="004D16C5">
              <w:rPr>
                <w:color w:val="000000"/>
                <w:sz w:val="24"/>
                <w:szCs w:val="24"/>
                <w:lang w:val="bg-BG" w:eastAsia="bg-BG"/>
              </w:rPr>
              <w:t>течка</w:t>
            </w:r>
            <w:proofErr w:type="spellEnd"/>
            <w:r w:rsidRPr="004D16C5">
              <w:rPr>
                <w:color w:val="000000"/>
                <w:sz w:val="24"/>
                <w:szCs w:val="24"/>
                <w:lang w:val="bg-BG" w:eastAsia="bg-BG"/>
              </w:rPr>
              <w:t xml:space="preserve"> на ГТЛ)</w:t>
            </w:r>
          </w:p>
        </w:tc>
        <w:tc>
          <w:tcPr>
            <w:tcW w:w="2144" w:type="dxa"/>
            <w:tcBorders>
              <w:top w:val="nil"/>
              <w:left w:val="nil"/>
              <w:bottom w:val="single" w:sz="4" w:space="0" w:color="auto"/>
              <w:right w:val="single" w:sz="4" w:space="0" w:color="auto"/>
            </w:tcBorders>
            <w:shd w:val="clear" w:color="auto" w:fill="auto"/>
            <w:noWrap/>
            <w:vAlign w:val="bottom"/>
            <w:hideMark/>
          </w:tcPr>
          <w:p w14:paraId="33DFF858"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6</w:t>
            </w:r>
          </w:p>
        </w:tc>
      </w:tr>
      <w:tr w:rsidR="00C43D0E" w:rsidRPr="004D16C5" w14:paraId="258A82B6" w14:textId="77777777" w:rsidTr="00C43D0E">
        <w:trPr>
          <w:trHeight w:val="315"/>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14:paraId="6D2DFC46"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14</w:t>
            </w:r>
          </w:p>
        </w:tc>
        <w:tc>
          <w:tcPr>
            <w:tcW w:w="6642" w:type="dxa"/>
            <w:tcBorders>
              <w:top w:val="nil"/>
              <w:left w:val="nil"/>
              <w:bottom w:val="single" w:sz="4" w:space="0" w:color="auto"/>
              <w:right w:val="single" w:sz="4" w:space="0" w:color="auto"/>
            </w:tcBorders>
            <w:shd w:val="clear" w:color="auto" w:fill="auto"/>
            <w:noWrap/>
            <w:vAlign w:val="bottom"/>
            <w:hideMark/>
          </w:tcPr>
          <w:p w14:paraId="18340883" w14:textId="77777777" w:rsidR="00C43D0E" w:rsidRPr="004D16C5" w:rsidRDefault="00C43D0E" w:rsidP="00C43D0E">
            <w:pPr>
              <w:rPr>
                <w:color w:val="000000"/>
                <w:sz w:val="24"/>
                <w:szCs w:val="24"/>
                <w:lang w:val="bg-BG" w:eastAsia="bg-BG"/>
              </w:rPr>
            </w:pPr>
            <w:proofErr w:type="spellStart"/>
            <w:r w:rsidRPr="004D16C5">
              <w:rPr>
                <w:color w:val="000000"/>
                <w:sz w:val="24"/>
                <w:szCs w:val="24"/>
                <w:lang w:val="bg-BG" w:eastAsia="bg-BG"/>
              </w:rPr>
              <w:t>Лифтер</w:t>
            </w:r>
            <w:proofErr w:type="spellEnd"/>
            <w:r w:rsidRPr="004D16C5">
              <w:rPr>
                <w:color w:val="000000"/>
                <w:sz w:val="24"/>
                <w:szCs w:val="24"/>
                <w:lang w:val="bg-BG" w:eastAsia="bg-BG"/>
              </w:rPr>
              <w:t xml:space="preserve"> L-280 b-140 h-100 (</w:t>
            </w:r>
            <w:proofErr w:type="spellStart"/>
            <w:r w:rsidRPr="004D16C5">
              <w:rPr>
                <w:color w:val="000000"/>
                <w:sz w:val="24"/>
                <w:szCs w:val="24"/>
                <w:lang w:val="bg-BG" w:eastAsia="bg-BG"/>
              </w:rPr>
              <w:t>течка</w:t>
            </w:r>
            <w:proofErr w:type="spellEnd"/>
            <w:r w:rsidRPr="004D16C5">
              <w:rPr>
                <w:color w:val="000000"/>
                <w:sz w:val="24"/>
                <w:szCs w:val="24"/>
                <w:lang w:val="bg-BG" w:eastAsia="bg-BG"/>
              </w:rPr>
              <w:t xml:space="preserve"> на ГТЛ)</w:t>
            </w:r>
          </w:p>
        </w:tc>
        <w:tc>
          <w:tcPr>
            <w:tcW w:w="2144" w:type="dxa"/>
            <w:tcBorders>
              <w:top w:val="nil"/>
              <w:left w:val="nil"/>
              <w:bottom w:val="single" w:sz="4" w:space="0" w:color="auto"/>
              <w:right w:val="single" w:sz="4" w:space="0" w:color="auto"/>
            </w:tcBorders>
            <w:shd w:val="clear" w:color="auto" w:fill="auto"/>
            <w:noWrap/>
            <w:vAlign w:val="bottom"/>
            <w:hideMark/>
          </w:tcPr>
          <w:p w14:paraId="1F373F77"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2</w:t>
            </w:r>
          </w:p>
        </w:tc>
      </w:tr>
      <w:tr w:rsidR="00C43D0E" w:rsidRPr="004D16C5" w14:paraId="33AE56C0" w14:textId="77777777" w:rsidTr="00C43D0E">
        <w:trPr>
          <w:trHeight w:val="315"/>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14:paraId="4DC548B9"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15</w:t>
            </w:r>
          </w:p>
        </w:tc>
        <w:tc>
          <w:tcPr>
            <w:tcW w:w="6642" w:type="dxa"/>
            <w:tcBorders>
              <w:top w:val="nil"/>
              <w:left w:val="nil"/>
              <w:bottom w:val="single" w:sz="4" w:space="0" w:color="auto"/>
              <w:right w:val="single" w:sz="4" w:space="0" w:color="auto"/>
            </w:tcBorders>
            <w:shd w:val="clear" w:color="auto" w:fill="auto"/>
            <w:noWrap/>
            <w:vAlign w:val="bottom"/>
            <w:hideMark/>
          </w:tcPr>
          <w:p w14:paraId="2483BB6C" w14:textId="77777777" w:rsidR="00C43D0E" w:rsidRPr="004D16C5" w:rsidRDefault="00C43D0E" w:rsidP="00C43D0E">
            <w:pPr>
              <w:rPr>
                <w:color w:val="000000"/>
                <w:sz w:val="24"/>
                <w:szCs w:val="24"/>
                <w:lang w:val="bg-BG" w:eastAsia="bg-BG"/>
              </w:rPr>
            </w:pPr>
            <w:proofErr w:type="spellStart"/>
            <w:r w:rsidRPr="004D16C5">
              <w:rPr>
                <w:color w:val="000000"/>
                <w:sz w:val="24"/>
                <w:szCs w:val="24"/>
                <w:lang w:val="bg-BG" w:eastAsia="bg-BG"/>
              </w:rPr>
              <w:t>Лифтер</w:t>
            </w:r>
            <w:proofErr w:type="spellEnd"/>
            <w:r w:rsidRPr="004D16C5">
              <w:rPr>
                <w:color w:val="000000"/>
                <w:sz w:val="24"/>
                <w:szCs w:val="24"/>
                <w:lang w:val="bg-BG" w:eastAsia="bg-BG"/>
              </w:rPr>
              <w:t xml:space="preserve"> L-1000 b-190 h-200 (</w:t>
            </w:r>
            <w:proofErr w:type="spellStart"/>
            <w:r w:rsidRPr="004D16C5">
              <w:rPr>
                <w:color w:val="000000"/>
                <w:sz w:val="24"/>
                <w:szCs w:val="24"/>
                <w:lang w:val="bg-BG" w:eastAsia="bg-BG"/>
              </w:rPr>
              <w:t>течка</w:t>
            </w:r>
            <w:proofErr w:type="spellEnd"/>
            <w:r w:rsidRPr="004D16C5">
              <w:rPr>
                <w:color w:val="000000"/>
                <w:sz w:val="24"/>
                <w:szCs w:val="24"/>
                <w:lang w:val="bg-BG" w:eastAsia="bg-BG"/>
              </w:rPr>
              <w:t xml:space="preserve"> на ГТЛ)</w:t>
            </w:r>
          </w:p>
        </w:tc>
        <w:tc>
          <w:tcPr>
            <w:tcW w:w="2144" w:type="dxa"/>
            <w:tcBorders>
              <w:top w:val="nil"/>
              <w:left w:val="nil"/>
              <w:bottom w:val="single" w:sz="4" w:space="0" w:color="auto"/>
              <w:right w:val="single" w:sz="4" w:space="0" w:color="auto"/>
            </w:tcBorders>
            <w:shd w:val="clear" w:color="auto" w:fill="auto"/>
            <w:noWrap/>
            <w:vAlign w:val="bottom"/>
            <w:hideMark/>
          </w:tcPr>
          <w:p w14:paraId="6CB9EC62"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20</w:t>
            </w:r>
          </w:p>
        </w:tc>
      </w:tr>
      <w:tr w:rsidR="00C43D0E" w:rsidRPr="004D16C5" w14:paraId="6FE66D98" w14:textId="77777777" w:rsidTr="00C43D0E">
        <w:trPr>
          <w:trHeight w:val="315"/>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14:paraId="4242D400"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16</w:t>
            </w:r>
          </w:p>
        </w:tc>
        <w:tc>
          <w:tcPr>
            <w:tcW w:w="6642" w:type="dxa"/>
            <w:tcBorders>
              <w:top w:val="nil"/>
              <w:left w:val="nil"/>
              <w:bottom w:val="single" w:sz="4" w:space="0" w:color="auto"/>
              <w:right w:val="single" w:sz="4" w:space="0" w:color="auto"/>
            </w:tcBorders>
            <w:shd w:val="clear" w:color="auto" w:fill="auto"/>
            <w:noWrap/>
            <w:vAlign w:val="bottom"/>
            <w:hideMark/>
          </w:tcPr>
          <w:p w14:paraId="18CBCC15" w14:textId="77777777" w:rsidR="00C43D0E" w:rsidRPr="004D16C5" w:rsidRDefault="00C43D0E" w:rsidP="00C43D0E">
            <w:pPr>
              <w:rPr>
                <w:color w:val="000000"/>
                <w:sz w:val="24"/>
                <w:szCs w:val="24"/>
                <w:lang w:val="bg-BG" w:eastAsia="bg-BG"/>
              </w:rPr>
            </w:pPr>
            <w:proofErr w:type="spellStart"/>
            <w:r w:rsidRPr="004D16C5">
              <w:rPr>
                <w:color w:val="000000"/>
                <w:sz w:val="24"/>
                <w:szCs w:val="24"/>
                <w:lang w:val="bg-BG" w:eastAsia="bg-BG"/>
              </w:rPr>
              <w:t>Лифтер</w:t>
            </w:r>
            <w:proofErr w:type="spellEnd"/>
            <w:r w:rsidRPr="004D16C5">
              <w:rPr>
                <w:color w:val="000000"/>
                <w:sz w:val="24"/>
                <w:szCs w:val="24"/>
                <w:lang w:val="bg-BG" w:eastAsia="bg-BG"/>
              </w:rPr>
              <w:t xml:space="preserve"> L-750 b-150 h-150 (</w:t>
            </w:r>
            <w:proofErr w:type="spellStart"/>
            <w:r w:rsidRPr="004D16C5">
              <w:rPr>
                <w:color w:val="000000"/>
                <w:sz w:val="24"/>
                <w:szCs w:val="24"/>
                <w:lang w:val="bg-BG" w:eastAsia="bg-BG"/>
              </w:rPr>
              <w:t>течка</w:t>
            </w:r>
            <w:proofErr w:type="spellEnd"/>
            <w:r w:rsidRPr="004D16C5">
              <w:rPr>
                <w:color w:val="000000"/>
                <w:sz w:val="24"/>
                <w:szCs w:val="24"/>
                <w:lang w:val="bg-BG" w:eastAsia="bg-BG"/>
              </w:rPr>
              <w:t xml:space="preserve"> на ГТЛ)</w:t>
            </w:r>
          </w:p>
        </w:tc>
        <w:tc>
          <w:tcPr>
            <w:tcW w:w="2144" w:type="dxa"/>
            <w:tcBorders>
              <w:top w:val="nil"/>
              <w:left w:val="nil"/>
              <w:bottom w:val="single" w:sz="4" w:space="0" w:color="auto"/>
              <w:right w:val="single" w:sz="4" w:space="0" w:color="auto"/>
            </w:tcBorders>
            <w:shd w:val="clear" w:color="auto" w:fill="auto"/>
            <w:noWrap/>
            <w:vAlign w:val="bottom"/>
            <w:hideMark/>
          </w:tcPr>
          <w:p w14:paraId="5D61116D"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40</w:t>
            </w:r>
          </w:p>
        </w:tc>
      </w:tr>
      <w:tr w:rsidR="00C43D0E" w:rsidRPr="004D16C5" w14:paraId="4CC0C765" w14:textId="77777777" w:rsidTr="00C43D0E">
        <w:trPr>
          <w:trHeight w:val="429"/>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14:paraId="760748BE" w14:textId="77777777" w:rsidR="00C43D0E" w:rsidRPr="004D16C5" w:rsidRDefault="00C43D0E" w:rsidP="00C43D0E">
            <w:pPr>
              <w:rPr>
                <w:color w:val="000000"/>
                <w:sz w:val="24"/>
                <w:szCs w:val="24"/>
                <w:lang w:val="bg-BG" w:eastAsia="bg-BG"/>
              </w:rPr>
            </w:pPr>
            <w:r w:rsidRPr="004D16C5">
              <w:rPr>
                <w:color w:val="000000"/>
                <w:sz w:val="24"/>
                <w:szCs w:val="24"/>
                <w:lang w:val="bg-BG" w:eastAsia="bg-BG"/>
              </w:rPr>
              <w:t>17</w:t>
            </w:r>
          </w:p>
        </w:tc>
        <w:tc>
          <w:tcPr>
            <w:tcW w:w="6642" w:type="dxa"/>
            <w:tcBorders>
              <w:top w:val="nil"/>
              <w:left w:val="nil"/>
              <w:bottom w:val="single" w:sz="4" w:space="0" w:color="auto"/>
              <w:right w:val="single" w:sz="4" w:space="0" w:color="auto"/>
            </w:tcBorders>
            <w:shd w:val="clear" w:color="auto" w:fill="auto"/>
            <w:noWrap/>
            <w:vAlign w:val="bottom"/>
            <w:hideMark/>
          </w:tcPr>
          <w:p w14:paraId="68E053FE" w14:textId="77777777" w:rsidR="00C43D0E" w:rsidRPr="004D16C5" w:rsidRDefault="00C43D0E" w:rsidP="00C43D0E">
            <w:pPr>
              <w:rPr>
                <w:color w:val="000000"/>
                <w:sz w:val="24"/>
                <w:szCs w:val="24"/>
                <w:lang w:val="bg-BG" w:eastAsia="bg-BG"/>
              </w:rPr>
            </w:pPr>
            <w:r w:rsidRPr="004D16C5">
              <w:rPr>
                <w:color w:val="000000"/>
                <w:sz w:val="24"/>
                <w:szCs w:val="24"/>
                <w:lang w:val="bg-BG" w:eastAsia="bg-BG"/>
              </w:rPr>
              <w:t xml:space="preserve">Жабка/планка за </w:t>
            </w:r>
            <w:proofErr w:type="spellStart"/>
            <w:r w:rsidRPr="004D16C5">
              <w:rPr>
                <w:color w:val="000000"/>
                <w:sz w:val="24"/>
                <w:szCs w:val="24"/>
                <w:lang w:val="bg-BG" w:eastAsia="bg-BG"/>
              </w:rPr>
              <w:t>лифтер</w:t>
            </w:r>
            <w:proofErr w:type="spellEnd"/>
            <w:r w:rsidRPr="004D16C5">
              <w:rPr>
                <w:color w:val="000000"/>
                <w:sz w:val="24"/>
                <w:szCs w:val="24"/>
                <w:lang w:val="bg-BG" w:eastAsia="bg-BG"/>
              </w:rPr>
              <w:t xml:space="preserve"> Л1-03-00-64</w:t>
            </w:r>
          </w:p>
          <w:p w14:paraId="027917C9" w14:textId="58BEF954" w:rsidR="00C43D0E" w:rsidRPr="004D16C5" w:rsidRDefault="00C43D0E" w:rsidP="00C43D0E">
            <w:pPr>
              <w:ind w:right="-69"/>
              <w:rPr>
                <w:b/>
                <w:bCs/>
                <w:i/>
                <w:iCs/>
                <w:sz w:val="24"/>
                <w:szCs w:val="24"/>
                <w:u w:val="single"/>
                <w:lang w:val="bg-BG"/>
              </w:rPr>
            </w:pPr>
            <w:r w:rsidRPr="004D16C5">
              <w:rPr>
                <w:b/>
                <w:bCs/>
                <w:i/>
                <w:iCs/>
                <w:sz w:val="24"/>
                <w:szCs w:val="24"/>
                <w:u w:val="single"/>
                <w:lang w:val="bg-BG"/>
              </w:rPr>
              <w:t xml:space="preserve">Забележка: Всички жабки да са прогонени по шината за </w:t>
            </w:r>
            <w:proofErr w:type="spellStart"/>
            <w:r w:rsidRPr="004D16C5">
              <w:rPr>
                <w:b/>
                <w:bCs/>
                <w:i/>
                <w:iCs/>
                <w:sz w:val="24"/>
                <w:szCs w:val="24"/>
                <w:u w:val="single"/>
                <w:lang w:val="bg-BG"/>
              </w:rPr>
              <w:t>лифтер</w:t>
            </w:r>
            <w:proofErr w:type="spellEnd"/>
            <w:r w:rsidRPr="004D16C5">
              <w:rPr>
                <w:b/>
                <w:bCs/>
                <w:i/>
                <w:iCs/>
                <w:sz w:val="24"/>
                <w:szCs w:val="24"/>
                <w:u w:val="single"/>
                <w:lang w:val="bg-BG"/>
              </w:rPr>
              <w:t>.</w:t>
            </w:r>
          </w:p>
          <w:p w14:paraId="107E89DA" w14:textId="7A923A3B" w:rsidR="00C43D0E" w:rsidRPr="004D16C5" w:rsidRDefault="00C43D0E" w:rsidP="00C43D0E">
            <w:pPr>
              <w:rPr>
                <w:color w:val="000000"/>
                <w:sz w:val="24"/>
                <w:szCs w:val="24"/>
                <w:lang w:val="bg-BG" w:eastAsia="bg-BG"/>
              </w:rPr>
            </w:pPr>
          </w:p>
        </w:tc>
        <w:tc>
          <w:tcPr>
            <w:tcW w:w="2144" w:type="dxa"/>
            <w:tcBorders>
              <w:top w:val="nil"/>
              <w:left w:val="nil"/>
              <w:bottom w:val="single" w:sz="4" w:space="0" w:color="auto"/>
              <w:right w:val="single" w:sz="4" w:space="0" w:color="auto"/>
            </w:tcBorders>
            <w:shd w:val="clear" w:color="auto" w:fill="auto"/>
            <w:noWrap/>
            <w:vAlign w:val="bottom"/>
            <w:hideMark/>
          </w:tcPr>
          <w:p w14:paraId="617B282A" w14:textId="77777777" w:rsidR="00C43D0E" w:rsidRPr="004D16C5" w:rsidRDefault="00C43D0E" w:rsidP="00C43D0E">
            <w:pPr>
              <w:jc w:val="center"/>
              <w:rPr>
                <w:color w:val="000000"/>
                <w:sz w:val="24"/>
                <w:szCs w:val="24"/>
                <w:lang w:val="bg-BG" w:eastAsia="bg-BG"/>
              </w:rPr>
            </w:pPr>
            <w:r w:rsidRPr="004D16C5">
              <w:rPr>
                <w:color w:val="000000"/>
                <w:sz w:val="24"/>
                <w:szCs w:val="24"/>
                <w:lang w:val="bg-BG" w:eastAsia="bg-BG"/>
              </w:rPr>
              <w:t>500</w:t>
            </w:r>
          </w:p>
        </w:tc>
      </w:tr>
    </w:tbl>
    <w:p w14:paraId="5C465CB8" w14:textId="6CDBF9BB" w:rsidR="00C43D0E" w:rsidRPr="004D16C5" w:rsidRDefault="00C43D0E" w:rsidP="00884D84">
      <w:pPr>
        <w:jc w:val="both"/>
        <w:rPr>
          <w:sz w:val="24"/>
          <w:szCs w:val="24"/>
          <w:lang w:val="bg-BG"/>
        </w:rPr>
      </w:pPr>
      <w:r w:rsidRPr="004D16C5">
        <w:rPr>
          <w:sz w:val="24"/>
          <w:szCs w:val="24"/>
          <w:u w:val="single"/>
          <w:lang w:val="bg-BG"/>
        </w:rPr>
        <w:t xml:space="preserve">Приложена скица на </w:t>
      </w:r>
      <w:proofErr w:type="spellStart"/>
      <w:r w:rsidRPr="004D16C5">
        <w:rPr>
          <w:sz w:val="24"/>
          <w:szCs w:val="24"/>
          <w:u w:val="single"/>
          <w:lang w:val="bg-BG"/>
        </w:rPr>
        <w:t>лифтерите</w:t>
      </w:r>
      <w:proofErr w:type="spellEnd"/>
      <w:r w:rsidRPr="004D16C5">
        <w:rPr>
          <w:sz w:val="24"/>
          <w:szCs w:val="24"/>
          <w:u w:val="single"/>
          <w:lang w:val="bg-BG"/>
        </w:rPr>
        <w:t xml:space="preserve"> с размери и чертеж на жабката/планката.</w:t>
      </w:r>
    </w:p>
    <w:p w14:paraId="0EFF01AE" w14:textId="67F01B84" w:rsidR="00C43D0E" w:rsidRPr="004D16C5" w:rsidRDefault="00C43D0E" w:rsidP="00884D84">
      <w:pPr>
        <w:jc w:val="both"/>
        <w:rPr>
          <w:sz w:val="24"/>
          <w:szCs w:val="24"/>
          <w:lang w:val="bg-BG"/>
        </w:rPr>
      </w:pPr>
    </w:p>
    <w:p w14:paraId="0555BB1A" w14:textId="77777777" w:rsidR="000308DE" w:rsidRPr="004D16C5" w:rsidRDefault="000308DE" w:rsidP="004A1576">
      <w:pPr>
        <w:spacing w:line="220" w:lineRule="atLeast"/>
        <w:jc w:val="both"/>
        <w:rPr>
          <w:b/>
          <w:sz w:val="24"/>
          <w:szCs w:val="24"/>
          <w:u w:val="single"/>
          <w:lang w:val="bg-BG"/>
        </w:rPr>
      </w:pPr>
      <w:r w:rsidRPr="004D16C5">
        <w:rPr>
          <w:b/>
          <w:sz w:val="24"/>
          <w:szCs w:val="24"/>
          <w:u w:val="single"/>
          <w:lang w:val="en-US"/>
        </w:rPr>
        <w:t>II</w:t>
      </w:r>
      <w:r w:rsidRPr="004D16C5">
        <w:rPr>
          <w:b/>
          <w:sz w:val="24"/>
          <w:szCs w:val="24"/>
          <w:u w:val="single"/>
          <w:lang w:val="ru-RU"/>
        </w:rPr>
        <w:t>.</w:t>
      </w:r>
      <w:r w:rsidRPr="004D16C5">
        <w:rPr>
          <w:b/>
          <w:sz w:val="24"/>
          <w:szCs w:val="24"/>
          <w:u w:val="single"/>
        </w:rPr>
        <w:t xml:space="preserve"> ДОСТАВЧИЦИТЕ СЛЕДВА ДА:</w:t>
      </w:r>
    </w:p>
    <w:p w14:paraId="0EA1309D" w14:textId="190FA1C0" w:rsidR="001A15D3" w:rsidRPr="004D16C5" w:rsidRDefault="002B2397" w:rsidP="002B2397">
      <w:pPr>
        <w:pStyle w:val="ListParagraph"/>
        <w:tabs>
          <w:tab w:val="left" w:pos="284"/>
        </w:tabs>
        <w:spacing w:line="220" w:lineRule="atLeast"/>
        <w:ind w:left="0" w:firstLine="284"/>
        <w:jc w:val="both"/>
        <w:rPr>
          <w:sz w:val="24"/>
          <w:szCs w:val="24"/>
          <w:lang w:val="bg-BG"/>
        </w:rPr>
      </w:pPr>
      <w:r>
        <w:rPr>
          <w:sz w:val="24"/>
          <w:szCs w:val="24"/>
          <w:lang w:val="bg-BG"/>
        </w:rPr>
        <w:t xml:space="preserve">1. </w:t>
      </w:r>
      <w:r w:rsidR="001D0F9C" w:rsidRPr="004D16C5">
        <w:rPr>
          <w:sz w:val="24"/>
          <w:szCs w:val="24"/>
          <w:lang w:val="bg-BG"/>
        </w:rPr>
        <w:t>Потвърдят възможността за доставка на исканите количества с необходимото качество и изисквания.</w:t>
      </w:r>
    </w:p>
    <w:p w14:paraId="00802F2D" w14:textId="3094992E" w:rsidR="001A15D3" w:rsidRPr="004D16C5" w:rsidRDefault="000308DE" w:rsidP="002B2397">
      <w:pPr>
        <w:pStyle w:val="ListParagraph"/>
        <w:numPr>
          <w:ilvl w:val="0"/>
          <w:numId w:val="47"/>
        </w:numPr>
        <w:tabs>
          <w:tab w:val="left" w:pos="567"/>
        </w:tabs>
        <w:spacing w:line="220" w:lineRule="atLeast"/>
        <w:ind w:left="0" w:firstLine="284"/>
        <w:jc w:val="both"/>
        <w:rPr>
          <w:sz w:val="24"/>
          <w:szCs w:val="24"/>
          <w:lang w:val="bg-BG"/>
        </w:rPr>
      </w:pPr>
      <w:r w:rsidRPr="004D16C5">
        <w:rPr>
          <w:sz w:val="24"/>
          <w:szCs w:val="24"/>
          <w:lang w:val="bg-BG"/>
        </w:rPr>
        <w:t xml:space="preserve">Предложат твърда цена в лева </w:t>
      </w:r>
      <w:r w:rsidR="00E41CF6" w:rsidRPr="004D16C5">
        <w:rPr>
          <w:sz w:val="24"/>
          <w:szCs w:val="24"/>
          <w:lang w:val="bg-BG"/>
        </w:rPr>
        <w:t>без ДДС</w:t>
      </w:r>
      <w:r w:rsidR="00286569" w:rsidRPr="004D16C5">
        <w:rPr>
          <w:sz w:val="24"/>
          <w:szCs w:val="24"/>
          <w:lang w:val="bg-BG"/>
        </w:rPr>
        <w:t xml:space="preserve"> за крайно изделие съгласно </w:t>
      </w:r>
      <w:r w:rsidR="001D0F9C" w:rsidRPr="004D16C5">
        <w:rPr>
          <w:sz w:val="24"/>
          <w:szCs w:val="24"/>
          <w:lang w:val="bg-BG"/>
        </w:rPr>
        <w:t>приложените скиц</w:t>
      </w:r>
      <w:r w:rsidR="00645A04">
        <w:rPr>
          <w:sz w:val="24"/>
          <w:szCs w:val="24"/>
          <w:lang w:val="bg-BG"/>
        </w:rPr>
        <w:t>а и чертеж</w:t>
      </w:r>
      <w:r w:rsidR="001D0F9C" w:rsidRPr="004D16C5">
        <w:rPr>
          <w:sz w:val="24"/>
          <w:szCs w:val="24"/>
          <w:lang w:val="bg-BG"/>
        </w:rPr>
        <w:t>.</w:t>
      </w:r>
    </w:p>
    <w:p w14:paraId="3C554F69" w14:textId="37CA1FA4" w:rsidR="001A15D3" w:rsidRPr="004D16C5" w:rsidRDefault="00844EEE" w:rsidP="002B2397">
      <w:pPr>
        <w:pStyle w:val="ListParagraph"/>
        <w:numPr>
          <w:ilvl w:val="0"/>
          <w:numId w:val="47"/>
        </w:numPr>
        <w:tabs>
          <w:tab w:val="left" w:pos="567"/>
        </w:tabs>
        <w:spacing w:line="220" w:lineRule="atLeast"/>
        <w:ind w:left="0" w:firstLine="284"/>
        <w:jc w:val="both"/>
        <w:rPr>
          <w:sz w:val="24"/>
          <w:szCs w:val="24"/>
          <w:lang w:val="bg-BG"/>
        </w:rPr>
      </w:pPr>
      <w:r>
        <w:rPr>
          <w:color w:val="000000"/>
          <w:sz w:val="24"/>
          <w:szCs w:val="24"/>
          <w:lang w:val="bg-BG"/>
        </w:rPr>
        <w:t>Посочат с</w:t>
      </w:r>
      <w:proofErr w:type="spellStart"/>
      <w:r w:rsidR="001D0F9C" w:rsidRPr="004D16C5">
        <w:rPr>
          <w:color w:val="000000"/>
          <w:sz w:val="24"/>
          <w:szCs w:val="24"/>
        </w:rPr>
        <w:t>рок</w:t>
      </w:r>
      <w:proofErr w:type="spellEnd"/>
      <w:r w:rsidR="001D0F9C" w:rsidRPr="004D16C5">
        <w:rPr>
          <w:color w:val="000000"/>
          <w:sz w:val="24"/>
          <w:szCs w:val="24"/>
        </w:rPr>
        <w:t xml:space="preserve"> </w:t>
      </w:r>
      <w:proofErr w:type="spellStart"/>
      <w:r w:rsidR="001D0F9C" w:rsidRPr="004D16C5">
        <w:rPr>
          <w:color w:val="000000"/>
          <w:sz w:val="24"/>
          <w:szCs w:val="24"/>
        </w:rPr>
        <w:t>за</w:t>
      </w:r>
      <w:proofErr w:type="spellEnd"/>
      <w:r w:rsidR="001D0F9C" w:rsidRPr="004D16C5">
        <w:rPr>
          <w:color w:val="000000"/>
          <w:sz w:val="24"/>
          <w:szCs w:val="24"/>
        </w:rPr>
        <w:t xml:space="preserve"> </w:t>
      </w:r>
      <w:proofErr w:type="spellStart"/>
      <w:r w:rsidR="001D0F9C" w:rsidRPr="004D16C5">
        <w:rPr>
          <w:color w:val="000000"/>
          <w:sz w:val="24"/>
          <w:szCs w:val="24"/>
        </w:rPr>
        <w:t>доставка</w:t>
      </w:r>
      <w:proofErr w:type="spellEnd"/>
      <w:r w:rsidR="001D0F9C" w:rsidRPr="004D16C5">
        <w:rPr>
          <w:color w:val="000000"/>
          <w:sz w:val="24"/>
          <w:szCs w:val="24"/>
        </w:rPr>
        <w:t xml:space="preserve"> – </w:t>
      </w:r>
      <w:proofErr w:type="spellStart"/>
      <w:r w:rsidR="001D0F9C" w:rsidRPr="004D16C5">
        <w:rPr>
          <w:color w:val="000000"/>
          <w:sz w:val="24"/>
          <w:szCs w:val="24"/>
        </w:rPr>
        <w:t>възможно</w:t>
      </w:r>
      <w:proofErr w:type="spellEnd"/>
      <w:r w:rsidR="001D0F9C" w:rsidRPr="004D16C5">
        <w:rPr>
          <w:color w:val="000000"/>
          <w:sz w:val="24"/>
          <w:szCs w:val="24"/>
        </w:rPr>
        <w:t xml:space="preserve"> </w:t>
      </w:r>
      <w:proofErr w:type="spellStart"/>
      <w:r w:rsidR="001D0F9C" w:rsidRPr="004D16C5">
        <w:rPr>
          <w:color w:val="000000"/>
          <w:sz w:val="24"/>
          <w:szCs w:val="24"/>
        </w:rPr>
        <w:t>най-кратък</w:t>
      </w:r>
      <w:proofErr w:type="spellEnd"/>
      <w:r w:rsidR="001D0F9C" w:rsidRPr="004D16C5">
        <w:rPr>
          <w:color w:val="000000"/>
          <w:sz w:val="24"/>
          <w:szCs w:val="24"/>
        </w:rPr>
        <w:t xml:space="preserve"> </w:t>
      </w:r>
      <w:proofErr w:type="spellStart"/>
      <w:r w:rsidR="001D0F9C" w:rsidRPr="004D16C5">
        <w:rPr>
          <w:color w:val="000000"/>
          <w:sz w:val="24"/>
          <w:szCs w:val="24"/>
        </w:rPr>
        <w:t>след</w:t>
      </w:r>
      <w:proofErr w:type="spellEnd"/>
      <w:r w:rsidR="001D0F9C" w:rsidRPr="004D16C5">
        <w:rPr>
          <w:color w:val="000000"/>
          <w:sz w:val="24"/>
          <w:szCs w:val="24"/>
        </w:rPr>
        <w:t xml:space="preserve"> </w:t>
      </w:r>
      <w:proofErr w:type="spellStart"/>
      <w:r w:rsidR="001D0F9C" w:rsidRPr="004D16C5">
        <w:rPr>
          <w:color w:val="000000"/>
          <w:sz w:val="24"/>
          <w:szCs w:val="24"/>
        </w:rPr>
        <w:t>изпратена</w:t>
      </w:r>
      <w:proofErr w:type="spellEnd"/>
      <w:r w:rsidR="001D0F9C" w:rsidRPr="004D16C5">
        <w:rPr>
          <w:color w:val="000000"/>
          <w:sz w:val="24"/>
          <w:szCs w:val="24"/>
        </w:rPr>
        <w:t xml:space="preserve"> </w:t>
      </w:r>
      <w:proofErr w:type="spellStart"/>
      <w:r w:rsidR="001D0F9C" w:rsidRPr="004D16C5">
        <w:rPr>
          <w:color w:val="000000"/>
          <w:sz w:val="24"/>
          <w:szCs w:val="24"/>
        </w:rPr>
        <w:t>писмена</w:t>
      </w:r>
      <w:proofErr w:type="spellEnd"/>
      <w:r w:rsidR="001D0F9C" w:rsidRPr="004D16C5">
        <w:rPr>
          <w:color w:val="000000"/>
          <w:sz w:val="24"/>
          <w:szCs w:val="24"/>
        </w:rPr>
        <w:t xml:space="preserve"> </w:t>
      </w:r>
      <w:r w:rsidR="001A15D3" w:rsidRPr="004D16C5">
        <w:rPr>
          <w:color w:val="000000"/>
          <w:sz w:val="24"/>
          <w:szCs w:val="24"/>
          <w:lang w:val="bg-BG"/>
        </w:rPr>
        <w:t>поръчка</w:t>
      </w:r>
      <w:r w:rsidR="001D0F9C" w:rsidRPr="004D16C5">
        <w:rPr>
          <w:color w:val="000000"/>
          <w:sz w:val="24"/>
          <w:szCs w:val="24"/>
        </w:rPr>
        <w:t xml:space="preserve"> </w:t>
      </w:r>
      <w:proofErr w:type="spellStart"/>
      <w:r w:rsidR="001D0F9C" w:rsidRPr="004D16C5">
        <w:rPr>
          <w:color w:val="000000"/>
          <w:sz w:val="24"/>
          <w:szCs w:val="24"/>
        </w:rPr>
        <w:t>от</w:t>
      </w:r>
      <w:proofErr w:type="spellEnd"/>
      <w:r w:rsidR="001D0F9C" w:rsidRPr="004D16C5">
        <w:rPr>
          <w:color w:val="000000"/>
          <w:sz w:val="24"/>
          <w:szCs w:val="24"/>
        </w:rPr>
        <w:t xml:space="preserve"> </w:t>
      </w:r>
      <w:proofErr w:type="spellStart"/>
      <w:r w:rsidR="001D0F9C" w:rsidRPr="004D16C5">
        <w:rPr>
          <w:color w:val="000000"/>
          <w:sz w:val="24"/>
          <w:szCs w:val="24"/>
        </w:rPr>
        <w:t>Купувача</w:t>
      </w:r>
      <w:proofErr w:type="spellEnd"/>
      <w:r w:rsidR="001D0F9C" w:rsidRPr="004D16C5">
        <w:rPr>
          <w:color w:val="000000"/>
          <w:sz w:val="24"/>
          <w:szCs w:val="24"/>
        </w:rPr>
        <w:t>.</w:t>
      </w:r>
    </w:p>
    <w:p w14:paraId="3EF95F7F" w14:textId="78C8F0F9" w:rsidR="001A15D3" w:rsidRPr="004D16C5" w:rsidRDefault="00844EEE" w:rsidP="002B2397">
      <w:pPr>
        <w:pStyle w:val="ListParagraph"/>
        <w:numPr>
          <w:ilvl w:val="0"/>
          <w:numId w:val="47"/>
        </w:numPr>
        <w:tabs>
          <w:tab w:val="left" w:pos="567"/>
        </w:tabs>
        <w:spacing w:line="220" w:lineRule="atLeast"/>
        <w:ind w:left="0" w:firstLine="284"/>
        <w:jc w:val="both"/>
        <w:rPr>
          <w:sz w:val="24"/>
          <w:szCs w:val="24"/>
          <w:lang w:val="bg-BG"/>
        </w:rPr>
      </w:pPr>
      <w:r w:rsidRPr="00844EEE">
        <w:rPr>
          <w:sz w:val="24"/>
          <w:szCs w:val="24"/>
          <w:lang w:val="bg-BG"/>
        </w:rPr>
        <w:t>Посочат</w:t>
      </w:r>
      <w:r>
        <w:rPr>
          <w:sz w:val="24"/>
          <w:szCs w:val="24"/>
          <w:lang w:val="bg-BG"/>
        </w:rPr>
        <w:t xml:space="preserve"> у</w:t>
      </w:r>
      <w:r w:rsidR="001D0F9C" w:rsidRPr="004D16C5">
        <w:rPr>
          <w:sz w:val="24"/>
          <w:szCs w:val="24"/>
          <w:lang w:val="bg-BG"/>
        </w:rPr>
        <w:t>словия на доставка</w:t>
      </w:r>
      <w:r w:rsidR="004D16C5" w:rsidRPr="004D16C5">
        <w:rPr>
          <w:sz w:val="24"/>
          <w:szCs w:val="24"/>
          <w:lang w:val="en-US"/>
        </w:rPr>
        <w:t xml:space="preserve"> </w:t>
      </w:r>
      <w:r w:rsidR="004D16C5" w:rsidRPr="004D16C5">
        <w:rPr>
          <w:sz w:val="24"/>
          <w:szCs w:val="24"/>
          <w:lang w:val="bg-BG"/>
        </w:rPr>
        <w:t>(</w:t>
      </w:r>
      <w:proofErr w:type="spellStart"/>
      <w:r w:rsidR="004D16C5" w:rsidRPr="004D16C5">
        <w:rPr>
          <w:sz w:val="24"/>
          <w:szCs w:val="24"/>
          <w:lang w:val="bg-BG"/>
        </w:rPr>
        <w:t>франкировка</w:t>
      </w:r>
      <w:proofErr w:type="spellEnd"/>
      <w:r w:rsidR="004D16C5" w:rsidRPr="004D16C5">
        <w:rPr>
          <w:sz w:val="24"/>
          <w:szCs w:val="24"/>
          <w:lang w:val="bg-BG"/>
        </w:rPr>
        <w:t>)</w:t>
      </w:r>
      <w:r w:rsidR="001D0F9C" w:rsidRPr="004D16C5">
        <w:rPr>
          <w:sz w:val="24"/>
          <w:szCs w:val="24"/>
          <w:lang w:val="bg-BG"/>
        </w:rPr>
        <w:t xml:space="preserve"> -</w:t>
      </w:r>
      <w:r w:rsidR="001A15D3" w:rsidRPr="004D16C5">
        <w:rPr>
          <w:sz w:val="24"/>
          <w:szCs w:val="24"/>
          <w:lang w:val="bg-BG"/>
        </w:rPr>
        <w:t xml:space="preserve"> </w:t>
      </w:r>
      <w:r w:rsidR="001D0F9C" w:rsidRPr="004D16C5">
        <w:rPr>
          <w:sz w:val="24"/>
          <w:szCs w:val="24"/>
          <w:lang w:val="bg-BG"/>
        </w:rPr>
        <w:t>цената да бъде формирана при условия на доставка</w:t>
      </w:r>
      <w:r w:rsidR="001A15D3" w:rsidRPr="004D16C5">
        <w:rPr>
          <w:sz w:val="24"/>
          <w:szCs w:val="24"/>
          <w:lang w:val="bg-BG"/>
        </w:rPr>
        <w:t xml:space="preserve"> </w:t>
      </w:r>
      <w:r w:rsidR="001D0F9C" w:rsidRPr="004D16C5">
        <w:rPr>
          <w:sz w:val="24"/>
          <w:szCs w:val="24"/>
          <w:lang w:val="bg-BG"/>
        </w:rPr>
        <w:t xml:space="preserve"> DDP, склад </w:t>
      </w:r>
      <w:r w:rsidR="001A15D3" w:rsidRPr="004D16C5">
        <w:rPr>
          <w:sz w:val="24"/>
          <w:szCs w:val="24"/>
          <w:lang w:val="bg-BG"/>
        </w:rPr>
        <w:t>„</w:t>
      </w:r>
      <w:r w:rsidR="001D0F9C" w:rsidRPr="004D16C5">
        <w:rPr>
          <w:sz w:val="24"/>
          <w:szCs w:val="24"/>
          <w:lang w:val="bg-BG"/>
        </w:rPr>
        <w:t>Асарел-Медет</w:t>
      </w:r>
      <w:r w:rsidR="001A15D3" w:rsidRPr="004D16C5">
        <w:rPr>
          <w:sz w:val="24"/>
          <w:szCs w:val="24"/>
          <w:lang w:val="bg-BG"/>
        </w:rPr>
        <w:t>“</w:t>
      </w:r>
      <w:r w:rsidR="001D0F9C" w:rsidRPr="004D16C5">
        <w:rPr>
          <w:sz w:val="24"/>
          <w:szCs w:val="24"/>
          <w:lang w:val="bg-BG"/>
        </w:rPr>
        <w:t xml:space="preserve">, съгласно </w:t>
      </w:r>
      <w:proofErr w:type="spellStart"/>
      <w:r w:rsidR="001D0F9C" w:rsidRPr="004D16C5">
        <w:rPr>
          <w:sz w:val="24"/>
          <w:szCs w:val="24"/>
          <w:lang w:val="bg-BG"/>
        </w:rPr>
        <w:t>Incoterms</w:t>
      </w:r>
      <w:proofErr w:type="spellEnd"/>
      <w:r w:rsidR="001D0F9C" w:rsidRPr="004D16C5">
        <w:rPr>
          <w:sz w:val="24"/>
          <w:szCs w:val="24"/>
          <w:lang w:val="bg-BG"/>
        </w:rPr>
        <w:t xml:space="preserve"> 2020.</w:t>
      </w:r>
    </w:p>
    <w:p w14:paraId="01172DE0" w14:textId="02035D65" w:rsidR="001A15D3" w:rsidRPr="004D16C5" w:rsidRDefault="00844EEE" w:rsidP="002B2397">
      <w:pPr>
        <w:pStyle w:val="ListParagraph"/>
        <w:numPr>
          <w:ilvl w:val="0"/>
          <w:numId w:val="47"/>
        </w:numPr>
        <w:tabs>
          <w:tab w:val="left" w:pos="567"/>
        </w:tabs>
        <w:spacing w:line="220" w:lineRule="atLeast"/>
        <w:ind w:left="0" w:firstLine="284"/>
        <w:jc w:val="both"/>
        <w:rPr>
          <w:sz w:val="24"/>
          <w:szCs w:val="24"/>
          <w:lang w:val="bg-BG"/>
        </w:rPr>
      </w:pPr>
      <w:r w:rsidRPr="00844EEE">
        <w:rPr>
          <w:sz w:val="24"/>
          <w:szCs w:val="24"/>
          <w:lang w:val="bg-BG"/>
        </w:rPr>
        <w:t xml:space="preserve">Посочат </w:t>
      </w:r>
      <w:r>
        <w:rPr>
          <w:sz w:val="24"/>
          <w:szCs w:val="24"/>
          <w:lang w:val="bg-BG"/>
        </w:rPr>
        <w:t>у</w:t>
      </w:r>
      <w:r w:rsidR="000308DE" w:rsidRPr="004D16C5">
        <w:rPr>
          <w:sz w:val="24"/>
          <w:szCs w:val="24"/>
          <w:lang w:val="bg-BG"/>
        </w:rPr>
        <w:t>словия на пл</w:t>
      </w:r>
      <w:r w:rsidR="00524B55" w:rsidRPr="004D16C5">
        <w:rPr>
          <w:sz w:val="24"/>
          <w:szCs w:val="24"/>
          <w:lang w:val="bg-BG"/>
        </w:rPr>
        <w:t>ащане</w:t>
      </w:r>
      <w:r w:rsidR="001D0F9C" w:rsidRPr="004D16C5">
        <w:rPr>
          <w:sz w:val="24"/>
          <w:szCs w:val="24"/>
          <w:lang w:val="bg-BG"/>
        </w:rPr>
        <w:t xml:space="preserve"> </w:t>
      </w:r>
      <w:r w:rsidR="001A15D3" w:rsidRPr="004D16C5">
        <w:rPr>
          <w:sz w:val="24"/>
          <w:szCs w:val="24"/>
          <w:lang w:val="bg-BG"/>
        </w:rPr>
        <w:t>–</w:t>
      </w:r>
      <w:r w:rsidR="001D0F9C" w:rsidRPr="004D16C5">
        <w:rPr>
          <w:sz w:val="24"/>
          <w:szCs w:val="24"/>
          <w:lang w:val="bg-BG"/>
        </w:rPr>
        <w:t xml:space="preserve"> максимално разсрочено след доставка.</w:t>
      </w:r>
    </w:p>
    <w:p w14:paraId="2A59B00F" w14:textId="77777777" w:rsidR="001A15D3" w:rsidRPr="004D16C5" w:rsidRDefault="001A15D3" w:rsidP="002B2397">
      <w:pPr>
        <w:pStyle w:val="ListParagraph"/>
        <w:numPr>
          <w:ilvl w:val="0"/>
          <w:numId w:val="47"/>
        </w:numPr>
        <w:tabs>
          <w:tab w:val="left" w:pos="567"/>
        </w:tabs>
        <w:spacing w:line="220" w:lineRule="atLeast"/>
        <w:ind w:left="0" w:firstLine="284"/>
        <w:jc w:val="both"/>
        <w:rPr>
          <w:sz w:val="24"/>
          <w:szCs w:val="24"/>
          <w:lang w:val="bg-BG"/>
        </w:rPr>
      </w:pPr>
      <w:r w:rsidRPr="004D16C5">
        <w:rPr>
          <w:sz w:val="24"/>
          <w:szCs w:val="24"/>
          <w:lang w:val="bg-BG"/>
        </w:rPr>
        <w:t>Посочат гаранция - в месеци от датата на доставка.</w:t>
      </w:r>
    </w:p>
    <w:p w14:paraId="2E0F76D0" w14:textId="77777777" w:rsidR="001A15D3" w:rsidRPr="004D16C5" w:rsidRDefault="00EC1260" w:rsidP="002B2397">
      <w:pPr>
        <w:pStyle w:val="ListParagraph"/>
        <w:numPr>
          <w:ilvl w:val="0"/>
          <w:numId w:val="47"/>
        </w:numPr>
        <w:tabs>
          <w:tab w:val="left" w:pos="567"/>
        </w:tabs>
        <w:spacing w:line="220" w:lineRule="atLeast"/>
        <w:ind w:left="0" w:firstLine="284"/>
        <w:jc w:val="both"/>
        <w:rPr>
          <w:sz w:val="24"/>
          <w:szCs w:val="24"/>
          <w:lang w:val="bg-BG"/>
        </w:rPr>
      </w:pPr>
      <w:r w:rsidRPr="004D16C5">
        <w:rPr>
          <w:sz w:val="24"/>
          <w:szCs w:val="24"/>
          <w:lang w:val="bg-BG"/>
        </w:rPr>
        <w:t xml:space="preserve">Предоставят гаранция за добро изпълнение, за периода на гаранцията. </w:t>
      </w:r>
    </w:p>
    <w:p w14:paraId="0DFE4A24" w14:textId="77777777" w:rsidR="001A15D3" w:rsidRPr="004D16C5" w:rsidRDefault="004C4DF8" w:rsidP="002B2397">
      <w:pPr>
        <w:pStyle w:val="ListParagraph"/>
        <w:numPr>
          <w:ilvl w:val="0"/>
          <w:numId w:val="47"/>
        </w:numPr>
        <w:tabs>
          <w:tab w:val="left" w:pos="284"/>
          <w:tab w:val="left" w:pos="567"/>
        </w:tabs>
        <w:spacing w:line="220" w:lineRule="atLeast"/>
        <w:ind w:left="0" w:firstLine="284"/>
        <w:jc w:val="both"/>
        <w:rPr>
          <w:sz w:val="24"/>
          <w:szCs w:val="24"/>
          <w:lang w:val="bg-BG"/>
        </w:rPr>
      </w:pPr>
      <w:r w:rsidRPr="004D16C5">
        <w:rPr>
          <w:sz w:val="24"/>
          <w:szCs w:val="24"/>
          <w:lang w:val="bg-BG"/>
        </w:rPr>
        <w:t xml:space="preserve">Посочат производителя </w:t>
      </w:r>
      <w:r w:rsidR="00524B55" w:rsidRPr="004D16C5">
        <w:rPr>
          <w:sz w:val="24"/>
          <w:szCs w:val="24"/>
          <w:lang w:val="bg-BG"/>
        </w:rPr>
        <w:t xml:space="preserve">и потвърдят предоставянето на сертификат </w:t>
      </w:r>
      <w:r w:rsidR="000308DE" w:rsidRPr="004D16C5">
        <w:rPr>
          <w:sz w:val="24"/>
          <w:szCs w:val="24"/>
          <w:lang w:val="bg-BG"/>
        </w:rPr>
        <w:t xml:space="preserve">за произход и качество </w:t>
      </w:r>
      <w:r w:rsidR="008F7BC6" w:rsidRPr="004D16C5">
        <w:rPr>
          <w:sz w:val="24"/>
          <w:szCs w:val="24"/>
          <w:lang w:val="bg-BG"/>
        </w:rPr>
        <w:t xml:space="preserve">при доставката </w:t>
      </w:r>
      <w:r w:rsidR="000308DE" w:rsidRPr="004D16C5">
        <w:rPr>
          <w:sz w:val="24"/>
          <w:szCs w:val="24"/>
          <w:lang w:val="bg-BG"/>
        </w:rPr>
        <w:t>на стоката</w:t>
      </w:r>
      <w:r w:rsidR="008F7BC6" w:rsidRPr="004D16C5">
        <w:rPr>
          <w:sz w:val="24"/>
          <w:szCs w:val="24"/>
          <w:lang w:val="bg-BG"/>
        </w:rPr>
        <w:t>.</w:t>
      </w:r>
    </w:p>
    <w:p w14:paraId="593D6880" w14:textId="4BB9AC3F" w:rsidR="004D16C5" w:rsidRPr="00631CBA" w:rsidRDefault="0009104E" w:rsidP="002B2397">
      <w:pPr>
        <w:pStyle w:val="ListParagraph"/>
        <w:numPr>
          <w:ilvl w:val="0"/>
          <w:numId w:val="47"/>
        </w:numPr>
        <w:tabs>
          <w:tab w:val="left" w:pos="0"/>
          <w:tab w:val="left" w:pos="284"/>
          <w:tab w:val="left" w:pos="567"/>
        </w:tabs>
        <w:ind w:left="0" w:firstLine="284"/>
        <w:jc w:val="both"/>
        <w:rPr>
          <w:sz w:val="24"/>
          <w:szCs w:val="24"/>
          <w:lang w:val="bg-BG"/>
        </w:rPr>
      </w:pPr>
      <w:r w:rsidRPr="00631CBA">
        <w:rPr>
          <w:sz w:val="24"/>
          <w:szCs w:val="24"/>
          <w:lang w:val="bg-BG"/>
        </w:rPr>
        <w:t xml:space="preserve">Приложат към офертата </w:t>
      </w:r>
      <w:r w:rsidR="00631CBA">
        <w:rPr>
          <w:sz w:val="24"/>
          <w:szCs w:val="24"/>
          <w:lang w:val="bg-BG"/>
        </w:rPr>
        <w:t>у</w:t>
      </w:r>
      <w:r w:rsidR="00631CBA" w:rsidRPr="00631CBA">
        <w:rPr>
          <w:sz w:val="24"/>
          <w:szCs w:val="24"/>
          <w:lang w:val="bg-BG"/>
        </w:rPr>
        <w:t>достоверение за актуалното състояние на фирмата</w:t>
      </w:r>
      <w:r w:rsidR="00631CBA">
        <w:rPr>
          <w:sz w:val="24"/>
          <w:szCs w:val="24"/>
          <w:lang w:val="bg-BG"/>
        </w:rPr>
        <w:t xml:space="preserve"> </w:t>
      </w:r>
      <w:r w:rsidR="0065081D" w:rsidRPr="00631CBA">
        <w:rPr>
          <w:sz w:val="24"/>
          <w:szCs w:val="24"/>
          <w:lang w:val="bg-BG"/>
        </w:rPr>
        <w:t>(справка</w:t>
      </w:r>
      <w:r w:rsidR="00631CBA">
        <w:rPr>
          <w:sz w:val="24"/>
          <w:szCs w:val="24"/>
          <w:lang w:val="bg-BG"/>
        </w:rPr>
        <w:t xml:space="preserve"> </w:t>
      </w:r>
      <w:r w:rsidR="0065081D" w:rsidRPr="00631CBA">
        <w:rPr>
          <w:sz w:val="24"/>
          <w:szCs w:val="24"/>
          <w:lang w:val="bg-BG"/>
        </w:rPr>
        <w:t xml:space="preserve">от търговски регистър).  </w:t>
      </w:r>
      <w:r w:rsidR="000D1FBC" w:rsidRPr="00631CBA">
        <w:rPr>
          <w:sz w:val="24"/>
          <w:szCs w:val="24"/>
          <w:lang w:val="bg-BG"/>
        </w:rPr>
        <w:t xml:space="preserve"> </w:t>
      </w:r>
    </w:p>
    <w:p w14:paraId="2F29D2C0" w14:textId="4B42B598" w:rsidR="008F7BC6" w:rsidRPr="004D16C5" w:rsidRDefault="0065081D" w:rsidP="002B2397">
      <w:pPr>
        <w:pStyle w:val="ListParagraph"/>
        <w:numPr>
          <w:ilvl w:val="0"/>
          <w:numId w:val="47"/>
        </w:numPr>
        <w:tabs>
          <w:tab w:val="left" w:pos="0"/>
          <w:tab w:val="left" w:pos="284"/>
          <w:tab w:val="left" w:pos="426"/>
          <w:tab w:val="left" w:pos="567"/>
          <w:tab w:val="left" w:pos="851"/>
        </w:tabs>
        <w:spacing w:line="220" w:lineRule="atLeast"/>
        <w:ind w:left="0" w:firstLine="284"/>
        <w:jc w:val="both"/>
        <w:rPr>
          <w:sz w:val="24"/>
          <w:szCs w:val="24"/>
          <w:lang w:val="bg-BG"/>
        </w:rPr>
      </w:pPr>
      <w:r w:rsidRPr="004D16C5">
        <w:rPr>
          <w:sz w:val="24"/>
          <w:szCs w:val="24"/>
          <w:lang w:val="bg-BG"/>
        </w:rPr>
        <w:t>Потвърдят в</w:t>
      </w:r>
      <w:r w:rsidR="0009104E" w:rsidRPr="004D16C5">
        <w:rPr>
          <w:sz w:val="24"/>
          <w:szCs w:val="24"/>
          <w:lang w:val="bg-BG"/>
        </w:rPr>
        <w:t xml:space="preserve">алидност на офертата </w:t>
      </w:r>
      <w:r w:rsidR="00A802A1" w:rsidRPr="004D16C5">
        <w:rPr>
          <w:sz w:val="24"/>
          <w:szCs w:val="24"/>
          <w:lang w:val="bg-BG"/>
        </w:rPr>
        <w:t>минимум 120 дни от крайния срок на представянето й.</w:t>
      </w:r>
    </w:p>
    <w:p w14:paraId="7062011F" w14:textId="3C002692" w:rsidR="00884D84" w:rsidRDefault="00884D84" w:rsidP="004A1576">
      <w:pPr>
        <w:spacing w:line="220" w:lineRule="atLeast"/>
        <w:jc w:val="both"/>
        <w:rPr>
          <w:sz w:val="24"/>
          <w:szCs w:val="24"/>
          <w:lang w:val="bg-BG"/>
        </w:rPr>
      </w:pPr>
    </w:p>
    <w:p w14:paraId="6CD489C6" w14:textId="77777777" w:rsidR="0053044B" w:rsidRPr="004D16C5" w:rsidRDefault="0053044B" w:rsidP="004A1576">
      <w:pPr>
        <w:spacing w:line="220" w:lineRule="atLeast"/>
        <w:jc w:val="both"/>
        <w:rPr>
          <w:sz w:val="24"/>
          <w:szCs w:val="24"/>
          <w:lang w:val="bg-BG"/>
        </w:rPr>
      </w:pPr>
    </w:p>
    <w:p w14:paraId="61EE195F" w14:textId="77777777" w:rsidR="0053044B" w:rsidRDefault="0053044B" w:rsidP="00084182">
      <w:pPr>
        <w:spacing w:line="220" w:lineRule="atLeast"/>
        <w:jc w:val="both"/>
        <w:rPr>
          <w:b/>
          <w:sz w:val="24"/>
          <w:szCs w:val="24"/>
          <w:u w:val="single"/>
        </w:rPr>
      </w:pPr>
    </w:p>
    <w:p w14:paraId="3CAAD84E" w14:textId="30B66FDC" w:rsidR="000308DE" w:rsidRPr="004D16C5" w:rsidRDefault="008F7BC6" w:rsidP="00084182">
      <w:pPr>
        <w:spacing w:line="220" w:lineRule="atLeast"/>
        <w:jc w:val="both"/>
        <w:rPr>
          <w:b/>
          <w:sz w:val="24"/>
          <w:szCs w:val="24"/>
          <w:lang w:val="bg-BG"/>
        </w:rPr>
      </w:pPr>
      <w:r w:rsidRPr="004D16C5">
        <w:rPr>
          <w:b/>
          <w:sz w:val="24"/>
          <w:szCs w:val="24"/>
          <w:u w:val="single"/>
        </w:rPr>
        <w:t>І</w:t>
      </w:r>
      <w:r w:rsidRPr="004D16C5">
        <w:rPr>
          <w:b/>
          <w:sz w:val="24"/>
          <w:szCs w:val="24"/>
          <w:u w:val="single"/>
          <w:lang w:val="en-US"/>
        </w:rPr>
        <w:t>II</w:t>
      </w:r>
      <w:r w:rsidR="000308DE" w:rsidRPr="004D16C5">
        <w:rPr>
          <w:b/>
          <w:sz w:val="24"/>
          <w:szCs w:val="24"/>
          <w:u w:val="single"/>
        </w:rPr>
        <w:t>. ОБЩИ ИЗИСКВАНИЯ КЪМ ДОСТАВЧИЦИТЕ</w:t>
      </w:r>
      <w:r w:rsidR="000308DE" w:rsidRPr="004D16C5">
        <w:rPr>
          <w:b/>
          <w:sz w:val="24"/>
          <w:szCs w:val="24"/>
        </w:rPr>
        <w:t>:</w:t>
      </w:r>
    </w:p>
    <w:p w14:paraId="1A58E2BE" w14:textId="6C786B0F" w:rsidR="00754BCE" w:rsidRPr="008C2B36" w:rsidRDefault="000308DE" w:rsidP="008C2B36">
      <w:pPr>
        <w:pStyle w:val="BodyText"/>
        <w:numPr>
          <w:ilvl w:val="0"/>
          <w:numId w:val="44"/>
        </w:numPr>
        <w:tabs>
          <w:tab w:val="left" w:pos="567"/>
        </w:tabs>
        <w:ind w:left="0" w:firstLine="284"/>
        <w:rPr>
          <w:color w:val="auto"/>
          <w:sz w:val="24"/>
          <w:szCs w:val="24"/>
        </w:rPr>
      </w:pPr>
      <w:r w:rsidRPr="008C2B36">
        <w:rPr>
          <w:color w:val="auto"/>
          <w:sz w:val="24"/>
          <w:szCs w:val="24"/>
        </w:rPr>
        <w:t xml:space="preserve">Представяне </w:t>
      </w:r>
      <w:r w:rsidR="005525A8" w:rsidRPr="008C2B36">
        <w:rPr>
          <w:color w:val="auto"/>
          <w:sz w:val="24"/>
          <w:szCs w:val="24"/>
        </w:rPr>
        <w:t xml:space="preserve">на </w:t>
      </w:r>
      <w:r w:rsidRPr="008C2B36">
        <w:rPr>
          <w:color w:val="auto"/>
          <w:sz w:val="24"/>
          <w:szCs w:val="24"/>
        </w:rPr>
        <w:t xml:space="preserve">препоръки от 3 други настоящи клиенти и </w:t>
      </w:r>
      <w:r w:rsidR="005525A8" w:rsidRPr="008C2B36">
        <w:rPr>
          <w:color w:val="auto"/>
          <w:sz w:val="24"/>
          <w:szCs w:val="24"/>
        </w:rPr>
        <w:t>р</w:t>
      </w:r>
      <w:r w:rsidRPr="008C2B36">
        <w:rPr>
          <w:color w:val="auto"/>
          <w:sz w:val="24"/>
          <w:szCs w:val="24"/>
        </w:rPr>
        <w:t xml:space="preserve">еферентен списък на клиенти с </w:t>
      </w:r>
      <w:r w:rsidR="005525A8" w:rsidRPr="008C2B36">
        <w:rPr>
          <w:color w:val="auto"/>
          <w:sz w:val="24"/>
          <w:szCs w:val="24"/>
        </w:rPr>
        <w:t>e-mail и телефон</w:t>
      </w:r>
      <w:r w:rsidRPr="008C2B36">
        <w:rPr>
          <w:color w:val="auto"/>
          <w:sz w:val="24"/>
          <w:szCs w:val="24"/>
        </w:rPr>
        <w:t xml:space="preserve"> с </w:t>
      </w:r>
      <w:r w:rsidR="005525A8" w:rsidRPr="008C2B36">
        <w:rPr>
          <w:color w:val="auto"/>
          <w:sz w:val="24"/>
          <w:szCs w:val="24"/>
        </w:rPr>
        <w:t>описание и</w:t>
      </w:r>
      <w:r w:rsidRPr="008C2B36">
        <w:rPr>
          <w:color w:val="auto"/>
          <w:sz w:val="24"/>
          <w:szCs w:val="24"/>
        </w:rPr>
        <w:t xml:space="preserve"> година на доставяне на</w:t>
      </w:r>
      <w:r w:rsidR="00245F57" w:rsidRPr="008C2B36">
        <w:rPr>
          <w:color w:val="auto"/>
          <w:sz w:val="24"/>
          <w:szCs w:val="24"/>
        </w:rPr>
        <w:t xml:space="preserve"> аналогични изделия </w:t>
      </w:r>
      <w:r w:rsidR="005525A8" w:rsidRPr="008C2B36">
        <w:rPr>
          <w:color w:val="auto"/>
          <w:sz w:val="24"/>
          <w:szCs w:val="24"/>
        </w:rPr>
        <w:t>като оферираните на „Асарел-Медет“ АД</w:t>
      </w:r>
      <w:r w:rsidRPr="008C2B36">
        <w:rPr>
          <w:color w:val="auto"/>
          <w:sz w:val="24"/>
          <w:szCs w:val="24"/>
        </w:rPr>
        <w:t>.</w:t>
      </w:r>
    </w:p>
    <w:p w14:paraId="62B012A9" w14:textId="56228F95" w:rsidR="008C2B36" w:rsidRPr="008C2B36" w:rsidRDefault="008C2B36" w:rsidP="008C2B36">
      <w:pPr>
        <w:pStyle w:val="BodyText"/>
        <w:numPr>
          <w:ilvl w:val="0"/>
          <w:numId w:val="44"/>
        </w:numPr>
        <w:tabs>
          <w:tab w:val="left" w:pos="567"/>
        </w:tabs>
        <w:ind w:left="0" w:firstLine="284"/>
        <w:rPr>
          <w:color w:val="auto"/>
          <w:sz w:val="24"/>
          <w:szCs w:val="24"/>
        </w:rPr>
      </w:pPr>
      <w:r w:rsidRPr="008C2B36">
        <w:rPr>
          <w:color w:val="auto"/>
          <w:sz w:val="24"/>
          <w:szCs w:val="24"/>
        </w:rPr>
        <w:t>Офертата молим да изпратите съгласно реда в дружеството</w:t>
      </w:r>
      <w:r w:rsidRPr="008C2B36">
        <w:rPr>
          <w:color w:val="auto"/>
          <w:sz w:val="24"/>
          <w:szCs w:val="24"/>
          <w:lang w:val="bg-BG"/>
        </w:rPr>
        <w:t xml:space="preserve">, </w:t>
      </w:r>
      <w:r w:rsidRPr="008C2B36">
        <w:rPr>
          <w:color w:val="auto"/>
          <w:sz w:val="24"/>
          <w:szCs w:val="24"/>
        </w:rPr>
        <w:t>адресирана до Директор „Одит и Контрол”</w:t>
      </w:r>
      <w:r w:rsidR="00844EEE">
        <w:rPr>
          <w:color w:val="auto"/>
          <w:sz w:val="24"/>
          <w:szCs w:val="24"/>
          <w:lang w:val="bg-BG"/>
        </w:rPr>
        <w:t>,</w:t>
      </w:r>
      <w:r w:rsidRPr="008C2B36">
        <w:rPr>
          <w:color w:val="auto"/>
          <w:sz w:val="24"/>
          <w:szCs w:val="24"/>
        </w:rPr>
        <w:t xml:space="preserve"> по един от следните начини:</w:t>
      </w:r>
    </w:p>
    <w:p w14:paraId="22F73235" w14:textId="737D0847" w:rsidR="008C2B36" w:rsidRPr="008C2B36" w:rsidRDefault="008C2B36" w:rsidP="008C2B36">
      <w:pPr>
        <w:numPr>
          <w:ilvl w:val="0"/>
          <w:numId w:val="49"/>
        </w:numPr>
        <w:tabs>
          <w:tab w:val="clear" w:pos="600"/>
          <w:tab w:val="num" w:pos="426"/>
        </w:tabs>
        <w:ind w:right="-165"/>
        <w:jc w:val="both"/>
        <w:rPr>
          <w:sz w:val="24"/>
          <w:szCs w:val="24"/>
          <w:lang w:val="ru-RU"/>
        </w:rPr>
      </w:pPr>
      <w:proofErr w:type="spellStart"/>
      <w:r w:rsidRPr="008C2B36">
        <w:rPr>
          <w:color w:val="000000"/>
          <w:sz w:val="24"/>
          <w:szCs w:val="24"/>
        </w:rPr>
        <w:t>запечатана</w:t>
      </w:r>
      <w:proofErr w:type="spellEnd"/>
      <w:r w:rsidRPr="008C2B36">
        <w:rPr>
          <w:color w:val="000000"/>
          <w:sz w:val="24"/>
          <w:szCs w:val="24"/>
        </w:rPr>
        <w:t xml:space="preserve"> в </w:t>
      </w:r>
      <w:proofErr w:type="spellStart"/>
      <w:r w:rsidRPr="008C2B36">
        <w:rPr>
          <w:color w:val="000000"/>
          <w:sz w:val="24"/>
          <w:szCs w:val="24"/>
        </w:rPr>
        <w:t>плик</w:t>
      </w:r>
      <w:proofErr w:type="spellEnd"/>
      <w:r w:rsidRPr="008C2B36">
        <w:rPr>
          <w:color w:val="000000"/>
          <w:sz w:val="24"/>
          <w:szCs w:val="24"/>
        </w:rPr>
        <w:t xml:space="preserve"> с </w:t>
      </w:r>
      <w:proofErr w:type="spellStart"/>
      <w:r w:rsidRPr="008C2B36">
        <w:rPr>
          <w:color w:val="000000"/>
          <w:sz w:val="24"/>
          <w:szCs w:val="24"/>
        </w:rPr>
        <w:t>адрес</w:t>
      </w:r>
      <w:proofErr w:type="spellEnd"/>
      <w:r w:rsidRPr="008C2B36">
        <w:rPr>
          <w:color w:val="000000"/>
          <w:sz w:val="24"/>
          <w:szCs w:val="24"/>
        </w:rPr>
        <w:t>: „</w:t>
      </w:r>
      <w:proofErr w:type="spellStart"/>
      <w:r w:rsidRPr="008C2B36">
        <w:rPr>
          <w:color w:val="000000"/>
          <w:sz w:val="24"/>
          <w:szCs w:val="24"/>
        </w:rPr>
        <w:t>Асарел-</w:t>
      </w:r>
      <w:proofErr w:type="gramStart"/>
      <w:r w:rsidRPr="008C2B36">
        <w:rPr>
          <w:color w:val="000000"/>
          <w:sz w:val="24"/>
          <w:szCs w:val="24"/>
        </w:rPr>
        <w:t>Медет”АД</w:t>
      </w:r>
      <w:proofErr w:type="spellEnd"/>
      <w:proofErr w:type="gramEnd"/>
      <w:r w:rsidRPr="008C2B36">
        <w:rPr>
          <w:color w:val="000000"/>
          <w:sz w:val="24"/>
          <w:szCs w:val="24"/>
        </w:rPr>
        <w:t xml:space="preserve">, </w:t>
      </w:r>
      <w:proofErr w:type="spellStart"/>
      <w:r w:rsidRPr="008C2B36">
        <w:rPr>
          <w:color w:val="000000"/>
          <w:sz w:val="24"/>
          <w:szCs w:val="24"/>
        </w:rPr>
        <w:t>гр.Панагюрище</w:t>
      </w:r>
      <w:proofErr w:type="spellEnd"/>
      <w:r w:rsidRPr="008C2B36">
        <w:rPr>
          <w:color w:val="000000"/>
          <w:sz w:val="24"/>
          <w:szCs w:val="24"/>
        </w:rPr>
        <w:t xml:space="preserve"> 4500</w:t>
      </w:r>
      <w:r w:rsidRPr="008C2B36">
        <w:rPr>
          <w:sz w:val="24"/>
          <w:szCs w:val="24"/>
          <w:lang w:val="ru-RU"/>
        </w:rPr>
        <w:t>;</w:t>
      </w:r>
    </w:p>
    <w:p w14:paraId="3B36BEAD" w14:textId="77A9CDC9" w:rsidR="008C2B36" w:rsidRPr="008C2B36" w:rsidRDefault="008C2B36" w:rsidP="008C2B36">
      <w:pPr>
        <w:pStyle w:val="BodyText"/>
        <w:numPr>
          <w:ilvl w:val="0"/>
          <w:numId w:val="49"/>
        </w:numPr>
        <w:tabs>
          <w:tab w:val="clear" w:pos="600"/>
          <w:tab w:val="num" w:pos="426"/>
        </w:tabs>
        <w:rPr>
          <w:color w:val="auto"/>
          <w:sz w:val="24"/>
          <w:szCs w:val="24"/>
        </w:rPr>
      </w:pPr>
      <w:r w:rsidRPr="008C2B36">
        <w:rPr>
          <w:sz w:val="24"/>
          <w:szCs w:val="24"/>
        </w:rPr>
        <w:t>по факс</w:t>
      </w:r>
      <w:r w:rsidRPr="008C2B36">
        <w:rPr>
          <w:sz w:val="24"/>
          <w:szCs w:val="24"/>
          <w:lang w:val="bg-BG"/>
        </w:rPr>
        <w:t xml:space="preserve"> 0357/60 250;</w:t>
      </w:r>
    </w:p>
    <w:p w14:paraId="4FD8E1CC" w14:textId="77777777" w:rsidR="002B2397" w:rsidRDefault="008C2B36" w:rsidP="002B2397">
      <w:pPr>
        <w:pStyle w:val="BodyText"/>
        <w:numPr>
          <w:ilvl w:val="0"/>
          <w:numId w:val="49"/>
        </w:numPr>
        <w:tabs>
          <w:tab w:val="clear" w:pos="600"/>
          <w:tab w:val="num" w:pos="426"/>
        </w:tabs>
        <w:rPr>
          <w:color w:val="auto"/>
          <w:sz w:val="24"/>
          <w:szCs w:val="24"/>
        </w:rPr>
      </w:pPr>
      <w:r w:rsidRPr="008C2B36">
        <w:rPr>
          <w:sz w:val="24"/>
          <w:szCs w:val="24"/>
        </w:rPr>
        <w:t xml:space="preserve">на </w:t>
      </w:r>
      <w:r w:rsidRPr="008C2B36">
        <w:rPr>
          <w:sz w:val="24"/>
          <w:szCs w:val="24"/>
          <w:lang w:val="en-US"/>
        </w:rPr>
        <w:t xml:space="preserve">e-mail: </w:t>
      </w:r>
      <w:hyperlink r:id="rId8" w:history="1">
        <w:r w:rsidRPr="008C2B36">
          <w:rPr>
            <w:rStyle w:val="Hyperlink"/>
            <w:sz w:val="24"/>
            <w:szCs w:val="24"/>
            <w:lang w:val="en-US"/>
          </w:rPr>
          <w:t>pbox@asarel.com</w:t>
        </w:r>
      </w:hyperlink>
      <w:r w:rsidRPr="008C2B36">
        <w:rPr>
          <w:sz w:val="24"/>
          <w:szCs w:val="24"/>
          <w:lang w:val="en-US"/>
        </w:rPr>
        <w:t>.</w:t>
      </w:r>
    </w:p>
    <w:p w14:paraId="34E45BF8" w14:textId="1B163D90" w:rsidR="004D16C5" w:rsidRPr="002B2397" w:rsidRDefault="004D16C5" w:rsidP="002B2397">
      <w:pPr>
        <w:pStyle w:val="BodyText"/>
        <w:ind w:firstLine="284"/>
        <w:rPr>
          <w:color w:val="auto"/>
          <w:sz w:val="24"/>
          <w:szCs w:val="24"/>
          <w:lang w:val="bg-BG"/>
        </w:rPr>
      </w:pPr>
      <w:r w:rsidRPr="002B2397">
        <w:rPr>
          <w:sz w:val="24"/>
          <w:szCs w:val="24"/>
        </w:rPr>
        <w:t>На офертата</w:t>
      </w:r>
      <w:r w:rsidR="00844EEE">
        <w:rPr>
          <w:sz w:val="24"/>
          <w:szCs w:val="24"/>
          <w:lang w:val="bg-BG"/>
        </w:rPr>
        <w:t xml:space="preserve"> </w:t>
      </w:r>
      <w:r w:rsidRPr="002B2397">
        <w:rPr>
          <w:sz w:val="24"/>
          <w:szCs w:val="24"/>
        </w:rPr>
        <w:t xml:space="preserve">да се поставят надписите: </w:t>
      </w:r>
      <w:r w:rsidRPr="002B2397">
        <w:rPr>
          <w:b/>
          <w:bCs/>
          <w:sz w:val="24"/>
          <w:szCs w:val="24"/>
        </w:rPr>
        <w:t xml:space="preserve">„Оферта за доставка </w:t>
      </w:r>
      <w:r w:rsidR="002B2397" w:rsidRPr="002B2397">
        <w:rPr>
          <w:b/>
          <w:bCs/>
          <w:sz w:val="24"/>
          <w:szCs w:val="24"/>
          <w:lang w:val="bg-BG"/>
        </w:rPr>
        <w:t xml:space="preserve">на </w:t>
      </w:r>
      <w:proofErr w:type="spellStart"/>
      <w:r w:rsidR="002B2397" w:rsidRPr="002B2397">
        <w:rPr>
          <w:b/>
          <w:bCs/>
          <w:sz w:val="24"/>
          <w:szCs w:val="24"/>
          <w:lang w:val="bg-BG"/>
        </w:rPr>
        <w:t>лифтери</w:t>
      </w:r>
      <w:proofErr w:type="spellEnd"/>
      <w:r w:rsidR="002B2397" w:rsidRPr="002B2397">
        <w:rPr>
          <w:b/>
          <w:bCs/>
          <w:sz w:val="24"/>
          <w:szCs w:val="24"/>
          <w:lang w:val="bg-BG"/>
        </w:rPr>
        <w:t xml:space="preserve"> и жабки/планки за тях.</w:t>
      </w:r>
      <w:r w:rsidRPr="002B2397">
        <w:rPr>
          <w:b/>
          <w:bCs/>
          <w:sz w:val="24"/>
          <w:szCs w:val="24"/>
        </w:rPr>
        <w:t>”</w:t>
      </w:r>
      <w:r w:rsidR="002B2397">
        <w:rPr>
          <w:sz w:val="24"/>
          <w:szCs w:val="24"/>
          <w:lang w:val="bg-BG"/>
        </w:rPr>
        <w:t xml:space="preserve"> – </w:t>
      </w:r>
      <w:r w:rsidR="002B2397" w:rsidRPr="002B2397">
        <w:rPr>
          <w:sz w:val="22"/>
          <w:szCs w:val="22"/>
          <w:lang w:val="bg-BG"/>
        </w:rPr>
        <w:t>„</w:t>
      </w:r>
      <w:r w:rsidRPr="002B2397">
        <w:rPr>
          <w:sz w:val="22"/>
          <w:szCs w:val="22"/>
        </w:rPr>
        <w:t>Да се отвори само от определената за целта комисия”</w:t>
      </w:r>
      <w:r w:rsidR="002B2397" w:rsidRPr="002B2397">
        <w:rPr>
          <w:sz w:val="22"/>
          <w:szCs w:val="22"/>
          <w:lang w:val="bg-BG"/>
        </w:rPr>
        <w:t>.</w:t>
      </w:r>
    </w:p>
    <w:p w14:paraId="721DCCAF" w14:textId="18B226BF" w:rsidR="00F81273" w:rsidRPr="004D16C5" w:rsidRDefault="000308DE" w:rsidP="002B2397">
      <w:pPr>
        <w:pStyle w:val="BodyText"/>
        <w:numPr>
          <w:ilvl w:val="0"/>
          <w:numId w:val="44"/>
        </w:numPr>
        <w:tabs>
          <w:tab w:val="left" w:pos="567"/>
        </w:tabs>
        <w:ind w:left="0" w:firstLine="360"/>
        <w:rPr>
          <w:color w:val="auto"/>
          <w:sz w:val="24"/>
          <w:szCs w:val="24"/>
          <w:lang w:val="bg-BG"/>
        </w:rPr>
      </w:pPr>
      <w:r w:rsidRPr="004D16C5">
        <w:rPr>
          <w:color w:val="auto"/>
          <w:sz w:val="24"/>
          <w:szCs w:val="24"/>
        </w:rPr>
        <w:t>Създаденият ред в дружеството за съхранение на офертите, прозрачност и принципност при тяхното разглеждане изключва възможността за влияние върху избора на изпълнител или върху качеството на входящия контрол чрез корупция. Освен това при констатиране подобни опити, съответните длъжностни лица се освобождават дисциплинарно от работа, а договорите със съответните партньори се прекратяват.</w:t>
      </w:r>
    </w:p>
    <w:p w14:paraId="05851F98" w14:textId="77777777" w:rsidR="00F81273" w:rsidRPr="002B2397" w:rsidRDefault="00F81273" w:rsidP="00F81273">
      <w:pPr>
        <w:pStyle w:val="BodyText"/>
        <w:ind w:left="720"/>
        <w:rPr>
          <w:color w:val="auto"/>
          <w:sz w:val="12"/>
          <w:szCs w:val="12"/>
          <w:lang w:val="bg-BG"/>
        </w:rPr>
      </w:pPr>
    </w:p>
    <w:p w14:paraId="558DDFFA" w14:textId="4243BEEB" w:rsidR="00F81273" w:rsidRPr="00844EEE" w:rsidRDefault="000308DE" w:rsidP="00F81273">
      <w:pPr>
        <w:pStyle w:val="BodyText"/>
        <w:numPr>
          <w:ilvl w:val="0"/>
          <w:numId w:val="44"/>
        </w:numPr>
        <w:rPr>
          <w:b/>
          <w:bCs/>
          <w:color w:val="auto"/>
          <w:sz w:val="24"/>
          <w:szCs w:val="24"/>
          <w:lang w:val="bg-BG"/>
        </w:rPr>
      </w:pPr>
      <w:r w:rsidRPr="00844EEE">
        <w:rPr>
          <w:b/>
          <w:bCs/>
          <w:sz w:val="24"/>
          <w:szCs w:val="24"/>
        </w:rPr>
        <w:t xml:space="preserve"> Краен срок за предоставяне на офертите</w:t>
      </w:r>
      <w:r w:rsidR="0053044B">
        <w:rPr>
          <w:b/>
          <w:bCs/>
          <w:sz w:val="24"/>
          <w:szCs w:val="24"/>
          <w:lang w:val="bg-BG"/>
        </w:rPr>
        <w:t xml:space="preserve"> 20.03.</w:t>
      </w:r>
      <w:r w:rsidR="00E41CF6" w:rsidRPr="00844EEE">
        <w:rPr>
          <w:b/>
          <w:bCs/>
          <w:sz w:val="24"/>
          <w:szCs w:val="24"/>
        </w:rPr>
        <w:t>20</w:t>
      </w:r>
      <w:r w:rsidR="004C433B" w:rsidRPr="00844EEE">
        <w:rPr>
          <w:b/>
          <w:bCs/>
          <w:sz w:val="24"/>
          <w:szCs w:val="24"/>
          <w:lang w:val="en-US"/>
        </w:rPr>
        <w:t>2</w:t>
      </w:r>
      <w:r w:rsidR="00E80824" w:rsidRPr="00844EEE">
        <w:rPr>
          <w:b/>
          <w:bCs/>
          <w:sz w:val="24"/>
          <w:szCs w:val="24"/>
          <w:lang w:val="bg-BG"/>
        </w:rPr>
        <w:t>4</w:t>
      </w:r>
      <w:r w:rsidR="00245F57" w:rsidRPr="00844EEE">
        <w:rPr>
          <w:b/>
          <w:bCs/>
          <w:sz w:val="24"/>
          <w:szCs w:val="24"/>
        </w:rPr>
        <w:t>г</w:t>
      </w:r>
      <w:r w:rsidR="00A940EC" w:rsidRPr="00844EEE">
        <w:rPr>
          <w:b/>
          <w:bCs/>
          <w:sz w:val="24"/>
          <w:szCs w:val="24"/>
        </w:rPr>
        <w:t>.</w:t>
      </w:r>
    </w:p>
    <w:p w14:paraId="3ED6687D" w14:textId="77777777" w:rsidR="00F81273" w:rsidRPr="002B2397" w:rsidRDefault="00F81273" w:rsidP="00F81273">
      <w:pPr>
        <w:pStyle w:val="ListParagraph"/>
        <w:rPr>
          <w:sz w:val="12"/>
          <w:szCs w:val="12"/>
        </w:rPr>
      </w:pPr>
    </w:p>
    <w:p w14:paraId="13C1343F" w14:textId="45F14FC4" w:rsidR="000308DE" w:rsidRPr="004D16C5" w:rsidRDefault="000308DE" w:rsidP="00F81273">
      <w:pPr>
        <w:pStyle w:val="BodyText"/>
        <w:numPr>
          <w:ilvl w:val="0"/>
          <w:numId w:val="44"/>
        </w:numPr>
        <w:rPr>
          <w:color w:val="auto"/>
          <w:sz w:val="24"/>
          <w:szCs w:val="24"/>
          <w:lang w:val="bg-BG"/>
        </w:rPr>
      </w:pPr>
      <w:r w:rsidRPr="004D16C5">
        <w:rPr>
          <w:sz w:val="24"/>
          <w:szCs w:val="24"/>
        </w:rPr>
        <w:t>Ако имате някакви въпроси</w:t>
      </w:r>
      <w:r w:rsidR="00192FAC" w:rsidRPr="004D16C5">
        <w:rPr>
          <w:sz w:val="24"/>
          <w:szCs w:val="24"/>
          <w:lang w:val="bg-BG"/>
        </w:rPr>
        <w:t>,</w:t>
      </w:r>
      <w:r w:rsidRPr="004D16C5">
        <w:rPr>
          <w:sz w:val="24"/>
          <w:szCs w:val="24"/>
        </w:rPr>
        <w:t xml:space="preserve"> не се кол</w:t>
      </w:r>
      <w:r w:rsidR="00245F57" w:rsidRPr="004D16C5">
        <w:rPr>
          <w:sz w:val="24"/>
          <w:szCs w:val="24"/>
        </w:rPr>
        <w:t>ебайте да се обърнете към лиц</w:t>
      </w:r>
      <w:r w:rsidR="00E80824" w:rsidRPr="004D16C5">
        <w:rPr>
          <w:sz w:val="24"/>
          <w:szCs w:val="24"/>
          <w:lang w:val="bg-BG"/>
        </w:rPr>
        <w:t>а</w:t>
      </w:r>
      <w:r w:rsidR="004C4DF8" w:rsidRPr="004D16C5">
        <w:rPr>
          <w:sz w:val="24"/>
          <w:szCs w:val="24"/>
          <w:lang w:val="bg-BG"/>
        </w:rPr>
        <w:t>т</w:t>
      </w:r>
      <w:r w:rsidR="00E80824" w:rsidRPr="004D16C5">
        <w:rPr>
          <w:sz w:val="24"/>
          <w:szCs w:val="24"/>
          <w:lang w:val="bg-BG"/>
        </w:rPr>
        <w:t>а</w:t>
      </w:r>
      <w:r w:rsidRPr="004D16C5">
        <w:rPr>
          <w:sz w:val="24"/>
          <w:szCs w:val="24"/>
        </w:rPr>
        <w:t xml:space="preserve"> за </w:t>
      </w:r>
      <w:r w:rsidR="004C4DF8" w:rsidRPr="004D16C5">
        <w:rPr>
          <w:sz w:val="24"/>
          <w:szCs w:val="24"/>
        </w:rPr>
        <w:t>контакт</w:t>
      </w:r>
      <w:r w:rsidR="00192FAC" w:rsidRPr="004D16C5">
        <w:rPr>
          <w:sz w:val="24"/>
          <w:szCs w:val="24"/>
        </w:rPr>
        <w:t>:</w:t>
      </w:r>
    </w:p>
    <w:p w14:paraId="75FE16D2" w14:textId="25E8286B" w:rsidR="00192FAC" w:rsidRPr="004D16C5" w:rsidRDefault="002B2397" w:rsidP="00EC1260">
      <w:pPr>
        <w:spacing w:line="220" w:lineRule="atLeast"/>
        <w:ind w:left="284"/>
        <w:jc w:val="both"/>
        <w:rPr>
          <w:rStyle w:val="Hyperlink"/>
          <w:color w:val="auto"/>
          <w:sz w:val="24"/>
          <w:szCs w:val="24"/>
          <w:lang w:val="bg-BG"/>
        </w:rPr>
      </w:pPr>
      <w:r>
        <w:rPr>
          <w:sz w:val="24"/>
          <w:szCs w:val="24"/>
          <w:lang w:val="bg-BG"/>
        </w:rPr>
        <w:t>Панка Вълчева</w:t>
      </w:r>
      <w:r w:rsidR="00192FAC" w:rsidRPr="004D16C5">
        <w:rPr>
          <w:sz w:val="24"/>
          <w:szCs w:val="24"/>
          <w:lang w:val="bg-BG"/>
        </w:rPr>
        <w:t xml:space="preserve">, </w:t>
      </w:r>
      <w:r w:rsidRPr="004D16C5">
        <w:rPr>
          <w:sz w:val="24"/>
          <w:szCs w:val="24"/>
          <w:lang w:val="en-US"/>
        </w:rPr>
        <w:t>E-mail:</w:t>
      </w:r>
      <w:r>
        <w:rPr>
          <w:sz w:val="24"/>
          <w:szCs w:val="24"/>
          <w:lang w:val="en-US"/>
        </w:rPr>
        <w:t>pvalcheva@asarel.com</w:t>
      </w:r>
    </w:p>
    <w:p w14:paraId="2FBE7080" w14:textId="2F96F6F1" w:rsidR="00EC1260" w:rsidRPr="004D16C5" w:rsidRDefault="00EC1260" w:rsidP="00EC1260">
      <w:pPr>
        <w:spacing w:line="220" w:lineRule="atLeast"/>
        <w:ind w:left="284"/>
        <w:jc w:val="both"/>
        <w:rPr>
          <w:sz w:val="24"/>
          <w:szCs w:val="24"/>
          <w:lang w:val="en-US"/>
        </w:rPr>
      </w:pPr>
      <w:r w:rsidRPr="004D16C5">
        <w:rPr>
          <w:sz w:val="24"/>
          <w:szCs w:val="24"/>
          <w:lang w:val="bg-BG"/>
        </w:rPr>
        <w:t>П</w:t>
      </w:r>
      <w:r w:rsidR="002B2397">
        <w:rPr>
          <w:sz w:val="24"/>
          <w:szCs w:val="24"/>
          <w:lang w:val="bg-BG"/>
        </w:rPr>
        <w:t>етър</w:t>
      </w:r>
      <w:r w:rsidRPr="004D16C5">
        <w:rPr>
          <w:sz w:val="24"/>
          <w:szCs w:val="24"/>
          <w:lang w:val="bg-BG"/>
        </w:rPr>
        <w:t xml:space="preserve"> </w:t>
      </w:r>
      <w:proofErr w:type="spellStart"/>
      <w:r w:rsidRPr="004D16C5">
        <w:rPr>
          <w:sz w:val="24"/>
          <w:szCs w:val="24"/>
          <w:lang w:val="bg-BG"/>
        </w:rPr>
        <w:t>Пайтаков</w:t>
      </w:r>
      <w:proofErr w:type="spellEnd"/>
      <w:r w:rsidRPr="004D16C5">
        <w:rPr>
          <w:sz w:val="24"/>
          <w:szCs w:val="24"/>
          <w:lang w:val="bg-BG"/>
        </w:rPr>
        <w:t xml:space="preserve">,  тел. 0357 / 60 437, </w:t>
      </w:r>
      <w:r w:rsidRPr="004D16C5">
        <w:rPr>
          <w:sz w:val="24"/>
          <w:szCs w:val="24"/>
          <w:lang w:val="en-US"/>
        </w:rPr>
        <w:t xml:space="preserve">E-mail: </w:t>
      </w:r>
      <w:hyperlink r:id="rId9" w:history="1">
        <w:r w:rsidRPr="004D16C5">
          <w:rPr>
            <w:rStyle w:val="Hyperlink"/>
            <w:color w:val="auto"/>
            <w:sz w:val="24"/>
            <w:szCs w:val="24"/>
            <w:lang w:val="en-US"/>
          </w:rPr>
          <w:t>paytakov@asarel.com</w:t>
        </w:r>
      </w:hyperlink>
      <w:r w:rsidRPr="004D16C5">
        <w:rPr>
          <w:sz w:val="24"/>
          <w:szCs w:val="24"/>
          <w:lang w:val="en-US"/>
        </w:rPr>
        <w:t>.</w:t>
      </w:r>
    </w:p>
    <w:p w14:paraId="784D5397" w14:textId="77777777" w:rsidR="002B2397" w:rsidRPr="002B2397" w:rsidRDefault="002B2397" w:rsidP="00192FAC">
      <w:pPr>
        <w:spacing w:line="220" w:lineRule="atLeast"/>
        <w:jc w:val="both"/>
        <w:rPr>
          <w:rStyle w:val="Hyperlink"/>
          <w:sz w:val="24"/>
          <w:szCs w:val="24"/>
        </w:rPr>
      </w:pPr>
    </w:p>
    <w:p w14:paraId="57DE646C" w14:textId="4520042F" w:rsidR="004806CB" w:rsidRPr="002B2397" w:rsidRDefault="002B2397" w:rsidP="002B2397">
      <w:pPr>
        <w:spacing w:line="220" w:lineRule="atLeast"/>
        <w:ind w:left="284"/>
        <w:jc w:val="both"/>
        <w:rPr>
          <w:sz w:val="24"/>
          <w:szCs w:val="24"/>
          <w:lang w:val="bg-BG"/>
        </w:rPr>
      </w:pPr>
      <w:r w:rsidRPr="002B2397">
        <w:rPr>
          <w:sz w:val="24"/>
          <w:szCs w:val="24"/>
          <w:lang w:val="bg-BG"/>
        </w:rPr>
        <w:t>Въпроси се задават писмено на посочените e-</w:t>
      </w:r>
      <w:proofErr w:type="spellStart"/>
      <w:r w:rsidRPr="002B2397">
        <w:rPr>
          <w:sz w:val="24"/>
          <w:szCs w:val="24"/>
          <w:lang w:val="bg-BG"/>
        </w:rPr>
        <w:t>mail</w:t>
      </w:r>
      <w:proofErr w:type="spellEnd"/>
      <w:r w:rsidRPr="002B2397">
        <w:rPr>
          <w:sz w:val="24"/>
          <w:szCs w:val="24"/>
          <w:lang w:val="bg-BG"/>
        </w:rPr>
        <w:t>-и.</w:t>
      </w:r>
    </w:p>
    <w:p w14:paraId="3842C070" w14:textId="0DC84A71" w:rsidR="002B2397" w:rsidRDefault="002B2397" w:rsidP="00EC1260">
      <w:pPr>
        <w:rPr>
          <w:b/>
          <w:bCs/>
          <w:sz w:val="24"/>
          <w:szCs w:val="24"/>
          <w:lang w:val="bg-BG"/>
        </w:rPr>
      </w:pPr>
    </w:p>
    <w:p w14:paraId="57DC8CC4" w14:textId="77777777" w:rsidR="002B2397" w:rsidRDefault="002B2397" w:rsidP="00EC1260">
      <w:pPr>
        <w:rPr>
          <w:b/>
          <w:bCs/>
          <w:sz w:val="24"/>
          <w:szCs w:val="24"/>
          <w:lang w:val="bg-BG"/>
        </w:rPr>
      </w:pPr>
    </w:p>
    <w:p w14:paraId="0A74C167" w14:textId="77777777" w:rsidR="00426E3A" w:rsidRPr="004D16C5" w:rsidRDefault="00426E3A" w:rsidP="00426E3A">
      <w:pPr>
        <w:ind w:left="3600" w:firstLine="720"/>
        <w:rPr>
          <w:sz w:val="24"/>
          <w:szCs w:val="24"/>
          <w:lang w:val="bg-BG"/>
        </w:rPr>
      </w:pPr>
    </w:p>
    <w:sectPr w:rsidR="00426E3A" w:rsidRPr="004D16C5" w:rsidSect="0053044B">
      <w:footerReference w:type="even" r:id="rId10"/>
      <w:footerReference w:type="default" r:id="rId11"/>
      <w:pgSz w:w="11906" w:h="16838" w:code="9"/>
      <w:pgMar w:top="568" w:right="1417" w:bottom="1417" w:left="1417" w:header="57" w:footer="5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43EE" w14:textId="77777777" w:rsidR="00A17872" w:rsidRDefault="00A17872">
      <w:r>
        <w:separator/>
      </w:r>
    </w:p>
  </w:endnote>
  <w:endnote w:type="continuationSeparator" w:id="0">
    <w:p w14:paraId="69C0860F" w14:textId="77777777" w:rsidR="00A17872" w:rsidRDefault="00A1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Hebar">
    <w:altName w:val="Vrinda"/>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o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560315"/>
      <w:docPartObj>
        <w:docPartGallery w:val="Page Numbers (Top of Page)"/>
        <w:docPartUnique/>
      </w:docPartObj>
    </w:sdtPr>
    <w:sdtEndPr/>
    <w:sdtContent>
      <w:p w14:paraId="56C800DC" w14:textId="77777777" w:rsidR="00EC1260" w:rsidRDefault="00EC1260" w:rsidP="00EC1260">
        <w:pPr>
          <w:pStyle w:val="Footer"/>
          <w:jc w:val="right"/>
        </w:pPr>
        <w:proofErr w:type="spellStart"/>
        <w:r>
          <w:t>Page</w:t>
        </w:r>
        <w:proofErr w:type="spellEnd"/>
        <w:r>
          <w:t xml:space="preserv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w:t>
        </w:r>
        <w:proofErr w:type="spellStart"/>
        <w:r>
          <w:t>of</w:t>
        </w:r>
        <w:proofErr w:type="spellEnd"/>
        <w:r>
          <w:t xml:space="preserve">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p w14:paraId="51D5CD1D" w14:textId="77777777" w:rsidR="00627E7B" w:rsidRDefault="00627E7B" w:rsidP="00EC126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349260"/>
      <w:docPartObj>
        <w:docPartGallery w:val="Page Numbers (Bottom of Page)"/>
        <w:docPartUnique/>
      </w:docPartObj>
    </w:sdtPr>
    <w:sdtEndPr/>
    <w:sdtContent>
      <w:sdt>
        <w:sdtPr>
          <w:id w:val="-1769616900"/>
          <w:docPartObj>
            <w:docPartGallery w:val="Page Numbers (Top of Page)"/>
            <w:docPartUnique/>
          </w:docPartObj>
        </w:sdtPr>
        <w:sdtEndPr/>
        <w:sdtContent>
          <w:p w14:paraId="0D0290C3" w14:textId="77777777" w:rsidR="00EC1260" w:rsidRDefault="00EC1260">
            <w:pPr>
              <w:pStyle w:val="Footer"/>
              <w:jc w:val="right"/>
            </w:pPr>
            <w:proofErr w:type="spellStart"/>
            <w:r>
              <w:t>Page</w:t>
            </w:r>
            <w:proofErr w:type="spellEnd"/>
            <w:r>
              <w:t xml:space="preserv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w:t>
            </w:r>
            <w:proofErr w:type="spellStart"/>
            <w:r>
              <w:t>of</w:t>
            </w:r>
            <w:proofErr w:type="spellEnd"/>
            <w:r>
              <w:t xml:space="preserve">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6783FD7" w14:textId="77777777" w:rsidR="00627E7B" w:rsidRPr="00053105" w:rsidRDefault="00627E7B" w:rsidP="00053105">
    <w:pPr>
      <w:pStyle w:val="Foote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D045" w14:textId="77777777" w:rsidR="00A17872" w:rsidRDefault="00A17872">
      <w:r>
        <w:separator/>
      </w:r>
    </w:p>
  </w:footnote>
  <w:footnote w:type="continuationSeparator" w:id="0">
    <w:p w14:paraId="512AD35E" w14:textId="77777777" w:rsidR="00A17872" w:rsidRDefault="00A17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0E25"/>
    <w:multiLevelType w:val="multilevel"/>
    <w:tmpl w:val="00CE18F0"/>
    <w:lvl w:ilvl="0">
      <w:start w:val="1"/>
      <w:numFmt w:val="decimal"/>
      <w:lvlText w:val="%1."/>
      <w:lvlJc w:val="left"/>
      <w:pPr>
        <w:ind w:left="896"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56" w:hanging="720"/>
      </w:pPr>
      <w:rPr>
        <w:rFonts w:cs="Times New Roman" w:hint="default"/>
      </w:rPr>
    </w:lvl>
    <w:lvl w:ilvl="3">
      <w:start w:val="1"/>
      <w:numFmt w:val="decimal"/>
      <w:isLgl/>
      <w:lvlText w:val="%1.%2.%3.%4."/>
      <w:lvlJc w:val="left"/>
      <w:pPr>
        <w:ind w:left="1256" w:hanging="720"/>
      </w:pPr>
      <w:rPr>
        <w:rFonts w:cs="Times New Roman" w:hint="default"/>
      </w:rPr>
    </w:lvl>
    <w:lvl w:ilvl="4">
      <w:start w:val="1"/>
      <w:numFmt w:val="decimal"/>
      <w:isLgl/>
      <w:lvlText w:val="%1.%2.%3.%4.%5."/>
      <w:lvlJc w:val="left"/>
      <w:pPr>
        <w:ind w:left="1616" w:hanging="1080"/>
      </w:pPr>
      <w:rPr>
        <w:rFonts w:cs="Times New Roman" w:hint="default"/>
      </w:rPr>
    </w:lvl>
    <w:lvl w:ilvl="5">
      <w:start w:val="1"/>
      <w:numFmt w:val="decimal"/>
      <w:isLgl/>
      <w:lvlText w:val="%1.%2.%3.%4.%5.%6."/>
      <w:lvlJc w:val="left"/>
      <w:pPr>
        <w:ind w:left="1616" w:hanging="1080"/>
      </w:pPr>
      <w:rPr>
        <w:rFonts w:cs="Times New Roman" w:hint="default"/>
      </w:rPr>
    </w:lvl>
    <w:lvl w:ilvl="6">
      <w:start w:val="1"/>
      <w:numFmt w:val="decimal"/>
      <w:isLgl/>
      <w:lvlText w:val="%1.%2.%3.%4.%5.%6.%7."/>
      <w:lvlJc w:val="left"/>
      <w:pPr>
        <w:ind w:left="1976" w:hanging="1440"/>
      </w:pPr>
      <w:rPr>
        <w:rFonts w:cs="Times New Roman" w:hint="default"/>
      </w:rPr>
    </w:lvl>
    <w:lvl w:ilvl="7">
      <w:start w:val="1"/>
      <w:numFmt w:val="decimal"/>
      <w:isLgl/>
      <w:lvlText w:val="%1.%2.%3.%4.%5.%6.%7.%8."/>
      <w:lvlJc w:val="left"/>
      <w:pPr>
        <w:ind w:left="1976" w:hanging="1440"/>
      </w:pPr>
      <w:rPr>
        <w:rFonts w:cs="Times New Roman" w:hint="default"/>
      </w:rPr>
    </w:lvl>
    <w:lvl w:ilvl="8">
      <w:start w:val="1"/>
      <w:numFmt w:val="decimal"/>
      <w:isLgl/>
      <w:lvlText w:val="%1.%2.%3.%4.%5.%6.%7.%8.%9."/>
      <w:lvlJc w:val="left"/>
      <w:pPr>
        <w:ind w:left="2336" w:hanging="1800"/>
      </w:pPr>
      <w:rPr>
        <w:rFonts w:cs="Times New Roman" w:hint="default"/>
      </w:rPr>
    </w:lvl>
  </w:abstractNum>
  <w:abstractNum w:abstractNumId="1" w15:restartNumberingAfterBreak="0">
    <w:nsid w:val="090D599F"/>
    <w:multiLevelType w:val="hybridMultilevel"/>
    <w:tmpl w:val="CB9E221E"/>
    <w:lvl w:ilvl="0" w:tplc="FFFFFFFF">
      <w:start w:val="1"/>
      <w:numFmt w:val="bullet"/>
      <w:lvlText w:val=""/>
      <w:lvlJc w:val="left"/>
      <w:pPr>
        <w:tabs>
          <w:tab w:val="num" w:pos="1834"/>
        </w:tabs>
        <w:ind w:left="1834" w:hanging="360"/>
      </w:pPr>
      <w:rPr>
        <w:rFonts w:ascii="Symbol" w:hAnsi="Symbol" w:hint="default"/>
      </w:rPr>
    </w:lvl>
    <w:lvl w:ilvl="1" w:tplc="FFFFFFFF" w:tentative="1">
      <w:start w:val="1"/>
      <w:numFmt w:val="bullet"/>
      <w:lvlText w:val="o"/>
      <w:lvlJc w:val="left"/>
      <w:pPr>
        <w:tabs>
          <w:tab w:val="num" w:pos="2554"/>
        </w:tabs>
        <w:ind w:left="2554" w:hanging="360"/>
      </w:pPr>
      <w:rPr>
        <w:rFonts w:ascii="Courier New" w:hAnsi="Courier New" w:hint="default"/>
      </w:rPr>
    </w:lvl>
    <w:lvl w:ilvl="2" w:tplc="FFFFFFFF" w:tentative="1">
      <w:start w:val="1"/>
      <w:numFmt w:val="bullet"/>
      <w:lvlText w:val=""/>
      <w:lvlJc w:val="left"/>
      <w:pPr>
        <w:tabs>
          <w:tab w:val="num" w:pos="3274"/>
        </w:tabs>
        <w:ind w:left="3274" w:hanging="360"/>
      </w:pPr>
      <w:rPr>
        <w:rFonts w:ascii="Wingdings" w:hAnsi="Wingdings" w:hint="default"/>
      </w:rPr>
    </w:lvl>
    <w:lvl w:ilvl="3" w:tplc="FFFFFFFF" w:tentative="1">
      <w:start w:val="1"/>
      <w:numFmt w:val="bullet"/>
      <w:lvlText w:val=""/>
      <w:lvlJc w:val="left"/>
      <w:pPr>
        <w:tabs>
          <w:tab w:val="num" w:pos="3994"/>
        </w:tabs>
        <w:ind w:left="3994" w:hanging="360"/>
      </w:pPr>
      <w:rPr>
        <w:rFonts w:ascii="Symbol" w:hAnsi="Symbol" w:hint="default"/>
      </w:rPr>
    </w:lvl>
    <w:lvl w:ilvl="4" w:tplc="FFFFFFFF" w:tentative="1">
      <w:start w:val="1"/>
      <w:numFmt w:val="bullet"/>
      <w:lvlText w:val="o"/>
      <w:lvlJc w:val="left"/>
      <w:pPr>
        <w:tabs>
          <w:tab w:val="num" w:pos="4714"/>
        </w:tabs>
        <w:ind w:left="4714" w:hanging="360"/>
      </w:pPr>
      <w:rPr>
        <w:rFonts w:ascii="Courier New" w:hAnsi="Courier New" w:hint="default"/>
      </w:rPr>
    </w:lvl>
    <w:lvl w:ilvl="5" w:tplc="FFFFFFFF" w:tentative="1">
      <w:start w:val="1"/>
      <w:numFmt w:val="bullet"/>
      <w:lvlText w:val=""/>
      <w:lvlJc w:val="left"/>
      <w:pPr>
        <w:tabs>
          <w:tab w:val="num" w:pos="5434"/>
        </w:tabs>
        <w:ind w:left="5434" w:hanging="360"/>
      </w:pPr>
      <w:rPr>
        <w:rFonts w:ascii="Wingdings" w:hAnsi="Wingdings" w:hint="default"/>
      </w:rPr>
    </w:lvl>
    <w:lvl w:ilvl="6" w:tplc="FFFFFFFF" w:tentative="1">
      <w:start w:val="1"/>
      <w:numFmt w:val="bullet"/>
      <w:lvlText w:val=""/>
      <w:lvlJc w:val="left"/>
      <w:pPr>
        <w:tabs>
          <w:tab w:val="num" w:pos="6154"/>
        </w:tabs>
        <w:ind w:left="6154" w:hanging="360"/>
      </w:pPr>
      <w:rPr>
        <w:rFonts w:ascii="Symbol" w:hAnsi="Symbol" w:hint="default"/>
      </w:rPr>
    </w:lvl>
    <w:lvl w:ilvl="7" w:tplc="FFFFFFFF" w:tentative="1">
      <w:start w:val="1"/>
      <w:numFmt w:val="bullet"/>
      <w:lvlText w:val="o"/>
      <w:lvlJc w:val="left"/>
      <w:pPr>
        <w:tabs>
          <w:tab w:val="num" w:pos="6874"/>
        </w:tabs>
        <w:ind w:left="6874" w:hanging="360"/>
      </w:pPr>
      <w:rPr>
        <w:rFonts w:ascii="Courier New" w:hAnsi="Courier New" w:hint="default"/>
      </w:rPr>
    </w:lvl>
    <w:lvl w:ilvl="8" w:tplc="FFFFFFFF" w:tentative="1">
      <w:start w:val="1"/>
      <w:numFmt w:val="bullet"/>
      <w:lvlText w:val=""/>
      <w:lvlJc w:val="left"/>
      <w:pPr>
        <w:tabs>
          <w:tab w:val="num" w:pos="7594"/>
        </w:tabs>
        <w:ind w:left="7594" w:hanging="360"/>
      </w:pPr>
      <w:rPr>
        <w:rFonts w:ascii="Wingdings" w:hAnsi="Wingdings" w:hint="default"/>
      </w:rPr>
    </w:lvl>
  </w:abstractNum>
  <w:abstractNum w:abstractNumId="2" w15:restartNumberingAfterBreak="0">
    <w:nsid w:val="11B46279"/>
    <w:multiLevelType w:val="hybridMultilevel"/>
    <w:tmpl w:val="236C2C16"/>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3B22B5"/>
    <w:multiLevelType w:val="hybridMultilevel"/>
    <w:tmpl w:val="865ACD24"/>
    <w:lvl w:ilvl="0" w:tplc="04020001">
      <w:start w:val="1"/>
      <w:numFmt w:val="bullet"/>
      <w:lvlText w:val=""/>
      <w:lvlJc w:val="left"/>
      <w:pPr>
        <w:tabs>
          <w:tab w:val="num" w:pos="1747"/>
        </w:tabs>
        <w:ind w:left="1747" w:hanging="360"/>
      </w:pPr>
      <w:rPr>
        <w:rFonts w:ascii="Symbol" w:hAnsi="Symbol" w:hint="default"/>
      </w:rPr>
    </w:lvl>
    <w:lvl w:ilvl="1" w:tplc="04020003" w:tentative="1">
      <w:start w:val="1"/>
      <w:numFmt w:val="bullet"/>
      <w:lvlText w:val="o"/>
      <w:lvlJc w:val="left"/>
      <w:pPr>
        <w:tabs>
          <w:tab w:val="num" w:pos="2467"/>
        </w:tabs>
        <w:ind w:left="2467" w:hanging="360"/>
      </w:pPr>
      <w:rPr>
        <w:rFonts w:ascii="Courier New" w:hAnsi="Courier New" w:hint="default"/>
      </w:rPr>
    </w:lvl>
    <w:lvl w:ilvl="2" w:tplc="04020005" w:tentative="1">
      <w:start w:val="1"/>
      <w:numFmt w:val="bullet"/>
      <w:lvlText w:val=""/>
      <w:lvlJc w:val="left"/>
      <w:pPr>
        <w:tabs>
          <w:tab w:val="num" w:pos="3187"/>
        </w:tabs>
        <w:ind w:left="3187" w:hanging="360"/>
      </w:pPr>
      <w:rPr>
        <w:rFonts w:ascii="Wingdings" w:hAnsi="Wingdings" w:hint="default"/>
      </w:rPr>
    </w:lvl>
    <w:lvl w:ilvl="3" w:tplc="04020001" w:tentative="1">
      <w:start w:val="1"/>
      <w:numFmt w:val="bullet"/>
      <w:lvlText w:val=""/>
      <w:lvlJc w:val="left"/>
      <w:pPr>
        <w:tabs>
          <w:tab w:val="num" w:pos="3907"/>
        </w:tabs>
        <w:ind w:left="3907" w:hanging="360"/>
      </w:pPr>
      <w:rPr>
        <w:rFonts w:ascii="Symbol" w:hAnsi="Symbol" w:hint="default"/>
      </w:rPr>
    </w:lvl>
    <w:lvl w:ilvl="4" w:tplc="04020003" w:tentative="1">
      <w:start w:val="1"/>
      <w:numFmt w:val="bullet"/>
      <w:lvlText w:val="o"/>
      <w:lvlJc w:val="left"/>
      <w:pPr>
        <w:tabs>
          <w:tab w:val="num" w:pos="4627"/>
        </w:tabs>
        <w:ind w:left="4627" w:hanging="360"/>
      </w:pPr>
      <w:rPr>
        <w:rFonts w:ascii="Courier New" w:hAnsi="Courier New" w:hint="default"/>
      </w:rPr>
    </w:lvl>
    <w:lvl w:ilvl="5" w:tplc="04020005" w:tentative="1">
      <w:start w:val="1"/>
      <w:numFmt w:val="bullet"/>
      <w:lvlText w:val=""/>
      <w:lvlJc w:val="left"/>
      <w:pPr>
        <w:tabs>
          <w:tab w:val="num" w:pos="5347"/>
        </w:tabs>
        <w:ind w:left="5347" w:hanging="360"/>
      </w:pPr>
      <w:rPr>
        <w:rFonts w:ascii="Wingdings" w:hAnsi="Wingdings" w:hint="default"/>
      </w:rPr>
    </w:lvl>
    <w:lvl w:ilvl="6" w:tplc="04020001" w:tentative="1">
      <w:start w:val="1"/>
      <w:numFmt w:val="bullet"/>
      <w:lvlText w:val=""/>
      <w:lvlJc w:val="left"/>
      <w:pPr>
        <w:tabs>
          <w:tab w:val="num" w:pos="6067"/>
        </w:tabs>
        <w:ind w:left="6067" w:hanging="360"/>
      </w:pPr>
      <w:rPr>
        <w:rFonts w:ascii="Symbol" w:hAnsi="Symbol" w:hint="default"/>
      </w:rPr>
    </w:lvl>
    <w:lvl w:ilvl="7" w:tplc="04020003" w:tentative="1">
      <w:start w:val="1"/>
      <w:numFmt w:val="bullet"/>
      <w:lvlText w:val="o"/>
      <w:lvlJc w:val="left"/>
      <w:pPr>
        <w:tabs>
          <w:tab w:val="num" w:pos="6787"/>
        </w:tabs>
        <w:ind w:left="6787" w:hanging="360"/>
      </w:pPr>
      <w:rPr>
        <w:rFonts w:ascii="Courier New" w:hAnsi="Courier New" w:hint="default"/>
      </w:rPr>
    </w:lvl>
    <w:lvl w:ilvl="8" w:tplc="04020005" w:tentative="1">
      <w:start w:val="1"/>
      <w:numFmt w:val="bullet"/>
      <w:lvlText w:val=""/>
      <w:lvlJc w:val="left"/>
      <w:pPr>
        <w:tabs>
          <w:tab w:val="num" w:pos="7507"/>
        </w:tabs>
        <w:ind w:left="7507" w:hanging="360"/>
      </w:pPr>
      <w:rPr>
        <w:rFonts w:ascii="Wingdings" w:hAnsi="Wingdings" w:hint="default"/>
      </w:rPr>
    </w:lvl>
  </w:abstractNum>
  <w:abstractNum w:abstractNumId="4" w15:restartNumberingAfterBreak="0">
    <w:nsid w:val="14291545"/>
    <w:multiLevelType w:val="hybridMultilevel"/>
    <w:tmpl w:val="C150A0B8"/>
    <w:lvl w:ilvl="0" w:tplc="04020001">
      <w:start w:val="1"/>
      <w:numFmt w:val="decimal"/>
      <w:lvlText w:val="%1."/>
      <w:lvlJc w:val="left"/>
      <w:pPr>
        <w:tabs>
          <w:tab w:val="num" w:pos="644"/>
        </w:tabs>
        <w:ind w:left="644" w:hanging="360"/>
      </w:pPr>
      <w:rPr>
        <w:rFonts w:cs="Times New Roman" w:hint="default"/>
      </w:rPr>
    </w:lvl>
    <w:lvl w:ilvl="1" w:tplc="04020003" w:tentative="1">
      <w:start w:val="1"/>
      <w:numFmt w:val="lowerLetter"/>
      <w:lvlText w:val="%2."/>
      <w:lvlJc w:val="left"/>
      <w:pPr>
        <w:tabs>
          <w:tab w:val="num" w:pos="1364"/>
        </w:tabs>
        <w:ind w:left="1364" w:hanging="360"/>
      </w:pPr>
      <w:rPr>
        <w:rFonts w:cs="Times New Roman"/>
      </w:rPr>
    </w:lvl>
    <w:lvl w:ilvl="2" w:tplc="04020005" w:tentative="1">
      <w:start w:val="1"/>
      <w:numFmt w:val="lowerRoman"/>
      <w:lvlText w:val="%3."/>
      <w:lvlJc w:val="right"/>
      <w:pPr>
        <w:tabs>
          <w:tab w:val="num" w:pos="2084"/>
        </w:tabs>
        <w:ind w:left="2084" w:hanging="180"/>
      </w:pPr>
      <w:rPr>
        <w:rFonts w:cs="Times New Roman"/>
      </w:rPr>
    </w:lvl>
    <w:lvl w:ilvl="3" w:tplc="04020001" w:tentative="1">
      <w:start w:val="1"/>
      <w:numFmt w:val="decimal"/>
      <w:lvlText w:val="%4."/>
      <w:lvlJc w:val="left"/>
      <w:pPr>
        <w:tabs>
          <w:tab w:val="num" w:pos="2804"/>
        </w:tabs>
        <w:ind w:left="2804" w:hanging="360"/>
      </w:pPr>
      <w:rPr>
        <w:rFonts w:cs="Times New Roman"/>
      </w:rPr>
    </w:lvl>
    <w:lvl w:ilvl="4" w:tplc="04020003" w:tentative="1">
      <w:start w:val="1"/>
      <w:numFmt w:val="lowerLetter"/>
      <w:lvlText w:val="%5."/>
      <w:lvlJc w:val="left"/>
      <w:pPr>
        <w:tabs>
          <w:tab w:val="num" w:pos="3524"/>
        </w:tabs>
        <w:ind w:left="3524" w:hanging="360"/>
      </w:pPr>
      <w:rPr>
        <w:rFonts w:cs="Times New Roman"/>
      </w:rPr>
    </w:lvl>
    <w:lvl w:ilvl="5" w:tplc="04020005" w:tentative="1">
      <w:start w:val="1"/>
      <w:numFmt w:val="lowerRoman"/>
      <w:lvlText w:val="%6."/>
      <w:lvlJc w:val="right"/>
      <w:pPr>
        <w:tabs>
          <w:tab w:val="num" w:pos="4244"/>
        </w:tabs>
        <w:ind w:left="4244" w:hanging="180"/>
      </w:pPr>
      <w:rPr>
        <w:rFonts w:cs="Times New Roman"/>
      </w:rPr>
    </w:lvl>
    <w:lvl w:ilvl="6" w:tplc="04020001" w:tentative="1">
      <w:start w:val="1"/>
      <w:numFmt w:val="decimal"/>
      <w:lvlText w:val="%7."/>
      <w:lvlJc w:val="left"/>
      <w:pPr>
        <w:tabs>
          <w:tab w:val="num" w:pos="4964"/>
        </w:tabs>
        <w:ind w:left="4964" w:hanging="360"/>
      </w:pPr>
      <w:rPr>
        <w:rFonts w:cs="Times New Roman"/>
      </w:rPr>
    </w:lvl>
    <w:lvl w:ilvl="7" w:tplc="04020003" w:tentative="1">
      <w:start w:val="1"/>
      <w:numFmt w:val="lowerLetter"/>
      <w:lvlText w:val="%8."/>
      <w:lvlJc w:val="left"/>
      <w:pPr>
        <w:tabs>
          <w:tab w:val="num" w:pos="5684"/>
        </w:tabs>
        <w:ind w:left="5684" w:hanging="360"/>
      </w:pPr>
      <w:rPr>
        <w:rFonts w:cs="Times New Roman"/>
      </w:rPr>
    </w:lvl>
    <w:lvl w:ilvl="8" w:tplc="04020005" w:tentative="1">
      <w:start w:val="1"/>
      <w:numFmt w:val="lowerRoman"/>
      <w:lvlText w:val="%9."/>
      <w:lvlJc w:val="right"/>
      <w:pPr>
        <w:tabs>
          <w:tab w:val="num" w:pos="6404"/>
        </w:tabs>
        <w:ind w:left="6404" w:hanging="180"/>
      </w:pPr>
      <w:rPr>
        <w:rFonts w:cs="Times New Roman"/>
      </w:rPr>
    </w:lvl>
  </w:abstractNum>
  <w:abstractNum w:abstractNumId="5" w15:restartNumberingAfterBreak="0">
    <w:nsid w:val="17543506"/>
    <w:multiLevelType w:val="hybridMultilevel"/>
    <w:tmpl w:val="EC32F81A"/>
    <w:lvl w:ilvl="0" w:tplc="3A180EF8">
      <w:start w:val="1"/>
      <w:numFmt w:val="bullet"/>
      <w:lvlText w:val="-"/>
      <w:lvlJc w:val="left"/>
      <w:pPr>
        <w:tabs>
          <w:tab w:val="num" w:pos="600"/>
        </w:tabs>
        <w:ind w:left="60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8659C5"/>
    <w:multiLevelType w:val="hybridMultilevel"/>
    <w:tmpl w:val="425AD078"/>
    <w:lvl w:ilvl="0" w:tplc="F9FE3DCA">
      <w:start w:val="1"/>
      <w:numFmt w:val="bullet"/>
      <w:lvlText w:val="-"/>
      <w:lvlJc w:val="left"/>
      <w:pPr>
        <w:tabs>
          <w:tab w:val="num" w:pos="720"/>
        </w:tabs>
        <w:ind w:left="720" w:hanging="360"/>
      </w:pPr>
      <w:rPr>
        <w:rFonts w:ascii="Times New Roman" w:eastAsia="Times New Roman" w:hAnsi="Times New Roman" w:hint="default"/>
      </w:rPr>
    </w:lvl>
    <w:lvl w:ilvl="1" w:tplc="04020019" w:tentative="1">
      <w:start w:val="1"/>
      <w:numFmt w:val="bullet"/>
      <w:lvlText w:val="o"/>
      <w:lvlJc w:val="left"/>
      <w:pPr>
        <w:tabs>
          <w:tab w:val="num" w:pos="1440"/>
        </w:tabs>
        <w:ind w:left="1440" w:hanging="360"/>
      </w:pPr>
      <w:rPr>
        <w:rFonts w:ascii="Courier New" w:hAnsi="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923BD"/>
    <w:multiLevelType w:val="multilevel"/>
    <w:tmpl w:val="C7EC65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8" w15:restartNumberingAfterBreak="0">
    <w:nsid w:val="1ED45909"/>
    <w:multiLevelType w:val="multilevel"/>
    <w:tmpl w:val="FD7E8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956B66"/>
    <w:multiLevelType w:val="hybridMultilevel"/>
    <w:tmpl w:val="D7B6FBBE"/>
    <w:lvl w:ilvl="0" w:tplc="04020001">
      <w:start w:val="1"/>
      <w:numFmt w:val="bullet"/>
      <w:lvlText w:val=""/>
      <w:lvlJc w:val="left"/>
      <w:pPr>
        <w:ind w:left="751" w:hanging="360"/>
      </w:pPr>
      <w:rPr>
        <w:rFonts w:ascii="Symbol" w:hAnsi="Symbol" w:hint="default"/>
      </w:rPr>
    </w:lvl>
    <w:lvl w:ilvl="1" w:tplc="04020003" w:tentative="1">
      <w:start w:val="1"/>
      <w:numFmt w:val="bullet"/>
      <w:lvlText w:val="o"/>
      <w:lvlJc w:val="left"/>
      <w:pPr>
        <w:ind w:left="1616" w:hanging="360"/>
      </w:pPr>
      <w:rPr>
        <w:rFonts w:ascii="Courier New" w:hAnsi="Courier New" w:hint="default"/>
      </w:rPr>
    </w:lvl>
    <w:lvl w:ilvl="2" w:tplc="04020005" w:tentative="1">
      <w:start w:val="1"/>
      <w:numFmt w:val="bullet"/>
      <w:lvlText w:val=""/>
      <w:lvlJc w:val="left"/>
      <w:pPr>
        <w:ind w:left="2336" w:hanging="360"/>
      </w:pPr>
      <w:rPr>
        <w:rFonts w:ascii="Wingdings" w:hAnsi="Wingdings" w:hint="default"/>
      </w:rPr>
    </w:lvl>
    <w:lvl w:ilvl="3" w:tplc="04020001" w:tentative="1">
      <w:start w:val="1"/>
      <w:numFmt w:val="bullet"/>
      <w:lvlText w:val=""/>
      <w:lvlJc w:val="left"/>
      <w:pPr>
        <w:ind w:left="3056" w:hanging="360"/>
      </w:pPr>
      <w:rPr>
        <w:rFonts w:ascii="Symbol" w:hAnsi="Symbol" w:hint="default"/>
      </w:rPr>
    </w:lvl>
    <w:lvl w:ilvl="4" w:tplc="04020003" w:tentative="1">
      <w:start w:val="1"/>
      <w:numFmt w:val="bullet"/>
      <w:lvlText w:val="o"/>
      <w:lvlJc w:val="left"/>
      <w:pPr>
        <w:ind w:left="3776" w:hanging="360"/>
      </w:pPr>
      <w:rPr>
        <w:rFonts w:ascii="Courier New" w:hAnsi="Courier New" w:hint="default"/>
      </w:rPr>
    </w:lvl>
    <w:lvl w:ilvl="5" w:tplc="04020005" w:tentative="1">
      <w:start w:val="1"/>
      <w:numFmt w:val="bullet"/>
      <w:lvlText w:val=""/>
      <w:lvlJc w:val="left"/>
      <w:pPr>
        <w:ind w:left="4496" w:hanging="360"/>
      </w:pPr>
      <w:rPr>
        <w:rFonts w:ascii="Wingdings" w:hAnsi="Wingdings" w:hint="default"/>
      </w:rPr>
    </w:lvl>
    <w:lvl w:ilvl="6" w:tplc="04020001" w:tentative="1">
      <w:start w:val="1"/>
      <w:numFmt w:val="bullet"/>
      <w:lvlText w:val=""/>
      <w:lvlJc w:val="left"/>
      <w:pPr>
        <w:ind w:left="5216" w:hanging="360"/>
      </w:pPr>
      <w:rPr>
        <w:rFonts w:ascii="Symbol" w:hAnsi="Symbol" w:hint="default"/>
      </w:rPr>
    </w:lvl>
    <w:lvl w:ilvl="7" w:tplc="04020003" w:tentative="1">
      <w:start w:val="1"/>
      <w:numFmt w:val="bullet"/>
      <w:lvlText w:val="o"/>
      <w:lvlJc w:val="left"/>
      <w:pPr>
        <w:ind w:left="5936" w:hanging="360"/>
      </w:pPr>
      <w:rPr>
        <w:rFonts w:ascii="Courier New" w:hAnsi="Courier New" w:hint="default"/>
      </w:rPr>
    </w:lvl>
    <w:lvl w:ilvl="8" w:tplc="04020005" w:tentative="1">
      <w:start w:val="1"/>
      <w:numFmt w:val="bullet"/>
      <w:lvlText w:val=""/>
      <w:lvlJc w:val="left"/>
      <w:pPr>
        <w:ind w:left="6656" w:hanging="360"/>
      </w:pPr>
      <w:rPr>
        <w:rFonts w:ascii="Wingdings" w:hAnsi="Wingdings" w:hint="default"/>
      </w:rPr>
    </w:lvl>
  </w:abstractNum>
  <w:abstractNum w:abstractNumId="10" w15:restartNumberingAfterBreak="0">
    <w:nsid w:val="239B331C"/>
    <w:multiLevelType w:val="hybridMultilevel"/>
    <w:tmpl w:val="DE4A71C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C31049"/>
    <w:multiLevelType w:val="hybridMultilevel"/>
    <w:tmpl w:val="67F482C2"/>
    <w:lvl w:ilvl="0" w:tplc="9C62C106">
      <w:start w:val="5"/>
      <w:numFmt w:val="decimal"/>
      <w:lvlText w:val="%1."/>
      <w:lvlJc w:val="left"/>
      <w:pPr>
        <w:tabs>
          <w:tab w:val="num" w:pos="644"/>
        </w:tabs>
        <w:ind w:left="644" w:hanging="360"/>
      </w:pPr>
      <w:rPr>
        <w:rFonts w:cs="Times New Roman" w:hint="default"/>
      </w:rPr>
    </w:lvl>
    <w:lvl w:ilvl="1" w:tplc="7B5A9D16" w:tentative="1">
      <w:start w:val="1"/>
      <w:numFmt w:val="lowerLetter"/>
      <w:lvlText w:val="%2."/>
      <w:lvlJc w:val="left"/>
      <w:pPr>
        <w:tabs>
          <w:tab w:val="num" w:pos="1364"/>
        </w:tabs>
        <w:ind w:left="1364" w:hanging="360"/>
      </w:pPr>
      <w:rPr>
        <w:rFonts w:cs="Times New Roman"/>
      </w:rPr>
    </w:lvl>
    <w:lvl w:ilvl="2" w:tplc="E4345D86" w:tentative="1">
      <w:start w:val="1"/>
      <w:numFmt w:val="lowerRoman"/>
      <w:lvlText w:val="%3."/>
      <w:lvlJc w:val="right"/>
      <w:pPr>
        <w:tabs>
          <w:tab w:val="num" w:pos="2084"/>
        </w:tabs>
        <w:ind w:left="2084" w:hanging="180"/>
      </w:pPr>
      <w:rPr>
        <w:rFonts w:cs="Times New Roman"/>
      </w:rPr>
    </w:lvl>
    <w:lvl w:ilvl="3" w:tplc="70E8D296" w:tentative="1">
      <w:start w:val="1"/>
      <w:numFmt w:val="decimal"/>
      <w:lvlText w:val="%4."/>
      <w:lvlJc w:val="left"/>
      <w:pPr>
        <w:tabs>
          <w:tab w:val="num" w:pos="2804"/>
        </w:tabs>
        <w:ind w:left="2804" w:hanging="360"/>
      </w:pPr>
      <w:rPr>
        <w:rFonts w:cs="Times New Roman"/>
      </w:rPr>
    </w:lvl>
    <w:lvl w:ilvl="4" w:tplc="3B5CAC94" w:tentative="1">
      <w:start w:val="1"/>
      <w:numFmt w:val="lowerLetter"/>
      <w:lvlText w:val="%5."/>
      <w:lvlJc w:val="left"/>
      <w:pPr>
        <w:tabs>
          <w:tab w:val="num" w:pos="3524"/>
        </w:tabs>
        <w:ind w:left="3524" w:hanging="360"/>
      </w:pPr>
      <w:rPr>
        <w:rFonts w:cs="Times New Roman"/>
      </w:rPr>
    </w:lvl>
    <w:lvl w:ilvl="5" w:tplc="504E39C4" w:tentative="1">
      <w:start w:val="1"/>
      <w:numFmt w:val="lowerRoman"/>
      <w:lvlText w:val="%6."/>
      <w:lvlJc w:val="right"/>
      <w:pPr>
        <w:tabs>
          <w:tab w:val="num" w:pos="4244"/>
        </w:tabs>
        <w:ind w:left="4244" w:hanging="180"/>
      </w:pPr>
      <w:rPr>
        <w:rFonts w:cs="Times New Roman"/>
      </w:rPr>
    </w:lvl>
    <w:lvl w:ilvl="6" w:tplc="9CAABC52" w:tentative="1">
      <w:start w:val="1"/>
      <w:numFmt w:val="decimal"/>
      <w:lvlText w:val="%7."/>
      <w:lvlJc w:val="left"/>
      <w:pPr>
        <w:tabs>
          <w:tab w:val="num" w:pos="4964"/>
        </w:tabs>
        <w:ind w:left="4964" w:hanging="360"/>
      </w:pPr>
      <w:rPr>
        <w:rFonts w:cs="Times New Roman"/>
      </w:rPr>
    </w:lvl>
    <w:lvl w:ilvl="7" w:tplc="2BCED7AE" w:tentative="1">
      <w:start w:val="1"/>
      <w:numFmt w:val="lowerLetter"/>
      <w:lvlText w:val="%8."/>
      <w:lvlJc w:val="left"/>
      <w:pPr>
        <w:tabs>
          <w:tab w:val="num" w:pos="5684"/>
        </w:tabs>
        <w:ind w:left="5684" w:hanging="360"/>
      </w:pPr>
      <w:rPr>
        <w:rFonts w:cs="Times New Roman"/>
      </w:rPr>
    </w:lvl>
    <w:lvl w:ilvl="8" w:tplc="EBA6FCC8" w:tentative="1">
      <w:start w:val="1"/>
      <w:numFmt w:val="lowerRoman"/>
      <w:lvlText w:val="%9."/>
      <w:lvlJc w:val="right"/>
      <w:pPr>
        <w:tabs>
          <w:tab w:val="num" w:pos="6404"/>
        </w:tabs>
        <w:ind w:left="6404" w:hanging="180"/>
      </w:pPr>
      <w:rPr>
        <w:rFonts w:cs="Times New Roman"/>
      </w:rPr>
    </w:lvl>
  </w:abstractNum>
  <w:abstractNum w:abstractNumId="12" w15:restartNumberingAfterBreak="0">
    <w:nsid w:val="26B06E13"/>
    <w:multiLevelType w:val="hybridMultilevel"/>
    <w:tmpl w:val="87E03386"/>
    <w:lvl w:ilvl="0" w:tplc="6292DCE2">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3F416E"/>
    <w:multiLevelType w:val="hybridMultilevel"/>
    <w:tmpl w:val="66C2AEF0"/>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47743C"/>
    <w:multiLevelType w:val="hybridMultilevel"/>
    <w:tmpl w:val="87A695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C3D609F"/>
    <w:multiLevelType w:val="hybridMultilevel"/>
    <w:tmpl w:val="D15A0E06"/>
    <w:lvl w:ilvl="0" w:tplc="5210A822">
      <w:start w:val="1"/>
      <w:numFmt w:val="decimal"/>
      <w:lvlText w:val="%1)"/>
      <w:lvlJc w:val="left"/>
      <w:pPr>
        <w:tabs>
          <w:tab w:val="num" w:pos="330"/>
        </w:tabs>
        <w:ind w:left="330" w:hanging="360"/>
      </w:pPr>
      <w:rPr>
        <w:rFonts w:cs="Times New Roman" w:hint="default"/>
        <w:b/>
      </w:rPr>
    </w:lvl>
    <w:lvl w:ilvl="1" w:tplc="04020019" w:tentative="1">
      <w:start w:val="1"/>
      <w:numFmt w:val="lowerLetter"/>
      <w:lvlText w:val="%2."/>
      <w:lvlJc w:val="left"/>
      <w:pPr>
        <w:tabs>
          <w:tab w:val="num" w:pos="1050"/>
        </w:tabs>
        <w:ind w:left="1050" w:hanging="360"/>
      </w:pPr>
      <w:rPr>
        <w:rFonts w:cs="Times New Roman"/>
      </w:rPr>
    </w:lvl>
    <w:lvl w:ilvl="2" w:tplc="0402001B" w:tentative="1">
      <w:start w:val="1"/>
      <w:numFmt w:val="lowerRoman"/>
      <w:lvlText w:val="%3."/>
      <w:lvlJc w:val="right"/>
      <w:pPr>
        <w:tabs>
          <w:tab w:val="num" w:pos="1770"/>
        </w:tabs>
        <w:ind w:left="1770" w:hanging="180"/>
      </w:pPr>
      <w:rPr>
        <w:rFonts w:cs="Times New Roman"/>
      </w:rPr>
    </w:lvl>
    <w:lvl w:ilvl="3" w:tplc="0402000F" w:tentative="1">
      <w:start w:val="1"/>
      <w:numFmt w:val="decimal"/>
      <w:lvlText w:val="%4."/>
      <w:lvlJc w:val="left"/>
      <w:pPr>
        <w:tabs>
          <w:tab w:val="num" w:pos="2490"/>
        </w:tabs>
        <w:ind w:left="2490" w:hanging="360"/>
      </w:pPr>
      <w:rPr>
        <w:rFonts w:cs="Times New Roman"/>
      </w:rPr>
    </w:lvl>
    <w:lvl w:ilvl="4" w:tplc="04020019" w:tentative="1">
      <w:start w:val="1"/>
      <w:numFmt w:val="lowerLetter"/>
      <w:lvlText w:val="%5."/>
      <w:lvlJc w:val="left"/>
      <w:pPr>
        <w:tabs>
          <w:tab w:val="num" w:pos="3210"/>
        </w:tabs>
        <w:ind w:left="3210" w:hanging="360"/>
      </w:pPr>
      <w:rPr>
        <w:rFonts w:cs="Times New Roman"/>
      </w:rPr>
    </w:lvl>
    <w:lvl w:ilvl="5" w:tplc="0402001B" w:tentative="1">
      <w:start w:val="1"/>
      <w:numFmt w:val="lowerRoman"/>
      <w:lvlText w:val="%6."/>
      <w:lvlJc w:val="right"/>
      <w:pPr>
        <w:tabs>
          <w:tab w:val="num" w:pos="3930"/>
        </w:tabs>
        <w:ind w:left="3930" w:hanging="180"/>
      </w:pPr>
      <w:rPr>
        <w:rFonts w:cs="Times New Roman"/>
      </w:rPr>
    </w:lvl>
    <w:lvl w:ilvl="6" w:tplc="0402000F" w:tentative="1">
      <w:start w:val="1"/>
      <w:numFmt w:val="decimal"/>
      <w:lvlText w:val="%7."/>
      <w:lvlJc w:val="left"/>
      <w:pPr>
        <w:tabs>
          <w:tab w:val="num" w:pos="4650"/>
        </w:tabs>
        <w:ind w:left="4650" w:hanging="360"/>
      </w:pPr>
      <w:rPr>
        <w:rFonts w:cs="Times New Roman"/>
      </w:rPr>
    </w:lvl>
    <w:lvl w:ilvl="7" w:tplc="04020019" w:tentative="1">
      <w:start w:val="1"/>
      <w:numFmt w:val="lowerLetter"/>
      <w:lvlText w:val="%8."/>
      <w:lvlJc w:val="left"/>
      <w:pPr>
        <w:tabs>
          <w:tab w:val="num" w:pos="5370"/>
        </w:tabs>
        <w:ind w:left="5370" w:hanging="360"/>
      </w:pPr>
      <w:rPr>
        <w:rFonts w:cs="Times New Roman"/>
      </w:rPr>
    </w:lvl>
    <w:lvl w:ilvl="8" w:tplc="0402001B" w:tentative="1">
      <w:start w:val="1"/>
      <w:numFmt w:val="lowerRoman"/>
      <w:lvlText w:val="%9."/>
      <w:lvlJc w:val="right"/>
      <w:pPr>
        <w:tabs>
          <w:tab w:val="num" w:pos="6090"/>
        </w:tabs>
        <w:ind w:left="6090" w:hanging="180"/>
      </w:pPr>
      <w:rPr>
        <w:rFonts w:cs="Times New Roman"/>
      </w:rPr>
    </w:lvl>
  </w:abstractNum>
  <w:abstractNum w:abstractNumId="16" w15:restartNumberingAfterBreak="0">
    <w:nsid w:val="2F9A72AF"/>
    <w:multiLevelType w:val="hybridMultilevel"/>
    <w:tmpl w:val="7188D2B8"/>
    <w:lvl w:ilvl="0" w:tplc="0402000F">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0057ABF"/>
    <w:multiLevelType w:val="multilevel"/>
    <w:tmpl w:val="0E0647F4"/>
    <w:lvl w:ilvl="0">
      <w:start w:val="1"/>
      <w:numFmt w:val="bullet"/>
      <w:lvlText w:val=""/>
      <w:lvlJc w:val="left"/>
      <w:pPr>
        <w:tabs>
          <w:tab w:val="num" w:pos="4604"/>
        </w:tabs>
        <w:ind w:left="4604" w:hanging="284"/>
      </w:pPr>
      <w:rPr>
        <w:rFonts w:ascii="Symbol" w:hAnsi="Symbol" w:hint="default"/>
      </w:rPr>
    </w:lvl>
    <w:lvl w:ilvl="1" w:tentative="1">
      <w:start w:val="1"/>
      <w:numFmt w:val="bullet"/>
      <w:lvlText w:val="o"/>
      <w:lvlJc w:val="left"/>
      <w:pPr>
        <w:tabs>
          <w:tab w:val="num" w:pos="5760"/>
        </w:tabs>
        <w:ind w:left="5760" w:hanging="360"/>
      </w:pPr>
      <w:rPr>
        <w:rFonts w:ascii="Courier New" w:hAnsi="Courier New" w:hint="default"/>
      </w:rPr>
    </w:lvl>
    <w:lvl w:ilvl="2" w:tentative="1">
      <w:start w:val="1"/>
      <w:numFmt w:val="bullet"/>
      <w:lvlText w:val=""/>
      <w:lvlJc w:val="left"/>
      <w:pPr>
        <w:tabs>
          <w:tab w:val="num" w:pos="6480"/>
        </w:tabs>
        <w:ind w:left="6480" w:hanging="360"/>
      </w:pPr>
      <w:rPr>
        <w:rFonts w:ascii="Wingdings" w:hAnsi="Wingdings" w:hint="default"/>
      </w:rPr>
    </w:lvl>
    <w:lvl w:ilvl="3" w:tentative="1">
      <w:start w:val="1"/>
      <w:numFmt w:val="bullet"/>
      <w:lvlText w:val=""/>
      <w:lvlJc w:val="left"/>
      <w:pPr>
        <w:tabs>
          <w:tab w:val="num" w:pos="7200"/>
        </w:tabs>
        <w:ind w:left="7200" w:hanging="360"/>
      </w:pPr>
      <w:rPr>
        <w:rFonts w:ascii="Symbol" w:hAnsi="Symbol" w:hint="default"/>
      </w:rPr>
    </w:lvl>
    <w:lvl w:ilvl="4" w:tentative="1">
      <w:start w:val="1"/>
      <w:numFmt w:val="bullet"/>
      <w:lvlText w:val="o"/>
      <w:lvlJc w:val="left"/>
      <w:pPr>
        <w:tabs>
          <w:tab w:val="num" w:pos="7920"/>
        </w:tabs>
        <w:ind w:left="7920" w:hanging="360"/>
      </w:pPr>
      <w:rPr>
        <w:rFonts w:ascii="Courier New" w:hAnsi="Courier New" w:hint="default"/>
      </w:rPr>
    </w:lvl>
    <w:lvl w:ilvl="5" w:tentative="1">
      <w:start w:val="1"/>
      <w:numFmt w:val="bullet"/>
      <w:lvlText w:val=""/>
      <w:lvlJc w:val="left"/>
      <w:pPr>
        <w:tabs>
          <w:tab w:val="num" w:pos="8640"/>
        </w:tabs>
        <w:ind w:left="8640" w:hanging="360"/>
      </w:pPr>
      <w:rPr>
        <w:rFonts w:ascii="Wingdings" w:hAnsi="Wingdings" w:hint="default"/>
      </w:rPr>
    </w:lvl>
    <w:lvl w:ilvl="6" w:tentative="1">
      <w:start w:val="1"/>
      <w:numFmt w:val="bullet"/>
      <w:lvlText w:val=""/>
      <w:lvlJc w:val="left"/>
      <w:pPr>
        <w:tabs>
          <w:tab w:val="num" w:pos="9360"/>
        </w:tabs>
        <w:ind w:left="9360" w:hanging="360"/>
      </w:pPr>
      <w:rPr>
        <w:rFonts w:ascii="Symbol" w:hAnsi="Symbol" w:hint="default"/>
      </w:rPr>
    </w:lvl>
    <w:lvl w:ilvl="7" w:tentative="1">
      <w:start w:val="1"/>
      <w:numFmt w:val="bullet"/>
      <w:lvlText w:val="o"/>
      <w:lvlJc w:val="left"/>
      <w:pPr>
        <w:tabs>
          <w:tab w:val="num" w:pos="10080"/>
        </w:tabs>
        <w:ind w:left="10080" w:hanging="360"/>
      </w:pPr>
      <w:rPr>
        <w:rFonts w:ascii="Courier New" w:hAnsi="Courier New" w:hint="default"/>
      </w:rPr>
    </w:lvl>
    <w:lvl w:ilvl="8" w:tentative="1">
      <w:start w:val="1"/>
      <w:numFmt w:val="bullet"/>
      <w:lvlText w:val=""/>
      <w:lvlJc w:val="left"/>
      <w:pPr>
        <w:tabs>
          <w:tab w:val="num" w:pos="10800"/>
        </w:tabs>
        <w:ind w:left="10800" w:hanging="360"/>
      </w:pPr>
      <w:rPr>
        <w:rFonts w:ascii="Wingdings" w:hAnsi="Wingdings" w:hint="default"/>
      </w:rPr>
    </w:lvl>
  </w:abstractNum>
  <w:abstractNum w:abstractNumId="18" w15:restartNumberingAfterBreak="0">
    <w:nsid w:val="31640C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471510"/>
    <w:multiLevelType w:val="multilevel"/>
    <w:tmpl w:val="5A642D3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400"/>
        </w:tabs>
        <w:ind w:left="5400" w:hanging="2520"/>
      </w:pPr>
      <w:rPr>
        <w:rFonts w:cs="Times New Roman" w:hint="default"/>
      </w:rPr>
    </w:lvl>
  </w:abstractNum>
  <w:abstractNum w:abstractNumId="20" w15:restartNumberingAfterBreak="0">
    <w:nsid w:val="348B79A1"/>
    <w:multiLevelType w:val="hybridMultilevel"/>
    <w:tmpl w:val="9692EAA8"/>
    <w:lvl w:ilvl="0" w:tplc="07AA4E2A">
      <w:start w:val="1"/>
      <w:numFmt w:val="decimal"/>
      <w:lvlText w:val="%1."/>
      <w:lvlJc w:val="left"/>
      <w:pPr>
        <w:tabs>
          <w:tab w:val="num" w:pos="1080"/>
        </w:tabs>
        <w:ind w:left="1080" w:hanging="360"/>
      </w:pPr>
      <w:rPr>
        <w:rFonts w:cs="Times New Roman" w:hint="default"/>
      </w:rPr>
    </w:lvl>
    <w:lvl w:ilvl="1" w:tplc="1922AC3C" w:tentative="1">
      <w:start w:val="1"/>
      <w:numFmt w:val="lowerLetter"/>
      <w:lvlText w:val="%2."/>
      <w:lvlJc w:val="left"/>
      <w:pPr>
        <w:tabs>
          <w:tab w:val="num" w:pos="1800"/>
        </w:tabs>
        <w:ind w:left="1800" w:hanging="360"/>
      </w:pPr>
      <w:rPr>
        <w:rFonts w:cs="Times New Roman"/>
      </w:rPr>
    </w:lvl>
    <w:lvl w:ilvl="2" w:tplc="0BA6494E" w:tentative="1">
      <w:start w:val="1"/>
      <w:numFmt w:val="lowerRoman"/>
      <w:lvlText w:val="%3."/>
      <w:lvlJc w:val="right"/>
      <w:pPr>
        <w:tabs>
          <w:tab w:val="num" w:pos="2520"/>
        </w:tabs>
        <w:ind w:left="2520" w:hanging="180"/>
      </w:pPr>
      <w:rPr>
        <w:rFonts w:cs="Times New Roman"/>
      </w:rPr>
    </w:lvl>
    <w:lvl w:ilvl="3" w:tplc="905CAF0E" w:tentative="1">
      <w:start w:val="1"/>
      <w:numFmt w:val="decimal"/>
      <w:lvlText w:val="%4."/>
      <w:lvlJc w:val="left"/>
      <w:pPr>
        <w:tabs>
          <w:tab w:val="num" w:pos="3240"/>
        </w:tabs>
        <w:ind w:left="3240" w:hanging="360"/>
      </w:pPr>
      <w:rPr>
        <w:rFonts w:cs="Times New Roman"/>
      </w:rPr>
    </w:lvl>
    <w:lvl w:ilvl="4" w:tplc="44C24384" w:tentative="1">
      <w:start w:val="1"/>
      <w:numFmt w:val="lowerLetter"/>
      <w:lvlText w:val="%5."/>
      <w:lvlJc w:val="left"/>
      <w:pPr>
        <w:tabs>
          <w:tab w:val="num" w:pos="3960"/>
        </w:tabs>
        <w:ind w:left="3960" w:hanging="360"/>
      </w:pPr>
      <w:rPr>
        <w:rFonts w:cs="Times New Roman"/>
      </w:rPr>
    </w:lvl>
    <w:lvl w:ilvl="5" w:tplc="8F4A8DE0" w:tentative="1">
      <w:start w:val="1"/>
      <w:numFmt w:val="lowerRoman"/>
      <w:lvlText w:val="%6."/>
      <w:lvlJc w:val="right"/>
      <w:pPr>
        <w:tabs>
          <w:tab w:val="num" w:pos="4680"/>
        </w:tabs>
        <w:ind w:left="4680" w:hanging="180"/>
      </w:pPr>
      <w:rPr>
        <w:rFonts w:cs="Times New Roman"/>
      </w:rPr>
    </w:lvl>
    <w:lvl w:ilvl="6" w:tplc="339C5A52" w:tentative="1">
      <w:start w:val="1"/>
      <w:numFmt w:val="decimal"/>
      <w:lvlText w:val="%7."/>
      <w:lvlJc w:val="left"/>
      <w:pPr>
        <w:tabs>
          <w:tab w:val="num" w:pos="5400"/>
        </w:tabs>
        <w:ind w:left="5400" w:hanging="360"/>
      </w:pPr>
      <w:rPr>
        <w:rFonts w:cs="Times New Roman"/>
      </w:rPr>
    </w:lvl>
    <w:lvl w:ilvl="7" w:tplc="6A62BE42" w:tentative="1">
      <w:start w:val="1"/>
      <w:numFmt w:val="lowerLetter"/>
      <w:lvlText w:val="%8."/>
      <w:lvlJc w:val="left"/>
      <w:pPr>
        <w:tabs>
          <w:tab w:val="num" w:pos="6120"/>
        </w:tabs>
        <w:ind w:left="6120" w:hanging="360"/>
      </w:pPr>
      <w:rPr>
        <w:rFonts w:cs="Times New Roman"/>
      </w:rPr>
    </w:lvl>
    <w:lvl w:ilvl="8" w:tplc="62B6547E" w:tentative="1">
      <w:start w:val="1"/>
      <w:numFmt w:val="lowerRoman"/>
      <w:lvlText w:val="%9."/>
      <w:lvlJc w:val="right"/>
      <w:pPr>
        <w:tabs>
          <w:tab w:val="num" w:pos="6840"/>
        </w:tabs>
        <w:ind w:left="6840" w:hanging="180"/>
      </w:pPr>
      <w:rPr>
        <w:rFonts w:cs="Times New Roman"/>
      </w:rPr>
    </w:lvl>
  </w:abstractNum>
  <w:abstractNum w:abstractNumId="21" w15:restartNumberingAfterBreak="0">
    <w:nsid w:val="37F57D64"/>
    <w:multiLevelType w:val="hybridMultilevel"/>
    <w:tmpl w:val="6B9CBB10"/>
    <w:lvl w:ilvl="0" w:tplc="CD92E2E8">
      <w:start w:val="1"/>
      <w:numFmt w:val="decimal"/>
      <w:lvlText w:val="%1."/>
      <w:lvlJc w:val="left"/>
      <w:pPr>
        <w:tabs>
          <w:tab w:val="num" w:pos="644"/>
        </w:tabs>
        <w:ind w:left="644"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6D22AE"/>
    <w:multiLevelType w:val="hybridMultilevel"/>
    <w:tmpl w:val="503EF1E2"/>
    <w:lvl w:ilvl="0" w:tplc="0402000F">
      <w:start w:val="1"/>
      <w:numFmt w:val="bullet"/>
      <w:lvlText w:val=""/>
      <w:lvlJc w:val="left"/>
      <w:pPr>
        <w:tabs>
          <w:tab w:val="num" w:pos="1747"/>
        </w:tabs>
        <w:ind w:left="1747" w:hanging="360"/>
      </w:pPr>
      <w:rPr>
        <w:rFonts w:ascii="Symbol" w:hAnsi="Symbol" w:hint="default"/>
      </w:rPr>
    </w:lvl>
    <w:lvl w:ilvl="1" w:tplc="04020019" w:tentative="1">
      <w:start w:val="1"/>
      <w:numFmt w:val="bullet"/>
      <w:lvlText w:val="o"/>
      <w:lvlJc w:val="left"/>
      <w:pPr>
        <w:tabs>
          <w:tab w:val="num" w:pos="2467"/>
        </w:tabs>
        <w:ind w:left="2467" w:hanging="360"/>
      </w:pPr>
      <w:rPr>
        <w:rFonts w:ascii="Courier New" w:hAnsi="Courier New" w:hint="default"/>
      </w:rPr>
    </w:lvl>
    <w:lvl w:ilvl="2" w:tplc="0402001B" w:tentative="1">
      <w:start w:val="1"/>
      <w:numFmt w:val="bullet"/>
      <w:lvlText w:val=""/>
      <w:lvlJc w:val="left"/>
      <w:pPr>
        <w:tabs>
          <w:tab w:val="num" w:pos="3187"/>
        </w:tabs>
        <w:ind w:left="3187" w:hanging="360"/>
      </w:pPr>
      <w:rPr>
        <w:rFonts w:ascii="Wingdings" w:hAnsi="Wingdings" w:hint="default"/>
      </w:rPr>
    </w:lvl>
    <w:lvl w:ilvl="3" w:tplc="0402000F" w:tentative="1">
      <w:start w:val="1"/>
      <w:numFmt w:val="bullet"/>
      <w:lvlText w:val=""/>
      <w:lvlJc w:val="left"/>
      <w:pPr>
        <w:tabs>
          <w:tab w:val="num" w:pos="3907"/>
        </w:tabs>
        <w:ind w:left="3907" w:hanging="360"/>
      </w:pPr>
      <w:rPr>
        <w:rFonts w:ascii="Symbol" w:hAnsi="Symbol" w:hint="default"/>
      </w:rPr>
    </w:lvl>
    <w:lvl w:ilvl="4" w:tplc="04020019" w:tentative="1">
      <w:start w:val="1"/>
      <w:numFmt w:val="bullet"/>
      <w:lvlText w:val="o"/>
      <w:lvlJc w:val="left"/>
      <w:pPr>
        <w:tabs>
          <w:tab w:val="num" w:pos="4627"/>
        </w:tabs>
        <w:ind w:left="4627" w:hanging="360"/>
      </w:pPr>
      <w:rPr>
        <w:rFonts w:ascii="Courier New" w:hAnsi="Courier New" w:hint="default"/>
      </w:rPr>
    </w:lvl>
    <w:lvl w:ilvl="5" w:tplc="0402001B" w:tentative="1">
      <w:start w:val="1"/>
      <w:numFmt w:val="bullet"/>
      <w:lvlText w:val=""/>
      <w:lvlJc w:val="left"/>
      <w:pPr>
        <w:tabs>
          <w:tab w:val="num" w:pos="5347"/>
        </w:tabs>
        <w:ind w:left="5347" w:hanging="360"/>
      </w:pPr>
      <w:rPr>
        <w:rFonts w:ascii="Wingdings" w:hAnsi="Wingdings" w:hint="default"/>
      </w:rPr>
    </w:lvl>
    <w:lvl w:ilvl="6" w:tplc="0402000F" w:tentative="1">
      <w:start w:val="1"/>
      <w:numFmt w:val="bullet"/>
      <w:lvlText w:val=""/>
      <w:lvlJc w:val="left"/>
      <w:pPr>
        <w:tabs>
          <w:tab w:val="num" w:pos="6067"/>
        </w:tabs>
        <w:ind w:left="6067" w:hanging="360"/>
      </w:pPr>
      <w:rPr>
        <w:rFonts w:ascii="Symbol" w:hAnsi="Symbol" w:hint="default"/>
      </w:rPr>
    </w:lvl>
    <w:lvl w:ilvl="7" w:tplc="04020019" w:tentative="1">
      <w:start w:val="1"/>
      <w:numFmt w:val="bullet"/>
      <w:lvlText w:val="o"/>
      <w:lvlJc w:val="left"/>
      <w:pPr>
        <w:tabs>
          <w:tab w:val="num" w:pos="6787"/>
        </w:tabs>
        <w:ind w:left="6787" w:hanging="360"/>
      </w:pPr>
      <w:rPr>
        <w:rFonts w:ascii="Courier New" w:hAnsi="Courier New" w:hint="default"/>
      </w:rPr>
    </w:lvl>
    <w:lvl w:ilvl="8" w:tplc="0402001B" w:tentative="1">
      <w:start w:val="1"/>
      <w:numFmt w:val="bullet"/>
      <w:lvlText w:val=""/>
      <w:lvlJc w:val="left"/>
      <w:pPr>
        <w:tabs>
          <w:tab w:val="num" w:pos="7507"/>
        </w:tabs>
        <w:ind w:left="7507" w:hanging="360"/>
      </w:pPr>
      <w:rPr>
        <w:rFonts w:ascii="Wingdings" w:hAnsi="Wingdings" w:hint="default"/>
      </w:rPr>
    </w:lvl>
  </w:abstractNum>
  <w:abstractNum w:abstractNumId="23" w15:restartNumberingAfterBreak="0">
    <w:nsid w:val="3A701515"/>
    <w:multiLevelType w:val="hybridMultilevel"/>
    <w:tmpl w:val="79FC20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CFC57C4"/>
    <w:multiLevelType w:val="hybridMultilevel"/>
    <w:tmpl w:val="7958A088"/>
    <w:lvl w:ilvl="0" w:tplc="04020001">
      <w:start w:val="1"/>
      <w:numFmt w:val="bullet"/>
      <w:lvlText w:val=""/>
      <w:lvlJc w:val="left"/>
      <w:pPr>
        <w:tabs>
          <w:tab w:val="num" w:pos="1797"/>
        </w:tabs>
        <w:ind w:left="1797" w:hanging="360"/>
      </w:pPr>
      <w:rPr>
        <w:rFonts w:ascii="Symbol" w:hAnsi="Symbol" w:hint="default"/>
      </w:rPr>
    </w:lvl>
    <w:lvl w:ilvl="1" w:tplc="04020003" w:tentative="1">
      <w:start w:val="1"/>
      <w:numFmt w:val="bullet"/>
      <w:lvlText w:val="o"/>
      <w:lvlJc w:val="left"/>
      <w:pPr>
        <w:tabs>
          <w:tab w:val="num" w:pos="2517"/>
        </w:tabs>
        <w:ind w:left="2517" w:hanging="360"/>
      </w:pPr>
      <w:rPr>
        <w:rFonts w:ascii="Courier New" w:hAnsi="Courier New" w:hint="default"/>
      </w:rPr>
    </w:lvl>
    <w:lvl w:ilvl="2" w:tplc="04020005" w:tentative="1">
      <w:start w:val="1"/>
      <w:numFmt w:val="bullet"/>
      <w:lvlText w:val=""/>
      <w:lvlJc w:val="left"/>
      <w:pPr>
        <w:tabs>
          <w:tab w:val="num" w:pos="3237"/>
        </w:tabs>
        <w:ind w:left="3237" w:hanging="360"/>
      </w:pPr>
      <w:rPr>
        <w:rFonts w:ascii="Wingdings" w:hAnsi="Wingdings" w:hint="default"/>
      </w:rPr>
    </w:lvl>
    <w:lvl w:ilvl="3" w:tplc="04020001" w:tentative="1">
      <w:start w:val="1"/>
      <w:numFmt w:val="bullet"/>
      <w:lvlText w:val=""/>
      <w:lvlJc w:val="left"/>
      <w:pPr>
        <w:tabs>
          <w:tab w:val="num" w:pos="3957"/>
        </w:tabs>
        <w:ind w:left="3957" w:hanging="360"/>
      </w:pPr>
      <w:rPr>
        <w:rFonts w:ascii="Symbol" w:hAnsi="Symbol" w:hint="default"/>
      </w:rPr>
    </w:lvl>
    <w:lvl w:ilvl="4" w:tplc="04020003" w:tentative="1">
      <w:start w:val="1"/>
      <w:numFmt w:val="bullet"/>
      <w:lvlText w:val="o"/>
      <w:lvlJc w:val="left"/>
      <w:pPr>
        <w:tabs>
          <w:tab w:val="num" w:pos="4677"/>
        </w:tabs>
        <w:ind w:left="4677" w:hanging="360"/>
      </w:pPr>
      <w:rPr>
        <w:rFonts w:ascii="Courier New" w:hAnsi="Courier New" w:hint="default"/>
      </w:rPr>
    </w:lvl>
    <w:lvl w:ilvl="5" w:tplc="04020005" w:tentative="1">
      <w:start w:val="1"/>
      <w:numFmt w:val="bullet"/>
      <w:lvlText w:val=""/>
      <w:lvlJc w:val="left"/>
      <w:pPr>
        <w:tabs>
          <w:tab w:val="num" w:pos="5397"/>
        </w:tabs>
        <w:ind w:left="5397" w:hanging="360"/>
      </w:pPr>
      <w:rPr>
        <w:rFonts w:ascii="Wingdings" w:hAnsi="Wingdings" w:hint="default"/>
      </w:rPr>
    </w:lvl>
    <w:lvl w:ilvl="6" w:tplc="04020001" w:tentative="1">
      <w:start w:val="1"/>
      <w:numFmt w:val="bullet"/>
      <w:lvlText w:val=""/>
      <w:lvlJc w:val="left"/>
      <w:pPr>
        <w:tabs>
          <w:tab w:val="num" w:pos="6117"/>
        </w:tabs>
        <w:ind w:left="6117" w:hanging="360"/>
      </w:pPr>
      <w:rPr>
        <w:rFonts w:ascii="Symbol" w:hAnsi="Symbol" w:hint="default"/>
      </w:rPr>
    </w:lvl>
    <w:lvl w:ilvl="7" w:tplc="04020003" w:tentative="1">
      <w:start w:val="1"/>
      <w:numFmt w:val="bullet"/>
      <w:lvlText w:val="o"/>
      <w:lvlJc w:val="left"/>
      <w:pPr>
        <w:tabs>
          <w:tab w:val="num" w:pos="6837"/>
        </w:tabs>
        <w:ind w:left="6837" w:hanging="360"/>
      </w:pPr>
      <w:rPr>
        <w:rFonts w:ascii="Courier New" w:hAnsi="Courier New" w:hint="default"/>
      </w:rPr>
    </w:lvl>
    <w:lvl w:ilvl="8" w:tplc="04020005" w:tentative="1">
      <w:start w:val="1"/>
      <w:numFmt w:val="bullet"/>
      <w:lvlText w:val=""/>
      <w:lvlJc w:val="left"/>
      <w:pPr>
        <w:tabs>
          <w:tab w:val="num" w:pos="7557"/>
        </w:tabs>
        <w:ind w:left="7557" w:hanging="360"/>
      </w:pPr>
      <w:rPr>
        <w:rFonts w:ascii="Wingdings" w:hAnsi="Wingdings" w:hint="default"/>
      </w:rPr>
    </w:lvl>
  </w:abstractNum>
  <w:abstractNum w:abstractNumId="25" w15:restartNumberingAfterBreak="0">
    <w:nsid w:val="406D5A2E"/>
    <w:multiLevelType w:val="hybridMultilevel"/>
    <w:tmpl w:val="08B429C4"/>
    <w:lvl w:ilvl="0" w:tplc="04020001">
      <w:start w:val="5"/>
      <w:numFmt w:val="decimal"/>
      <w:lvlText w:val="%1."/>
      <w:lvlJc w:val="left"/>
      <w:pPr>
        <w:tabs>
          <w:tab w:val="num" w:pos="644"/>
        </w:tabs>
        <w:ind w:left="644" w:hanging="360"/>
      </w:pPr>
      <w:rPr>
        <w:rFonts w:cs="Times New Roman" w:hint="default"/>
      </w:rPr>
    </w:lvl>
    <w:lvl w:ilvl="1" w:tplc="04020003" w:tentative="1">
      <w:start w:val="1"/>
      <w:numFmt w:val="lowerLetter"/>
      <w:lvlText w:val="%2."/>
      <w:lvlJc w:val="left"/>
      <w:pPr>
        <w:tabs>
          <w:tab w:val="num" w:pos="1364"/>
        </w:tabs>
        <w:ind w:left="1364" w:hanging="360"/>
      </w:pPr>
      <w:rPr>
        <w:rFonts w:cs="Times New Roman"/>
      </w:rPr>
    </w:lvl>
    <w:lvl w:ilvl="2" w:tplc="04020005" w:tentative="1">
      <w:start w:val="1"/>
      <w:numFmt w:val="lowerRoman"/>
      <w:lvlText w:val="%3."/>
      <w:lvlJc w:val="right"/>
      <w:pPr>
        <w:tabs>
          <w:tab w:val="num" w:pos="2084"/>
        </w:tabs>
        <w:ind w:left="2084" w:hanging="180"/>
      </w:pPr>
      <w:rPr>
        <w:rFonts w:cs="Times New Roman"/>
      </w:rPr>
    </w:lvl>
    <w:lvl w:ilvl="3" w:tplc="04020001" w:tentative="1">
      <w:start w:val="1"/>
      <w:numFmt w:val="decimal"/>
      <w:lvlText w:val="%4."/>
      <w:lvlJc w:val="left"/>
      <w:pPr>
        <w:tabs>
          <w:tab w:val="num" w:pos="2804"/>
        </w:tabs>
        <w:ind w:left="2804" w:hanging="360"/>
      </w:pPr>
      <w:rPr>
        <w:rFonts w:cs="Times New Roman"/>
      </w:rPr>
    </w:lvl>
    <w:lvl w:ilvl="4" w:tplc="04020003" w:tentative="1">
      <w:start w:val="1"/>
      <w:numFmt w:val="lowerLetter"/>
      <w:lvlText w:val="%5."/>
      <w:lvlJc w:val="left"/>
      <w:pPr>
        <w:tabs>
          <w:tab w:val="num" w:pos="3524"/>
        </w:tabs>
        <w:ind w:left="3524" w:hanging="360"/>
      </w:pPr>
      <w:rPr>
        <w:rFonts w:cs="Times New Roman"/>
      </w:rPr>
    </w:lvl>
    <w:lvl w:ilvl="5" w:tplc="04020005" w:tentative="1">
      <w:start w:val="1"/>
      <w:numFmt w:val="lowerRoman"/>
      <w:lvlText w:val="%6."/>
      <w:lvlJc w:val="right"/>
      <w:pPr>
        <w:tabs>
          <w:tab w:val="num" w:pos="4244"/>
        </w:tabs>
        <w:ind w:left="4244" w:hanging="180"/>
      </w:pPr>
      <w:rPr>
        <w:rFonts w:cs="Times New Roman"/>
      </w:rPr>
    </w:lvl>
    <w:lvl w:ilvl="6" w:tplc="04020001" w:tentative="1">
      <w:start w:val="1"/>
      <w:numFmt w:val="decimal"/>
      <w:lvlText w:val="%7."/>
      <w:lvlJc w:val="left"/>
      <w:pPr>
        <w:tabs>
          <w:tab w:val="num" w:pos="4964"/>
        </w:tabs>
        <w:ind w:left="4964" w:hanging="360"/>
      </w:pPr>
      <w:rPr>
        <w:rFonts w:cs="Times New Roman"/>
      </w:rPr>
    </w:lvl>
    <w:lvl w:ilvl="7" w:tplc="04020003" w:tentative="1">
      <w:start w:val="1"/>
      <w:numFmt w:val="lowerLetter"/>
      <w:lvlText w:val="%8."/>
      <w:lvlJc w:val="left"/>
      <w:pPr>
        <w:tabs>
          <w:tab w:val="num" w:pos="5684"/>
        </w:tabs>
        <w:ind w:left="5684" w:hanging="360"/>
      </w:pPr>
      <w:rPr>
        <w:rFonts w:cs="Times New Roman"/>
      </w:rPr>
    </w:lvl>
    <w:lvl w:ilvl="8" w:tplc="04020005" w:tentative="1">
      <w:start w:val="1"/>
      <w:numFmt w:val="lowerRoman"/>
      <w:lvlText w:val="%9."/>
      <w:lvlJc w:val="right"/>
      <w:pPr>
        <w:tabs>
          <w:tab w:val="num" w:pos="6404"/>
        </w:tabs>
        <w:ind w:left="6404" w:hanging="180"/>
      </w:pPr>
      <w:rPr>
        <w:rFonts w:cs="Times New Roman"/>
      </w:rPr>
    </w:lvl>
  </w:abstractNum>
  <w:abstractNum w:abstractNumId="26" w15:restartNumberingAfterBreak="0">
    <w:nsid w:val="4275534E"/>
    <w:multiLevelType w:val="hybridMultilevel"/>
    <w:tmpl w:val="490E2D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B105E0A"/>
    <w:multiLevelType w:val="multilevel"/>
    <w:tmpl w:val="8BFA747E"/>
    <w:lvl w:ilvl="0">
      <w:start w:val="1"/>
      <w:numFmt w:val="decimal"/>
      <w:lvlText w:val="%1."/>
      <w:lvlJc w:val="left"/>
      <w:pPr>
        <w:tabs>
          <w:tab w:val="num" w:pos="1620"/>
        </w:tabs>
        <w:ind w:left="1620" w:hanging="360"/>
      </w:pPr>
      <w:rPr>
        <w:rFonts w:cs="Times New Roman" w:hint="default"/>
      </w:rPr>
    </w:lvl>
    <w:lvl w:ilvl="1">
      <w:start w:val="1"/>
      <w:numFmt w:val="lowerLetter"/>
      <w:lvlText w:val="%2."/>
      <w:lvlJc w:val="left"/>
      <w:pPr>
        <w:tabs>
          <w:tab w:val="num" w:pos="2340"/>
        </w:tabs>
        <w:ind w:left="2340" w:hanging="360"/>
      </w:pPr>
      <w:rPr>
        <w:rFonts w:cs="Times New Roman"/>
      </w:rPr>
    </w:lvl>
    <w:lvl w:ilvl="2" w:tentative="1">
      <w:start w:val="1"/>
      <w:numFmt w:val="lowerRoman"/>
      <w:lvlText w:val="%3."/>
      <w:lvlJc w:val="right"/>
      <w:pPr>
        <w:tabs>
          <w:tab w:val="num" w:pos="3060"/>
        </w:tabs>
        <w:ind w:left="3060" w:hanging="180"/>
      </w:pPr>
      <w:rPr>
        <w:rFonts w:cs="Times New Roman"/>
      </w:rPr>
    </w:lvl>
    <w:lvl w:ilvl="3" w:tentative="1">
      <w:start w:val="1"/>
      <w:numFmt w:val="decimal"/>
      <w:lvlText w:val="%4."/>
      <w:lvlJc w:val="left"/>
      <w:pPr>
        <w:tabs>
          <w:tab w:val="num" w:pos="3780"/>
        </w:tabs>
        <w:ind w:left="3780" w:hanging="360"/>
      </w:pPr>
      <w:rPr>
        <w:rFonts w:cs="Times New Roman"/>
      </w:rPr>
    </w:lvl>
    <w:lvl w:ilvl="4" w:tentative="1">
      <w:start w:val="1"/>
      <w:numFmt w:val="lowerLetter"/>
      <w:lvlText w:val="%5."/>
      <w:lvlJc w:val="left"/>
      <w:pPr>
        <w:tabs>
          <w:tab w:val="num" w:pos="4500"/>
        </w:tabs>
        <w:ind w:left="4500" w:hanging="360"/>
      </w:pPr>
      <w:rPr>
        <w:rFonts w:cs="Times New Roman"/>
      </w:rPr>
    </w:lvl>
    <w:lvl w:ilvl="5" w:tentative="1">
      <w:start w:val="1"/>
      <w:numFmt w:val="lowerRoman"/>
      <w:lvlText w:val="%6."/>
      <w:lvlJc w:val="right"/>
      <w:pPr>
        <w:tabs>
          <w:tab w:val="num" w:pos="5220"/>
        </w:tabs>
        <w:ind w:left="5220" w:hanging="180"/>
      </w:pPr>
      <w:rPr>
        <w:rFonts w:cs="Times New Roman"/>
      </w:rPr>
    </w:lvl>
    <w:lvl w:ilvl="6" w:tentative="1">
      <w:start w:val="1"/>
      <w:numFmt w:val="decimal"/>
      <w:lvlText w:val="%7."/>
      <w:lvlJc w:val="left"/>
      <w:pPr>
        <w:tabs>
          <w:tab w:val="num" w:pos="5940"/>
        </w:tabs>
        <w:ind w:left="5940" w:hanging="360"/>
      </w:pPr>
      <w:rPr>
        <w:rFonts w:cs="Times New Roman"/>
      </w:rPr>
    </w:lvl>
    <w:lvl w:ilvl="7" w:tentative="1">
      <w:start w:val="1"/>
      <w:numFmt w:val="lowerLetter"/>
      <w:lvlText w:val="%8."/>
      <w:lvlJc w:val="left"/>
      <w:pPr>
        <w:tabs>
          <w:tab w:val="num" w:pos="6660"/>
        </w:tabs>
        <w:ind w:left="6660" w:hanging="360"/>
      </w:pPr>
      <w:rPr>
        <w:rFonts w:cs="Times New Roman"/>
      </w:rPr>
    </w:lvl>
    <w:lvl w:ilvl="8" w:tentative="1">
      <w:start w:val="1"/>
      <w:numFmt w:val="lowerRoman"/>
      <w:lvlText w:val="%9."/>
      <w:lvlJc w:val="right"/>
      <w:pPr>
        <w:tabs>
          <w:tab w:val="num" w:pos="7380"/>
        </w:tabs>
        <w:ind w:left="7380" w:hanging="180"/>
      </w:pPr>
      <w:rPr>
        <w:rFonts w:cs="Times New Roman"/>
      </w:rPr>
    </w:lvl>
  </w:abstractNum>
  <w:abstractNum w:abstractNumId="28" w15:restartNumberingAfterBreak="0">
    <w:nsid w:val="50CA13C4"/>
    <w:multiLevelType w:val="hybridMultilevel"/>
    <w:tmpl w:val="E1681236"/>
    <w:lvl w:ilvl="0" w:tplc="183E7CD2">
      <w:start w:val="1"/>
      <w:numFmt w:val="decimal"/>
      <w:lvlText w:val="%1."/>
      <w:lvlJc w:val="left"/>
      <w:pPr>
        <w:tabs>
          <w:tab w:val="num" w:pos="360"/>
        </w:tabs>
        <w:ind w:left="360" w:hanging="360"/>
      </w:pPr>
      <w:rPr>
        <w:rFonts w:cs="Times New Roman"/>
      </w:rPr>
    </w:lvl>
    <w:lvl w:ilvl="1" w:tplc="F35CA5E4" w:tentative="1">
      <w:start w:val="1"/>
      <w:numFmt w:val="lowerLetter"/>
      <w:lvlText w:val="%2."/>
      <w:lvlJc w:val="left"/>
      <w:pPr>
        <w:tabs>
          <w:tab w:val="num" w:pos="1080"/>
        </w:tabs>
        <w:ind w:left="1080" w:hanging="360"/>
      </w:pPr>
      <w:rPr>
        <w:rFonts w:cs="Times New Roman"/>
      </w:rPr>
    </w:lvl>
    <w:lvl w:ilvl="2" w:tplc="8C342608" w:tentative="1">
      <w:start w:val="1"/>
      <w:numFmt w:val="lowerRoman"/>
      <w:lvlText w:val="%3."/>
      <w:lvlJc w:val="right"/>
      <w:pPr>
        <w:tabs>
          <w:tab w:val="num" w:pos="1800"/>
        </w:tabs>
        <w:ind w:left="1800" w:hanging="180"/>
      </w:pPr>
      <w:rPr>
        <w:rFonts w:cs="Times New Roman"/>
      </w:rPr>
    </w:lvl>
    <w:lvl w:ilvl="3" w:tplc="7222E4C2" w:tentative="1">
      <w:start w:val="1"/>
      <w:numFmt w:val="decimal"/>
      <w:lvlText w:val="%4."/>
      <w:lvlJc w:val="left"/>
      <w:pPr>
        <w:tabs>
          <w:tab w:val="num" w:pos="2520"/>
        </w:tabs>
        <w:ind w:left="2520" w:hanging="360"/>
      </w:pPr>
      <w:rPr>
        <w:rFonts w:cs="Times New Roman"/>
      </w:rPr>
    </w:lvl>
    <w:lvl w:ilvl="4" w:tplc="6BDEACF6" w:tentative="1">
      <w:start w:val="1"/>
      <w:numFmt w:val="lowerLetter"/>
      <w:lvlText w:val="%5."/>
      <w:lvlJc w:val="left"/>
      <w:pPr>
        <w:tabs>
          <w:tab w:val="num" w:pos="3240"/>
        </w:tabs>
        <w:ind w:left="3240" w:hanging="360"/>
      </w:pPr>
      <w:rPr>
        <w:rFonts w:cs="Times New Roman"/>
      </w:rPr>
    </w:lvl>
    <w:lvl w:ilvl="5" w:tplc="E4FC2308" w:tentative="1">
      <w:start w:val="1"/>
      <w:numFmt w:val="lowerRoman"/>
      <w:lvlText w:val="%6."/>
      <w:lvlJc w:val="right"/>
      <w:pPr>
        <w:tabs>
          <w:tab w:val="num" w:pos="3960"/>
        </w:tabs>
        <w:ind w:left="3960" w:hanging="180"/>
      </w:pPr>
      <w:rPr>
        <w:rFonts w:cs="Times New Roman"/>
      </w:rPr>
    </w:lvl>
    <w:lvl w:ilvl="6" w:tplc="4BEAD0B8" w:tentative="1">
      <w:start w:val="1"/>
      <w:numFmt w:val="decimal"/>
      <w:lvlText w:val="%7."/>
      <w:lvlJc w:val="left"/>
      <w:pPr>
        <w:tabs>
          <w:tab w:val="num" w:pos="4680"/>
        </w:tabs>
        <w:ind w:left="4680" w:hanging="360"/>
      </w:pPr>
      <w:rPr>
        <w:rFonts w:cs="Times New Roman"/>
      </w:rPr>
    </w:lvl>
    <w:lvl w:ilvl="7" w:tplc="AC9EC716" w:tentative="1">
      <w:start w:val="1"/>
      <w:numFmt w:val="lowerLetter"/>
      <w:lvlText w:val="%8."/>
      <w:lvlJc w:val="left"/>
      <w:pPr>
        <w:tabs>
          <w:tab w:val="num" w:pos="5400"/>
        </w:tabs>
        <w:ind w:left="5400" w:hanging="360"/>
      </w:pPr>
      <w:rPr>
        <w:rFonts w:cs="Times New Roman"/>
      </w:rPr>
    </w:lvl>
    <w:lvl w:ilvl="8" w:tplc="100C0CC0" w:tentative="1">
      <w:start w:val="1"/>
      <w:numFmt w:val="lowerRoman"/>
      <w:lvlText w:val="%9."/>
      <w:lvlJc w:val="right"/>
      <w:pPr>
        <w:tabs>
          <w:tab w:val="num" w:pos="6120"/>
        </w:tabs>
        <w:ind w:left="6120" w:hanging="180"/>
      </w:pPr>
      <w:rPr>
        <w:rFonts w:cs="Times New Roman"/>
      </w:rPr>
    </w:lvl>
  </w:abstractNum>
  <w:abstractNum w:abstractNumId="29" w15:restartNumberingAfterBreak="0">
    <w:nsid w:val="51573343"/>
    <w:multiLevelType w:val="hybridMultilevel"/>
    <w:tmpl w:val="4FCA89C2"/>
    <w:lvl w:ilvl="0" w:tplc="0402000F">
      <w:numFmt w:val="bullet"/>
      <w:lvlText w:val="-"/>
      <w:lvlJc w:val="left"/>
      <w:pPr>
        <w:tabs>
          <w:tab w:val="num" w:pos="720"/>
        </w:tabs>
        <w:ind w:left="720" w:hanging="360"/>
      </w:pPr>
      <w:rPr>
        <w:rFonts w:ascii="Times New Roman" w:eastAsia="Times New Roman" w:hAnsi="Times New Roman" w:hint="default"/>
      </w:rPr>
    </w:lvl>
    <w:lvl w:ilvl="1" w:tplc="04020019" w:tentative="1">
      <w:start w:val="1"/>
      <w:numFmt w:val="bullet"/>
      <w:lvlText w:val="o"/>
      <w:lvlJc w:val="left"/>
      <w:pPr>
        <w:tabs>
          <w:tab w:val="num" w:pos="1440"/>
        </w:tabs>
        <w:ind w:left="1440" w:hanging="360"/>
      </w:pPr>
      <w:rPr>
        <w:rFonts w:ascii="Courier New" w:hAnsi="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A71F7"/>
    <w:multiLevelType w:val="hybridMultilevel"/>
    <w:tmpl w:val="CA024F74"/>
    <w:lvl w:ilvl="0" w:tplc="CBA4C70A">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A523989"/>
    <w:multiLevelType w:val="singleLevel"/>
    <w:tmpl w:val="679E9D14"/>
    <w:lvl w:ilvl="0">
      <w:start w:val="1"/>
      <w:numFmt w:val="bullet"/>
      <w:pStyle w:val="Style1"/>
      <w:lvlText w:val=""/>
      <w:lvlJc w:val="center"/>
      <w:pPr>
        <w:tabs>
          <w:tab w:val="num" w:pos="1080"/>
        </w:tabs>
        <w:ind w:left="357" w:firstLine="363"/>
      </w:pPr>
      <w:rPr>
        <w:rFonts w:ascii="Symbol" w:hAnsi="Symbol" w:hint="default"/>
        <w:sz w:val="20"/>
      </w:rPr>
    </w:lvl>
  </w:abstractNum>
  <w:abstractNum w:abstractNumId="32" w15:restartNumberingAfterBreak="0">
    <w:nsid w:val="5AA36C6F"/>
    <w:multiLevelType w:val="multilevel"/>
    <w:tmpl w:val="5A642D3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400"/>
        </w:tabs>
        <w:ind w:left="5400" w:hanging="2520"/>
      </w:pPr>
      <w:rPr>
        <w:rFonts w:cs="Times New Roman" w:hint="default"/>
      </w:rPr>
    </w:lvl>
  </w:abstractNum>
  <w:abstractNum w:abstractNumId="33" w15:restartNumberingAfterBreak="0">
    <w:nsid w:val="5B7F54D0"/>
    <w:multiLevelType w:val="multilevel"/>
    <w:tmpl w:val="389E85F4"/>
    <w:lvl w:ilvl="0">
      <w:start w:val="1"/>
      <w:numFmt w:val="bullet"/>
      <w:lvlText w:val=""/>
      <w:lvlJc w:val="left"/>
      <w:pPr>
        <w:tabs>
          <w:tab w:val="num" w:pos="-616"/>
        </w:tabs>
        <w:ind w:left="-616" w:hanging="284"/>
      </w:pPr>
      <w:rPr>
        <w:rFonts w:ascii="Symbol" w:hAnsi="Symbol"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34" w15:restartNumberingAfterBreak="0">
    <w:nsid w:val="60A447F7"/>
    <w:multiLevelType w:val="hybridMultilevel"/>
    <w:tmpl w:val="27D68A74"/>
    <w:lvl w:ilvl="0" w:tplc="000C2236">
      <w:start w:val="1"/>
      <w:numFmt w:val="bullet"/>
      <w:lvlText w:val=""/>
      <w:lvlJc w:val="left"/>
      <w:pPr>
        <w:tabs>
          <w:tab w:val="num" w:pos="360"/>
        </w:tabs>
        <w:ind w:left="360" w:hanging="360"/>
      </w:pPr>
      <w:rPr>
        <w:rFonts w:ascii="Symbol" w:hAnsi="Symbol" w:hint="default"/>
      </w:rPr>
    </w:lvl>
    <w:lvl w:ilvl="1" w:tplc="F84876A8" w:tentative="1">
      <w:start w:val="1"/>
      <w:numFmt w:val="bullet"/>
      <w:lvlText w:val="o"/>
      <w:lvlJc w:val="left"/>
      <w:pPr>
        <w:tabs>
          <w:tab w:val="num" w:pos="1080"/>
        </w:tabs>
        <w:ind w:left="1080" w:hanging="360"/>
      </w:pPr>
      <w:rPr>
        <w:rFonts w:ascii="Courier New" w:hAnsi="Courier New" w:hint="default"/>
      </w:rPr>
    </w:lvl>
    <w:lvl w:ilvl="2" w:tplc="93E66C62" w:tentative="1">
      <w:start w:val="1"/>
      <w:numFmt w:val="bullet"/>
      <w:lvlText w:val=""/>
      <w:lvlJc w:val="left"/>
      <w:pPr>
        <w:tabs>
          <w:tab w:val="num" w:pos="1800"/>
        </w:tabs>
        <w:ind w:left="1800" w:hanging="360"/>
      </w:pPr>
      <w:rPr>
        <w:rFonts w:ascii="Wingdings" w:hAnsi="Wingdings" w:hint="default"/>
      </w:rPr>
    </w:lvl>
    <w:lvl w:ilvl="3" w:tplc="43D8002A" w:tentative="1">
      <w:start w:val="1"/>
      <w:numFmt w:val="bullet"/>
      <w:lvlText w:val=""/>
      <w:lvlJc w:val="left"/>
      <w:pPr>
        <w:tabs>
          <w:tab w:val="num" w:pos="2520"/>
        </w:tabs>
        <w:ind w:left="2520" w:hanging="360"/>
      </w:pPr>
      <w:rPr>
        <w:rFonts w:ascii="Symbol" w:hAnsi="Symbol" w:hint="default"/>
      </w:rPr>
    </w:lvl>
    <w:lvl w:ilvl="4" w:tplc="98600A3E" w:tentative="1">
      <w:start w:val="1"/>
      <w:numFmt w:val="bullet"/>
      <w:lvlText w:val="o"/>
      <w:lvlJc w:val="left"/>
      <w:pPr>
        <w:tabs>
          <w:tab w:val="num" w:pos="3240"/>
        </w:tabs>
        <w:ind w:left="3240" w:hanging="360"/>
      </w:pPr>
      <w:rPr>
        <w:rFonts w:ascii="Courier New" w:hAnsi="Courier New" w:hint="default"/>
      </w:rPr>
    </w:lvl>
    <w:lvl w:ilvl="5" w:tplc="25E29268" w:tentative="1">
      <w:start w:val="1"/>
      <w:numFmt w:val="bullet"/>
      <w:lvlText w:val=""/>
      <w:lvlJc w:val="left"/>
      <w:pPr>
        <w:tabs>
          <w:tab w:val="num" w:pos="3960"/>
        </w:tabs>
        <w:ind w:left="3960" w:hanging="360"/>
      </w:pPr>
      <w:rPr>
        <w:rFonts w:ascii="Wingdings" w:hAnsi="Wingdings" w:hint="default"/>
      </w:rPr>
    </w:lvl>
    <w:lvl w:ilvl="6" w:tplc="28689CB4" w:tentative="1">
      <w:start w:val="1"/>
      <w:numFmt w:val="bullet"/>
      <w:lvlText w:val=""/>
      <w:lvlJc w:val="left"/>
      <w:pPr>
        <w:tabs>
          <w:tab w:val="num" w:pos="4680"/>
        </w:tabs>
        <w:ind w:left="4680" w:hanging="360"/>
      </w:pPr>
      <w:rPr>
        <w:rFonts w:ascii="Symbol" w:hAnsi="Symbol" w:hint="default"/>
      </w:rPr>
    </w:lvl>
    <w:lvl w:ilvl="7" w:tplc="5156C65C" w:tentative="1">
      <w:start w:val="1"/>
      <w:numFmt w:val="bullet"/>
      <w:lvlText w:val="o"/>
      <w:lvlJc w:val="left"/>
      <w:pPr>
        <w:tabs>
          <w:tab w:val="num" w:pos="5400"/>
        </w:tabs>
        <w:ind w:left="5400" w:hanging="360"/>
      </w:pPr>
      <w:rPr>
        <w:rFonts w:ascii="Courier New" w:hAnsi="Courier New" w:hint="default"/>
      </w:rPr>
    </w:lvl>
    <w:lvl w:ilvl="8" w:tplc="4E22050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2938EF"/>
    <w:multiLevelType w:val="hybridMultilevel"/>
    <w:tmpl w:val="BF92E364"/>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6" w15:restartNumberingAfterBreak="0">
    <w:nsid w:val="61C57B48"/>
    <w:multiLevelType w:val="hybridMultilevel"/>
    <w:tmpl w:val="4DECB174"/>
    <w:lvl w:ilvl="0" w:tplc="04020001">
      <w:start w:val="1"/>
      <w:numFmt w:val="decimal"/>
      <w:lvlText w:val="%1."/>
      <w:lvlJc w:val="left"/>
      <w:pPr>
        <w:tabs>
          <w:tab w:val="num" w:pos="1080"/>
        </w:tabs>
        <w:ind w:left="1080" w:hanging="360"/>
      </w:pPr>
      <w:rPr>
        <w:rFonts w:cs="Times New Roman" w:hint="default"/>
      </w:rPr>
    </w:lvl>
    <w:lvl w:ilvl="1" w:tplc="04020003" w:tentative="1">
      <w:start w:val="1"/>
      <w:numFmt w:val="lowerLetter"/>
      <w:lvlText w:val="%2."/>
      <w:lvlJc w:val="left"/>
      <w:pPr>
        <w:tabs>
          <w:tab w:val="num" w:pos="1860"/>
        </w:tabs>
        <w:ind w:left="1860" w:hanging="360"/>
      </w:pPr>
      <w:rPr>
        <w:rFonts w:cs="Times New Roman"/>
      </w:rPr>
    </w:lvl>
    <w:lvl w:ilvl="2" w:tplc="04020005" w:tentative="1">
      <w:start w:val="1"/>
      <w:numFmt w:val="lowerRoman"/>
      <w:lvlText w:val="%3."/>
      <w:lvlJc w:val="right"/>
      <w:pPr>
        <w:tabs>
          <w:tab w:val="num" w:pos="2580"/>
        </w:tabs>
        <w:ind w:left="2580" w:hanging="180"/>
      </w:pPr>
      <w:rPr>
        <w:rFonts w:cs="Times New Roman"/>
      </w:rPr>
    </w:lvl>
    <w:lvl w:ilvl="3" w:tplc="04020001" w:tentative="1">
      <w:start w:val="1"/>
      <w:numFmt w:val="decimal"/>
      <w:lvlText w:val="%4."/>
      <w:lvlJc w:val="left"/>
      <w:pPr>
        <w:tabs>
          <w:tab w:val="num" w:pos="3300"/>
        </w:tabs>
        <w:ind w:left="3300" w:hanging="360"/>
      </w:pPr>
      <w:rPr>
        <w:rFonts w:cs="Times New Roman"/>
      </w:rPr>
    </w:lvl>
    <w:lvl w:ilvl="4" w:tplc="04020003" w:tentative="1">
      <w:start w:val="1"/>
      <w:numFmt w:val="lowerLetter"/>
      <w:lvlText w:val="%5."/>
      <w:lvlJc w:val="left"/>
      <w:pPr>
        <w:tabs>
          <w:tab w:val="num" w:pos="4020"/>
        </w:tabs>
        <w:ind w:left="4020" w:hanging="360"/>
      </w:pPr>
      <w:rPr>
        <w:rFonts w:cs="Times New Roman"/>
      </w:rPr>
    </w:lvl>
    <w:lvl w:ilvl="5" w:tplc="04020005" w:tentative="1">
      <w:start w:val="1"/>
      <w:numFmt w:val="lowerRoman"/>
      <w:lvlText w:val="%6."/>
      <w:lvlJc w:val="right"/>
      <w:pPr>
        <w:tabs>
          <w:tab w:val="num" w:pos="4740"/>
        </w:tabs>
        <w:ind w:left="4740" w:hanging="180"/>
      </w:pPr>
      <w:rPr>
        <w:rFonts w:cs="Times New Roman"/>
      </w:rPr>
    </w:lvl>
    <w:lvl w:ilvl="6" w:tplc="04020001" w:tentative="1">
      <w:start w:val="1"/>
      <w:numFmt w:val="decimal"/>
      <w:lvlText w:val="%7."/>
      <w:lvlJc w:val="left"/>
      <w:pPr>
        <w:tabs>
          <w:tab w:val="num" w:pos="5460"/>
        </w:tabs>
        <w:ind w:left="5460" w:hanging="360"/>
      </w:pPr>
      <w:rPr>
        <w:rFonts w:cs="Times New Roman"/>
      </w:rPr>
    </w:lvl>
    <w:lvl w:ilvl="7" w:tplc="04020003" w:tentative="1">
      <w:start w:val="1"/>
      <w:numFmt w:val="lowerLetter"/>
      <w:lvlText w:val="%8."/>
      <w:lvlJc w:val="left"/>
      <w:pPr>
        <w:tabs>
          <w:tab w:val="num" w:pos="6180"/>
        </w:tabs>
        <w:ind w:left="6180" w:hanging="360"/>
      </w:pPr>
      <w:rPr>
        <w:rFonts w:cs="Times New Roman"/>
      </w:rPr>
    </w:lvl>
    <w:lvl w:ilvl="8" w:tplc="04020005" w:tentative="1">
      <w:start w:val="1"/>
      <w:numFmt w:val="lowerRoman"/>
      <w:lvlText w:val="%9."/>
      <w:lvlJc w:val="right"/>
      <w:pPr>
        <w:tabs>
          <w:tab w:val="num" w:pos="6900"/>
        </w:tabs>
        <w:ind w:left="6900" w:hanging="180"/>
      </w:pPr>
      <w:rPr>
        <w:rFonts w:cs="Times New Roman"/>
      </w:rPr>
    </w:lvl>
  </w:abstractNum>
  <w:abstractNum w:abstractNumId="37" w15:restartNumberingAfterBreak="0">
    <w:nsid w:val="640D0CC4"/>
    <w:multiLevelType w:val="hybridMultilevel"/>
    <w:tmpl w:val="054EBD3C"/>
    <w:lvl w:ilvl="0" w:tplc="74926256">
      <w:start w:val="8"/>
      <w:numFmt w:val="bullet"/>
      <w:lvlText w:val="-"/>
      <w:lvlJc w:val="left"/>
      <w:pPr>
        <w:ind w:left="720" w:hanging="360"/>
      </w:pPr>
      <w:rPr>
        <w:rFonts w:ascii="Arial" w:eastAsia="Times New Roman" w:hAnsi="Aria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754529C"/>
    <w:multiLevelType w:val="hybridMultilevel"/>
    <w:tmpl w:val="8EB09D62"/>
    <w:lvl w:ilvl="0" w:tplc="40161AC4">
      <w:start w:val="1"/>
      <w:numFmt w:val="decimal"/>
      <w:lvlText w:val="%1)"/>
      <w:lvlJc w:val="left"/>
      <w:pPr>
        <w:tabs>
          <w:tab w:val="num" w:pos="644"/>
        </w:tabs>
        <w:ind w:left="644" w:hanging="360"/>
      </w:pPr>
      <w:rPr>
        <w:rFonts w:cs="Times New Roman" w:hint="default"/>
      </w:rPr>
    </w:lvl>
    <w:lvl w:ilvl="1" w:tplc="04020019" w:tentative="1">
      <w:start w:val="1"/>
      <w:numFmt w:val="lowerLetter"/>
      <w:lvlText w:val="%2."/>
      <w:lvlJc w:val="left"/>
      <w:pPr>
        <w:tabs>
          <w:tab w:val="num" w:pos="1364"/>
        </w:tabs>
        <w:ind w:left="1364" w:hanging="360"/>
      </w:pPr>
      <w:rPr>
        <w:rFonts w:cs="Times New Roman"/>
      </w:rPr>
    </w:lvl>
    <w:lvl w:ilvl="2" w:tplc="0402001B" w:tentative="1">
      <w:start w:val="1"/>
      <w:numFmt w:val="lowerRoman"/>
      <w:lvlText w:val="%3."/>
      <w:lvlJc w:val="right"/>
      <w:pPr>
        <w:tabs>
          <w:tab w:val="num" w:pos="2084"/>
        </w:tabs>
        <w:ind w:left="2084" w:hanging="180"/>
      </w:pPr>
      <w:rPr>
        <w:rFonts w:cs="Times New Roman"/>
      </w:rPr>
    </w:lvl>
    <w:lvl w:ilvl="3" w:tplc="0402000F" w:tentative="1">
      <w:start w:val="1"/>
      <w:numFmt w:val="decimal"/>
      <w:lvlText w:val="%4."/>
      <w:lvlJc w:val="left"/>
      <w:pPr>
        <w:tabs>
          <w:tab w:val="num" w:pos="2804"/>
        </w:tabs>
        <w:ind w:left="2804" w:hanging="360"/>
      </w:pPr>
      <w:rPr>
        <w:rFonts w:cs="Times New Roman"/>
      </w:rPr>
    </w:lvl>
    <w:lvl w:ilvl="4" w:tplc="04020019" w:tentative="1">
      <w:start w:val="1"/>
      <w:numFmt w:val="lowerLetter"/>
      <w:lvlText w:val="%5."/>
      <w:lvlJc w:val="left"/>
      <w:pPr>
        <w:tabs>
          <w:tab w:val="num" w:pos="3524"/>
        </w:tabs>
        <w:ind w:left="3524" w:hanging="360"/>
      </w:pPr>
      <w:rPr>
        <w:rFonts w:cs="Times New Roman"/>
      </w:rPr>
    </w:lvl>
    <w:lvl w:ilvl="5" w:tplc="0402001B" w:tentative="1">
      <w:start w:val="1"/>
      <w:numFmt w:val="lowerRoman"/>
      <w:lvlText w:val="%6."/>
      <w:lvlJc w:val="right"/>
      <w:pPr>
        <w:tabs>
          <w:tab w:val="num" w:pos="4244"/>
        </w:tabs>
        <w:ind w:left="4244" w:hanging="180"/>
      </w:pPr>
      <w:rPr>
        <w:rFonts w:cs="Times New Roman"/>
      </w:rPr>
    </w:lvl>
    <w:lvl w:ilvl="6" w:tplc="0402000F" w:tentative="1">
      <w:start w:val="1"/>
      <w:numFmt w:val="decimal"/>
      <w:lvlText w:val="%7."/>
      <w:lvlJc w:val="left"/>
      <w:pPr>
        <w:tabs>
          <w:tab w:val="num" w:pos="4964"/>
        </w:tabs>
        <w:ind w:left="4964" w:hanging="360"/>
      </w:pPr>
      <w:rPr>
        <w:rFonts w:cs="Times New Roman"/>
      </w:rPr>
    </w:lvl>
    <w:lvl w:ilvl="7" w:tplc="04020019" w:tentative="1">
      <w:start w:val="1"/>
      <w:numFmt w:val="lowerLetter"/>
      <w:lvlText w:val="%8."/>
      <w:lvlJc w:val="left"/>
      <w:pPr>
        <w:tabs>
          <w:tab w:val="num" w:pos="5684"/>
        </w:tabs>
        <w:ind w:left="5684" w:hanging="360"/>
      </w:pPr>
      <w:rPr>
        <w:rFonts w:cs="Times New Roman"/>
      </w:rPr>
    </w:lvl>
    <w:lvl w:ilvl="8" w:tplc="0402001B" w:tentative="1">
      <w:start w:val="1"/>
      <w:numFmt w:val="lowerRoman"/>
      <w:lvlText w:val="%9."/>
      <w:lvlJc w:val="right"/>
      <w:pPr>
        <w:tabs>
          <w:tab w:val="num" w:pos="6404"/>
        </w:tabs>
        <w:ind w:left="6404" w:hanging="180"/>
      </w:pPr>
      <w:rPr>
        <w:rFonts w:cs="Times New Roman"/>
      </w:rPr>
    </w:lvl>
  </w:abstractNum>
  <w:abstractNum w:abstractNumId="39" w15:restartNumberingAfterBreak="0">
    <w:nsid w:val="685317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4E54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BC5361"/>
    <w:multiLevelType w:val="hybridMultilevel"/>
    <w:tmpl w:val="272AD616"/>
    <w:lvl w:ilvl="0" w:tplc="CDDE7C12">
      <w:start w:val="1"/>
      <w:numFmt w:val="decimal"/>
      <w:lvlText w:val="%1."/>
      <w:lvlJc w:val="left"/>
      <w:pPr>
        <w:tabs>
          <w:tab w:val="num" w:pos="720"/>
        </w:tabs>
        <w:ind w:left="720" w:hanging="360"/>
      </w:pPr>
      <w:rPr>
        <w:rFonts w:cs="Times New Roman" w:hint="default"/>
        <w:b/>
      </w:rPr>
    </w:lvl>
    <w:lvl w:ilvl="1" w:tplc="23C8F208" w:tentative="1">
      <w:start w:val="1"/>
      <w:numFmt w:val="lowerLetter"/>
      <w:lvlText w:val="%2."/>
      <w:lvlJc w:val="left"/>
      <w:pPr>
        <w:tabs>
          <w:tab w:val="num" w:pos="1440"/>
        </w:tabs>
        <w:ind w:left="1440" w:hanging="360"/>
      </w:pPr>
      <w:rPr>
        <w:rFonts w:cs="Times New Roman"/>
      </w:rPr>
    </w:lvl>
    <w:lvl w:ilvl="2" w:tplc="DD8CD69A" w:tentative="1">
      <w:start w:val="1"/>
      <w:numFmt w:val="lowerRoman"/>
      <w:lvlText w:val="%3."/>
      <w:lvlJc w:val="right"/>
      <w:pPr>
        <w:tabs>
          <w:tab w:val="num" w:pos="2160"/>
        </w:tabs>
        <w:ind w:left="2160" w:hanging="180"/>
      </w:pPr>
      <w:rPr>
        <w:rFonts w:cs="Times New Roman"/>
      </w:rPr>
    </w:lvl>
    <w:lvl w:ilvl="3" w:tplc="6DFE033A" w:tentative="1">
      <w:start w:val="1"/>
      <w:numFmt w:val="decimal"/>
      <w:lvlText w:val="%4."/>
      <w:lvlJc w:val="left"/>
      <w:pPr>
        <w:tabs>
          <w:tab w:val="num" w:pos="2880"/>
        </w:tabs>
        <w:ind w:left="2880" w:hanging="360"/>
      </w:pPr>
      <w:rPr>
        <w:rFonts w:cs="Times New Roman"/>
      </w:rPr>
    </w:lvl>
    <w:lvl w:ilvl="4" w:tplc="3B103CD2" w:tentative="1">
      <w:start w:val="1"/>
      <w:numFmt w:val="lowerLetter"/>
      <w:lvlText w:val="%5."/>
      <w:lvlJc w:val="left"/>
      <w:pPr>
        <w:tabs>
          <w:tab w:val="num" w:pos="3600"/>
        </w:tabs>
        <w:ind w:left="3600" w:hanging="360"/>
      </w:pPr>
      <w:rPr>
        <w:rFonts w:cs="Times New Roman"/>
      </w:rPr>
    </w:lvl>
    <w:lvl w:ilvl="5" w:tplc="B0AC61DA" w:tentative="1">
      <w:start w:val="1"/>
      <w:numFmt w:val="lowerRoman"/>
      <w:lvlText w:val="%6."/>
      <w:lvlJc w:val="right"/>
      <w:pPr>
        <w:tabs>
          <w:tab w:val="num" w:pos="4320"/>
        </w:tabs>
        <w:ind w:left="4320" w:hanging="180"/>
      </w:pPr>
      <w:rPr>
        <w:rFonts w:cs="Times New Roman"/>
      </w:rPr>
    </w:lvl>
    <w:lvl w:ilvl="6" w:tplc="4094010C" w:tentative="1">
      <w:start w:val="1"/>
      <w:numFmt w:val="decimal"/>
      <w:lvlText w:val="%7."/>
      <w:lvlJc w:val="left"/>
      <w:pPr>
        <w:tabs>
          <w:tab w:val="num" w:pos="5040"/>
        </w:tabs>
        <w:ind w:left="5040" w:hanging="360"/>
      </w:pPr>
      <w:rPr>
        <w:rFonts w:cs="Times New Roman"/>
      </w:rPr>
    </w:lvl>
    <w:lvl w:ilvl="7" w:tplc="70AA9BAC" w:tentative="1">
      <w:start w:val="1"/>
      <w:numFmt w:val="lowerLetter"/>
      <w:lvlText w:val="%8."/>
      <w:lvlJc w:val="left"/>
      <w:pPr>
        <w:tabs>
          <w:tab w:val="num" w:pos="5760"/>
        </w:tabs>
        <w:ind w:left="5760" w:hanging="360"/>
      </w:pPr>
      <w:rPr>
        <w:rFonts w:cs="Times New Roman"/>
      </w:rPr>
    </w:lvl>
    <w:lvl w:ilvl="8" w:tplc="852A3D2A" w:tentative="1">
      <w:start w:val="1"/>
      <w:numFmt w:val="lowerRoman"/>
      <w:lvlText w:val="%9."/>
      <w:lvlJc w:val="right"/>
      <w:pPr>
        <w:tabs>
          <w:tab w:val="num" w:pos="6480"/>
        </w:tabs>
        <w:ind w:left="6480" w:hanging="180"/>
      </w:pPr>
      <w:rPr>
        <w:rFonts w:cs="Times New Roman"/>
      </w:rPr>
    </w:lvl>
  </w:abstractNum>
  <w:abstractNum w:abstractNumId="42" w15:restartNumberingAfterBreak="0">
    <w:nsid w:val="6FAE2FE0"/>
    <w:multiLevelType w:val="hybridMultilevel"/>
    <w:tmpl w:val="CCBA7352"/>
    <w:lvl w:ilvl="0" w:tplc="F00C8E78">
      <w:start w:val="4"/>
      <w:numFmt w:val="bullet"/>
      <w:lvlText w:val="-"/>
      <w:lvlJc w:val="left"/>
      <w:pPr>
        <w:tabs>
          <w:tab w:val="num" w:pos="720"/>
        </w:tabs>
        <w:ind w:left="720" w:hanging="360"/>
      </w:pPr>
      <w:rPr>
        <w:rFonts w:ascii="Times New Roman" w:eastAsia="Times New Roman" w:hAnsi="Times New Roman" w:hint="default"/>
      </w:rPr>
    </w:lvl>
    <w:lvl w:ilvl="1" w:tplc="04020019" w:tentative="1">
      <w:start w:val="1"/>
      <w:numFmt w:val="bullet"/>
      <w:lvlText w:val="o"/>
      <w:lvlJc w:val="left"/>
      <w:pPr>
        <w:tabs>
          <w:tab w:val="num" w:pos="1440"/>
        </w:tabs>
        <w:ind w:left="1440" w:hanging="360"/>
      </w:pPr>
      <w:rPr>
        <w:rFonts w:ascii="Courier New" w:hAnsi="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3B7DEC"/>
    <w:multiLevelType w:val="hybridMultilevel"/>
    <w:tmpl w:val="EEA2825C"/>
    <w:lvl w:ilvl="0" w:tplc="9BE41226">
      <w:start w:val="2"/>
      <w:numFmt w:val="bullet"/>
      <w:lvlText w:val="-"/>
      <w:lvlJc w:val="left"/>
      <w:pPr>
        <w:ind w:left="1001" w:hanging="360"/>
      </w:pPr>
      <w:rPr>
        <w:rFonts w:ascii="Times New Roman" w:eastAsia="Times New Roman" w:hAnsi="Times New Roman" w:cs="Times New Roman" w:hint="default"/>
        <w:color w:val="auto"/>
      </w:rPr>
    </w:lvl>
    <w:lvl w:ilvl="1" w:tplc="04020003" w:tentative="1">
      <w:start w:val="1"/>
      <w:numFmt w:val="bullet"/>
      <w:lvlText w:val="o"/>
      <w:lvlJc w:val="left"/>
      <w:pPr>
        <w:ind w:left="1721" w:hanging="360"/>
      </w:pPr>
      <w:rPr>
        <w:rFonts w:ascii="Courier New" w:hAnsi="Courier New" w:cs="Courier New" w:hint="default"/>
      </w:rPr>
    </w:lvl>
    <w:lvl w:ilvl="2" w:tplc="04020005" w:tentative="1">
      <w:start w:val="1"/>
      <w:numFmt w:val="bullet"/>
      <w:lvlText w:val=""/>
      <w:lvlJc w:val="left"/>
      <w:pPr>
        <w:ind w:left="2441" w:hanging="360"/>
      </w:pPr>
      <w:rPr>
        <w:rFonts w:ascii="Wingdings" w:hAnsi="Wingdings" w:hint="default"/>
      </w:rPr>
    </w:lvl>
    <w:lvl w:ilvl="3" w:tplc="04020001" w:tentative="1">
      <w:start w:val="1"/>
      <w:numFmt w:val="bullet"/>
      <w:lvlText w:val=""/>
      <w:lvlJc w:val="left"/>
      <w:pPr>
        <w:ind w:left="3161" w:hanging="360"/>
      </w:pPr>
      <w:rPr>
        <w:rFonts w:ascii="Symbol" w:hAnsi="Symbol" w:hint="default"/>
      </w:rPr>
    </w:lvl>
    <w:lvl w:ilvl="4" w:tplc="04020003" w:tentative="1">
      <w:start w:val="1"/>
      <w:numFmt w:val="bullet"/>
      <w:lvlText w:val="o"/>
      <w:lvlJc w:val="left"/>
      <w:pPr>
        <w:ind w:left="3881" w:hanging="360"/>
      </w:pPr>
      <w:rPr>
        <w:rFonts w:ascii="Courier New" w:hAnsi="Courier New" w:cs="Courier New" w:hint="default"/>
      </w:rPr>
    </w:lvl>
    <w:lvl w:ilvl="5" w:tplc="04020005" w:tentative="1">
      <w:start w:val="1"/>
      <w:numFmt w:val="bullet"/>
      <w:lvlText w:val=""/>
      <w:lvlJc w:val="left"/>
      <w:pPr>
        <w:ind w:left="4601" w:hanging="360"/>
      </w:pPr>
      <w:rPr>
        <w:rFonts w:ascii="Wingdings" w:hAnsi="Wingdings" w:hint="default"/>
      </w:rPr>
    </w:lvl>
    <w:lvl w:ilvl="6" w:tplc="04020001" w:tentative="1">
      <w:start w:val="1"/>
      <w:numFmt w:val="bullet"/>
      <w:lvlText w:val=""/>
      <w:lvlJc w:val="left"/>
      <w:pPr>
        <w:ind w:left="5321" w:hanging="360"/>
      </w:pPr>
      <w:rPr>
        <w:rFonts w:ascii="Symbol" w:hAnsi="Symbol" w:hint="default"/>
      </w:rPr>
    </w:lvl>
    <w:lvl w:ilvl="7" w:tplc="04020003" w:tentative="1">
      <w:start w:val="1"/>
      <w:numFmt w:val="bullet"/>
      <w:lvlText w:val="o"/>
      <w:lvlJc w:val="left"/>
      <w:pPr>
        <w:ind w:left="6041" w:hanging="360"/>
      </w:pPr>
      <w:rPr>
        <w:rFonts w:ascii="Courier New" w:hAnsi="Courier New" w:cs="Courier New" w:hint="default"/>
      </w:rPr>
    </w:lvl>
    <w:lvl w:ilvl="8" w:tplc="04020005" w:tentative="1">
      <w:start w:val="1"/>
      <w:numFmt w:val="bullet"/>
      <w:lvlText w:val=""/>
      <w:lvlJc w:val="left"/>
      <w:pPr>
        <w:ind w:left="6761" w:hanging="360"/>
      </w:pPr>
      <w:rPr>
        <w:rFonts w:ascii="Wingdings" w:hAnsi="Wingdings" w:hint="default"/>
      </w:rPr>
    </w:lvl>
  </w:abstractNum>
  <w:abstractNum w:abstractNumId="44" w15:restartNumberingAfterBreak="0">
    <w:nsid w:val="74D27994"/>
    <w:multiLevelType w:val="hybridMultilevel"/>
    <w:tmpl w:val="E27E886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5" w15:restartNumberingAfterBreak="0">
    <w:nsid w:val="78C914A7"/>
    <w:multiLevelType w:val="hybridMultilevel"/>
    <w:tmpl w:val="6D5C048C"/>
    <w:lvl w:ilvl="0" w:tplc="79AEACE8">
      <w:start w:val="1"/>
      <w:numFmt w:val="decimal"/>
      <w:lvlText w:val="%1."/>
      <w:lvlJc w:val="left"/>
      <w:pPr>
        <w:tabs>
          <w:tab w:val="num" w:pos="720"/>
        </w:tabs>
        <w:ind w:left="720" w:hanging="360"/>
      </w:pPr>
      <w:rPr>
        <w:rFonts w:cs="Times New Roman"/>
      </w:rPr>
    </w:lvl>
    <w:lvl w:ilvl="1" w:tplc="04020003">
      <w:start w:val="1"/>
      <w:numFmt w:val="bullet"/>
      <w:lvlText w:val=""/>
      <w:lvlJc w:val="left"/>
      <w:pPr>
        <w:tabs>
          <w:tab w:val="num" w:pos="1440"/>
        </w:tabs>
        <w:ind w:left="1440" w:hanging="360"/>
      </w:pPr>
      <w:rPr>
        <w:rFonts w:ascii="Symbol" w:hAnsi="Symbol" w:hint="default"/>
      </w:rPr>
    </w:lvl>
    <w:lvl w:ilvl="2" w:tplc="04020005">
      <w:start w:val="1"/>
      <w:numFmt w:val="decimal"/>
      <w:lvlText w:val="%3."/>
      <w:lvlJc w:val="left"/>
      <w:pPr>
        <w:tabs>
          <w:tab w:val="num" w:pos="2340"/>
        </w:tabs>
        <w:ind w:left="2340" w:hanging="360"/>
      </w:pPr>
      <w:rPr>
        <w:rFonts w:cs="Times New Roman"/>
      </w:rPr>
    </w:lvl>
    <w:lvl w:ilvl="3" w:tplc="04020001">
      <w:start w:val="1"/>
      <w:numFmt w:val="bullet"/>
      <w:lvlText w:val="-"/>
      <w:lvlJc w:val="left"/>
      <w:pPr>
        <w:tabs>
          <w:tab w:val="num" w:pos="2880"/>
        </w:tabs>
        <w:ind w:left="2880" w:hanging="360"/>
      </w:pPr>
      <w:rPr>
        <w:rFonts w:ascii="Verdana" w:eastAsia="Times New Roman" w:hAnsi="Verdana" w:hint="default"/>
      </w:rPr>
    </w:lvl>
    <w:lvl w:ilvl="4" w:tplc="04020003" w:tentative="1">
      <w:start w:val="1"/>
      <w:numFmt w:val="lowerLetter"/>
      <w:lvlText w:val="%5."/>
      <w:lvlJc w:val="left"/>
      <w:pPr>
        <w:tabs>
          <w:tab w:val="num" w:pos="3600"/>
        </w:tabs>
        <w:ind w:left="3600" w:hanging="360"/>
      </w:pPr>
      <w:rPr>
        <w:rFonts w:cs="Times New Roman"/>
      </w:rPr>
    </w:lvl>
    <w:lvl w:ilvl="5" w:tplc="04020005" w:tentative="1">
      <w:start w:val="1"/>
      <w:numFmt w:val="lowerRoman"/>
      <w:lvlText w:val="%6."/>
      <w:lvlJc w:val="right"/>
      <w:pPr>
        <w:tabs>
          <w:tab w:val="num" w:pos="4320"/>
        </w:tabs>
        <w:ind w:left="4320" w:hanging="180"/>
      </w:pPr>
      <w:rPr>
        <w:rFonts w:cs="Times New Roman"/>
      </w:rPr>
    </w:lvl>
    <w:lvl w:ilvl="6" w:tplc="04020001" w:tentative="1">
      <w:start w:val="1"/>
      <w:numFmt w:val="decimal"/>
      <w:lvlText w:val="%7."/>
      <w:lvlJc w:val="left"/>
      <w:pPr>
        <w:tabs>
          <w:tab w:val="num" w:pos="5040"/>
        </w:tabs>
        <w:ind w:left="5040" w:hanging="360"/>
      </w:pPr>
      <w:rPr>
        <w:rFonts w:cs="Times New Roman"/>
      </w:rPr>
    </w:lvl>
    <w:lvl w:ilvl="7" w:tplc="04020003" w:tentative="1">
      <w:start w:val="1"/>
      <w:numFmt w:val="lowerLetter"/>
      <w:lvlText w:val="%8."/>
      <w:lvlJc w:val="left"/>
      <w:pPr>
        <w:tabs>
          <w:tab w:val="num" w:pos="5760"/>
        </w:tabs>
        <w:ind w:left="5760" w:hanging="360"/>
      </w:pPr>
      <w:rPr>
        <w:rFonts w:cs="Times New Roman"/>
      </w:rPr>
    </w:lvl>
    <w:lvl w:ilvl="8" w:tplc="04020005" w:tentative="1">
      <w:start w:val="1"/>
      <w:numFmt w:val="lowerRoman"/>
      <w:lvlText w:val="%9."/>
      <w:lvlJc w:val="right"/>
      <w:pPr>
        <w:tabs>
          <w:tab w:val="num" w:pos="6480"/>
        </w:tabs>
        <w:ind w:left="6480" w:hanging="180"/>
      </w:pPr>
      <w:rPr>
        <w:rFonts w:cs="Times New Roman"/>
      </w:rPr>
    </w:lvl>
  </w:abstractNum>
  <w:abstractNum w:abstractNumId="46" w15:restartNumberingAfterBreak="0">
    <w:nsid w:val="7A1B3F0B"/>
    <w:multiLevelType w:val="hybridMultilevel"/>
    <w:tmpl w:val="B2001B64"/>
    <w:lvl w:ilvl="0" w:tplc="0402000F">
      <w:start w:val="1"/>
      <w:numFmt w:val="bullet"/>
      <w:lvlText w:val=""/>
      <w:lvlJc w:val="left"/>
      <w:pPr>
        <w:tabs>
          <w:tab w:val="num" w:pos="1409"/>
        </w:tabs>
        <w:ind w:left="1409" w:hanging="360"/>
      </w:pPr>
      <w:rPr>
        <w:rFonts w:ascii="Symbol" w:hAnsi="Symbol" w:hint="default"/>
      </w:rPr>
    </w:lvl>
    <w:lvl w:ilvl="1" w:tplc="04020001" w:tentative="1">
      <w:start w:val="1"/>
      <w:numFmt w:val="bullet"/>
      <w:lvlText w:val="o"/>
      <w:lvlJc w:val="left"/>
      <w:pPr>
        <w:tabs>
          <w:tab w:val="num" w:pos="2129"/>
        </w:tabs>
        <w:ind w:left="2129" w:hanging="360"/>
      </w:pPr>
      <w:rPr>
        <w:rFonts w:ascii="Courier New" w:hAnsi="Courier New" w:hint="default"/>
      </w:rPr>
    </w:lvl>
    <w:lvl w:ilvl="2" w:tplc="0402000F" w:tentative="1">
      <w:start w:val="1"/>
      <w:numFmt w:val="bullet"/>
      <w:lvlText w:val=""/>
      <w:lvlJc w:val="left"/>
      <w:pPr>
        <w:tabs>
          <w:tab w:val="num" w:pos="2849"/>
        </w:tabs>
        <w:ind w:left="2849" w:hanging="360"/>
      </w:pPr>
      <w:rPr>
        <w:rFonts w:ascii="Wingdings" w:hAnsi="Wingdings" w:hint="default"/>
      </w:rPr>
    </w:lvl>
    <w:lvl w:ilvl="3" w:tplc="D15C74D4" w:tentative="1">
      <w:start w:val="1"/>
      <w:numFmt w:val="bullet"/>
      <w:lvlText w:val=""/>
      <w:lvlJc w:val="left"/>
      <w:pPr>
        <w:tabs>
          <w:tab w:val="num" w:pos="3569"/>
        </w:tabs>
        <w:ind w:left="3569" w:hanging="360"/>
      </w:pPr>
      <w:rPr>
        <w:rFonts w:ascii="Symbol" w:hAnsi="Symbol" w:hint="default"/>
      </w:rPr>
    </w:lvl>
    <w:lvl w:ilvl="4" w:tplc="04020019" w:tentative="1">
      <w:start w:val="1"/>
      <w:numFmt w:val="bullet"/>
      <w:lvlText w:val="o"/>
      <w:lvlJc w:val="left"/>
      <w:pPr>
        <w:tabs>
          <w:tab w:val="num" w:pos="4289"/>
        </w:tabs>
        <w:ind w:left="4289" w:hanging="360"/>
      </w:pPr>
      <w:rPr>
        <w:rFonts w:ascii="Courier New" w:hAnsi="Courier New" w:hint="default"/>
      </w:rPr>
    </w:lvl>
    <w:lvl w:ilvl="5" w:tplc="0402001B" w:tentative="1">
      <w:start w:val="1"/>
      <w:numFmt w:val="bullet"/>
      <w:lvlText w:val=""/>
      <w:lvlJc w:val="left"/>
      <w:pPr>
        <w:tabs>
          <w:tab w:val="num" w:pos="5009"/>
        </w:tabs>
        <w:ind w:left="5009" w:hanging="360"/>
      </w:pPr>
      <w:rPr>
        <w:rFonts w:ascii="Wingdings" w:hAnsi="Wingdings" w:hint="default"/>
      </w:rPr>
    </w:lvl>
    <w:lvl w:ilvl="6" w:tplc="0402000F" w:tentative="1">
      <w:start w:val="1"/>
      <w:numFmt w:val="bullet"/>
      <w:lvlText w:val=""/>
      <w:lvlJc w:val="left"/>
      <w:pPr>
        <w:tabs>
          <w:tab w:val="num" w:pos="5729"/>
        </w:tabs>
        <w:ind w:left="5729" w:hanging="360"/>
      </w:pPr>
      <w:rPr>
        <w:rFonts w:ascii="Symbol" w:hAnsi="Symbol" w:hint="default"/>
      </w:rPr>
    </w:lvl>
    <w:lvl w:ilvl="7" w:tplc="04020019" w:tentative="1">
      <w:start w:val="1"/>
      <w:numFmt w:val="bullet"/>
      <w:lvlText w:val="o"/>
      <w:lvlJc w:val="left"/>
      <w:pPr>
        <w:tabs>
          <w:tab w:val="num" w:pos="6449"/>
        </w:tabs>
        <w:ind w:left="6449" w:hanging="360"/>
      </w:pPr>
      <w:rPr>
        <w:rFonts w:ascii="Courier New" w:hAnsi="Courier New" w:hint="default"/>
      </w:rPr>
    </w:lvl>
    <w:lvl w:ilvl="8" w:tplc="0402001B" w:tentative="1">
      <w:start w:val="1"/>
      <w:numFmt w:val="bullet"/>
      <w:lvlText w:val=""/>
      <w:lvlJc w:val="left"/>
      <w:pPr>
        <w:tabs>
          <w:tab w:val="num" w:pos="7169"/>
        </w:tabs>
        <w:ind w:left="7169" w:hanging="360"/>
      </w:pPr>
      <w:rPr>
        <w:rFonts w:ascii="Wingdings" w:hAnsi="Wingdings" w:hint="default"/>
      </w:rPr>
    </w:lvl>
  </w:abstractNum>
  <w:abstractNum w:abstractNumId="47" w15:restartNumberingAfterBreak="0">
    <w:nsid w:val="7EB53449"/>
    <w:multiLevelType w:val="singleLevel"/>
    <w:tmpl w:val="F95CFA18"/>
    <w:lvl w:ilvl="0">
      <w:start w:val="1"/>
      <w:numFmt w:val="bullet"/>
      <w:pStyle w:val="Bullet1"/>
      <w:lvlText w:val=""/>
      <w:lvlJc w:val="left"/>
      <w:pPr>
        <w:tabs>
          <w:tab w:val="num" w:pos="360"/>
        </w:tabs>
        <w:ind w:left="360" w:hanging="360"/>
      </w:pPr>
      <w:rPr>
        <w:rFonts w:ascii="Symbol" w:hAnsi="Symbol" w:hint="default"/>
      </w:rPr>
    </w:lvl>
  </w:abstractNum>
  <w:num w:numId="1">
    <w:abstractNumId w:val="7"/>
  </w:num>
  <w:num w:numId="2">
    <w:abstractNumId w:val="47"/>
  </w:num>
  <w:num w:numId="3">
    <w:abstractNumId w:val="31"/>
  </w:num>
  <w:num w:numId="4">
    <w:abstractNumId w:val="27"/>
  </w:num>
  <w:num w:numId="5">
    <w:abstractNumId w:val="17"/>
  </w:num>
  <w:num w:numId="6">
    <w:abstractNumId w:val="33"/>
  </w:num>
  <w:num w:numId="7">
    <w:abstractNumId w:val="39"/>
  </w:num>
  <w:num w:numId="8">
    <w:abstractNumId w:val="18"/>
  </w:num>
  <w:num w:numId="9">
    <w:abstractNumId w:val="40"/>
  </w:num>
  <w:num w:numId="10">
    <w:abstractNumId w:val="12"/>
  </w:num>
  <w:num w:numId="11">
    <w:abstractNumId w:val="41"/>
  </w:num>
  <w:num w:numId="12">
    <w:abstractNumId w:val="42"/>
  </w:num>
  <w:num w:numId="13">
    <w:abstractNumId w:val="29"/>
  </w:num>
  <w:num w:numId="14">
    <w:abstractNumId w:val="28"/>
  </w:num>
  <w:num w:numId="15">
    <w:abstractNumId w:val="45"/>
  </w:num>
  <w:num w:numId="16">
    <w:abstractNumId w:val="30"/>
  </w:num>
  <w:num w:numId="17">
    <w:abstractNumId w:val="24"/>
  </w:num>
  <w:num w:numId="18">
    <w:abstractNumId w:val="2"/>
  </w:num>
  <w:num w:numId="19">
    <w:abstractNumId w:val="34"/>
  </w:num>
  <w:num w:numId="20">
    <w:abstractNumId w:val="1"/>
  </w:num>
  <w:num w:numId="21">
    <w:abstractNumId w:val="3"/>
  </w:num>
  <w:num w:numId="22">
    <w:abstractNumId w:val="22"/>
  </w:num>
  <w:num w:numId="23">
    <w:abstractNumId w:val="46"/>
  </w:num>
  <w:num w:numId="24">
    <w:abstractNumId w:val="13"/>
  </w:num>
  <w:num w:numId="25">
    <w:abstractNumId w:val="32"/>
  </w:num>
  <w:num w:numId="26">
    <w:abstractNumId w:val="19"/>
  </w:num>
  <w:num w:numId="27">
    <w:abstractNumId w:val="36"/>
  </w:num>
  <w:num w:numId="28">
    <w:abstractNumId w:val="16"/>
  </w:num>
  <w:num w:numId="29">
    <w:abstractNumId w:val="20"/>
  </w:num>
  <w:num w:numId="30">
    <w:abstractNumId w:val="21"/>
  </w:num>
  <w:num w:numId="31">
    <w:abstractNumId w:val="25"/>
  </w:num>
  <w:num w:numId="32">
    <w:abstractNumId w:val="11"/>
  </w:num>
  <w:num w:numId="33">
    <w:abstractNumId w:val="38"/>
  </w:num>
  <w:num w:numId="34">
    <w:abstractNumId w:val="4"/>
  </w:num>
  <w:num w:numId="35">
    <w:abstractNumId w:val="6"/>
  </w:num>
  <w:num w:numId="36">
    <w:abstractNumId w:val="9"/>
  </w:num>
  <w:num w:numId="37">
    <w:abstractNumId w:val="0"/>
  </w:num>
  <w:num w:numId="38">
    <w:abstractNumId w:val="26"/>
  </w:num>
  <w:num w:numId="39">
    <w:abstractNumId w:val="37"/>
  </w:num>
  <w:num w:numId="40">
    <w:abstractNumId w:val="44"/>
  </w:num>
  <w:num w:numId="41">
    <w:abstractNumId w:val="15"/>
  </w:num>
  <w:num w:numId="42">
    <w:abstractNumId w:val="10"/>
  </w:num>
  <w:num w:numId="43">
    <w:abstractNumId w:val="14"/>
  </w:num>
  <w:num w:numId="44">
    <w:abstractNumId w:val="8"/>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35"/>
  </w:num>
  <w:num w:numId="48">
    <w:abstractNumId w:val="2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F0"/>
    <w:rsid w:val="0001042E"/>
    <w:rsid w:val="00013AD8"/>
    <w:rsid w:val="000155F2"/>
    <w:rsid w:val="000308DE"/>
    <w:rsid w:val="00030DE7"/>
    <w:rsid w:val="00031916"/>
    <w:rsid w:val="00032D1C"/>
    <w:rsid w:val="000339CF"/>
    <w:rsid w:val="00035078"/>
    <w:rsid w:val="00035ACF"/>
    <w:rsid w:val="0003601C"/>
    <w:rsid w:val="00053105"/>
    <w:rsid w:val="000547A5"/>
    <w:rsid w:val="0005613E"/>
    <w:rsid w:val="000561AD"/>
    <w:rsid w:val="00060E24"/>
    <w:rsid w:val="000636EA"/>
    <w:rsid w:val="0006445F"/>
    <w:rsid w:val="00071C73"/>
    <w:rsid w:val="000722F9"/>
    <w:rsid w:val="000725E3"/>
    <w:rsid w:val="0007383A"/>
    <w:rsid w:val="0007571E"/>
    <w:rsid w:val="0008215A"/>
    <w:rsid w:val="00084182"/>
    <w:rsid w:val="000868DA"/>
    <w:rsid w:val="0009104E"/>
    <w:rsid w:val="0009150D"/>
    <w:rsid w:val="000923D9"/>
    <w:rsid w:val="00092C3F"/>
    <w:rsid w:val="00093918"/>
    <w:rsid w:val="00095CB1"/>
    <w:rsid w:val="000B0A24"/>
    <w:rsid w:val="000B3A12"/>
    <w:rsid w:val="000B401B"/>
    <w:rsid w:val="000C20D9"/>
    <w:rsid w:val="000C305C"/>
    <w:rsid w:val="000C33BD"/>
    <w:rsid w:val="000C58B5"/>
    <w:rsid w:val="000C5D35"/>
    <w:rsid w:val="000D0033"/>
    <w:rsid w:val="000D1FBC"/>
    <w:rsid w:val="000E090F"/>
    <w:rsid w:val="000E60D2"/>
    <w:rsid w:val="000F2ABA"/>
    <w:rsid w:val="000F7C3F"/>
    <w:rsid w:val="00107F2E"/>
    <w:rsid w:val="0011074C"/>
    <w:rsid w:val="00110B5E"/>
    <w:rsid w:val="00111F75"/>
    <w:rsid w:val="0012519F"/>
    <w:rsid w:val="00127B93"/>
    <w:rsid w:val="00134A69"/>
    <w:rsid w:val="00134CF9"/>
    <w:rsid w:val="00142DEB"/>
    <w:rsid w:val="00156BEA"/>
    <w:rsid w:val="00161CBD"/>
    <w:rsid w:val="001627CB"/>
    <w:rsid w:val="00162EFF"/>
    <w:rsid w:val="0016402B"/>
    <w:rsid w:val="001653C7"/>
    <w:rsid w:val="00167A50"/>
    <w:rsid w:val="00170C06"/>
    <w:rsid w:val="00171C1D"/>
    <w:rsid w:val="001803C2"/>
    <w:rsid w:val="00192FAC"/>
    <w:rsid w:val="00194DA5"/>
    <w:rsid w:val="001A05C5"/>
    <w:rsid w:val="001A15D3"/>
    <w:rsid w:val="001A7FC0"/>
    <w:rsid w:val="001C06AF"/>
    <w:rsid w:val="001C15E3"/>
    <w:rsid w:val="001C353D"/>
    <w:rsid w:val="001D0F9C"/>
    <w:rsid w:val="001D127E"/>
    <w:rsid w:val="001D1674"/>
    <w:rsid w:val="001D5A00"/>
    <w:rsid w:val="001E1174"/>
    <w:rsid w:val="001E1236"/>
    <w:rsid w:val="001F37FA"/>
    <w:rsid w:val="001F73D2"/>
    <w:rsid w:val="00202C4E"/>
    <w:rsid w:val="002037CC"/>
    <w:rsid w:val="002038F1"/>
    <w:rsid w:val="00204714"/>
    <w:rsid w:val="00205068"/>
    <w:rsid w:val="00215F2A"/>
    <w:rsid w:val="00222062"/>
    <w:rsid w:val="002225A3"/>
    <w:rsid w:val="002232E4"/>
    <w:rsid w:val="002304F3"/>
    <w:rsid w:val="002420D5"/>
    <w:rsid w:val="00245F57"/>
    <w:rsid w:val="002479AB"/>
    <w:rsid w:val="002727C7"/>
    <w:rsid w:val="00275A80"/>
    <w:rsid w:val="00284494"/>
    <w:rsid w:val="00286569"/>
    <w:rsid w:val="002915B5"/>
    <w:rsid w:val="0029262E"/>
    <w:rsid w:val="0029625F"/>
    <w:rsid w:val="002A172B"/>
    <w:rsid w:val="002A2AD1"/>
    <w:rsid w:val="002A3487"/>
    <w:rsid w:val="002A3C02"/>
    <w:rsid w:val="002A70EB"/>
    <w:rsid w:val="002A7C86"/>
    <w:rsid w:val="002B200A"/>
    <w:rsid w:val="002B2397"/>
    <w:rsid w:val="002B6C9E"/>
    <w:rsid w:val="002C352F"/>
    <w:rsid w:val="002C409F"/>
    <w:rsid w:val="002C6CF1"/>
    <w:rsid w:val="002D1807"/>
    <w:rsid w:val="002D2315"/>
    <w:rsid w:val="002E174C"/>
    <w:rsid w:val="002E3259"/>
    <w:rsid w:val="002E715F"/>
    <w:rsid w:val="002E72F0"/>
    <w:rsid w:val="002F4710"/>
    <w:rsid w:val="002F4EF0"/>
    <w:rsid w:val="002F5CD1"/>
    <w:rsid w:val="002F66CC"/>
    <w:rsid w:val="00310CA7"/>
    <w:rsid w:val="00312DF7"/>
    <w:rsid w:val="0031575C"/>
    <w:rsid w:val="00325065"/>
    <w:rsid w:val="003473A7"/>
    <w:rsid w:val="00355A51"/>
    <w:rsid w:val="00355FBB"/>
    <w:rsid w:val="003600B3"/>
    <w:rsid w:val="00362200"/>
    <w:rsid w:val="003623A8"/>
    <w:rsid w:val="003636E7"/>
    <w:rsid w:val="0036442C"/>
    <w:rsid w:val="0036562D"/>
    <w:rsid w:val="003656CB"/>
    <w:rsid w:val="0037088B"/>
    <w:rsid w:val="0037190B"/>
    <w:rsid w:val="00371BF4"/>
    <w:rsid w:val="00374E7C"/>
    <w:rsid w:val="00380684"/>
    <w:rsid w:val="0038201E"/>
    <w:rsid w:val="00385BAC"/>
    <w:rsid w:val="0039598E"/>
    <w:rsid w:val="003A1182"/>
    <w:rsid w:val="003A2215"/>
    <w:rsid w:val="003A2C82"/>
    <w:rsid w:val="003A5B39"/>
    <w:rsid w:val="003A6AFE"/>
    <w:rsid w:val="003A6DB1"/>
    <w:rsid w:val="003B1580"/>
    <w:rsid w:val="003B2FBB"/>
    <w:rsid w:val="003C07DA"/>
    <w:rsid w:val="003C15D6"/>
    <w:rsid w:val="003C5DB1"/>
    <w:rsid w:val="003D5A81"/>
    <w:rsid w:val="003D7631"/>
    <w:rsid w:val="003D799D"/>
    <w:rsid w:val="003E0D6C"/>
    <w:rsid w:val="003E2B87"/>
    <w:rsid w:val="003E43BE"/>
    <w:rsid w:val="003F32EC"/>
    <w:rsid w:val="003F6248"/>
    <w:rsid w:val="004059DD"/>
    <w:rsid w:val="004060C3"/>
    <w:rsid w:val="00424BB3"/>
    <w:rsid w:val="00425D92"/>
    <w:rsid w:val="00426E3A"/>
    <w:rsid w:val="004309A4"/>
    <w:rsid w:val="00440D8F"/>
    <w:rsid w:val="00442B4F"/>
    <w:rsid w:val="0044483E"/>
    <w:rsid w:val="00444CCA"/>
    <w:rsid w:val="00447179"/>
    <w:rsid w:val="00456518"/>
    <w:rsid w:val="00460558"/>
    <w:rsid w:val="00460948"/>
    <w:rsid w:val="0046112C"/>
    <w:rsid w:val="00462048"/>
    <w:rsid w:val="00467766"/>
    <w:rsid w:val="0047606B"/>
    <w:rsid w:val="004806CB"/>
    <w:rsid w:val="00481888"/>
    <w:rsid w:val="00481AD8"/>
    <w:rsid w:val="0048265A"/>
    <w:rsid w:val="004A1576"/>
    <w:rsid w:val="004A1B2D"/>
    <w:rsid w:val="004A43CD"/>
    <w:rsid w:val="004B0273"/>
    <w:rsid w:val="004B0E67"/>
    <w:rsid w:val="004B1B8D"/>
    <w:rsid w:val="004C237A"/>
    <w:rsid w:val="004C433B"/>
    <w:rsid w:val="004C4A33"/>
    <w:rsid w:val="004C4DF8"/>
    <w:rsid w:val="004C75CA"/>
    <w:rsid w:val="004D04B0"/>
    <w:rsid w:val="004D16C5"/>
    <w:rsid w:val="004D30B2"/>
    <w:rsid w:val="004D5C36"/>
    <w:rsid w:val="004E4AC7"/>
    <w:rsid w:val="004E576F"/>
    <w:rsid w:val="004E5CA4"/>
    <w:rsid w:val="004E78BD"/>
    <w:rsid w:val="004F0E9D"/>
    <w:rsid w:val="00501EFB"/>
    <w:rsid w:val="005031B6"/>
    <w:rsid w:val="00504E3F"/>
    <w:rsid w:val="0050598A"/>
    <w:rsid w:val="00511603"/>
    <w:rsid w:val="005121D0"/>
    <w:rsid w:val="00512564"/>
    <w:rsid w:val="00524B55"/>
    <w:rsid w:val="005253F6"/>
    <w:rsid w:val="0053044B"/>
    <w:rsid w:val="0053524E"/>
    <w:rsid w:val="00537EB2"/>
    <w:rsid w:val="00537F0A"/>
    <w:rsid w:val="00550F41"/>
    <w:rsid w:val="005525A8"/>
    <w:rsid w:val="00557741"/>
    <w:rsid w:val="00561749"/>
    <w:rsid w:val="00565AA5"/>
    <w:rsid w:val="00567706"/>
    <w:rsid w:val="005719E1"/>
    <w:rsid w:val="005804D6"/>
    <w:rsid w:val="00582A5F"/>
    <w:rsid w:val="00584975"/>
    <w:rsid w:val="0058672B"/>
    <w:rsid w:val="00595EA1"/>
    <w:rsid w:val="005A0869"/>
    <w:rsid w:val="005C6308"/>
    <w:rsid w:val="005C68AB"/>
    <w:rsid w:val="005D6319"/>
    <w:rsid w:val="005E25F5"/>
    <w:rsid w:val="005E60BA"/>
    <w:rsid w:val="005F16D4"/>
    <w:rsid w:val="005F180A"/>
    <w:rsid w:val="005F1D0A"/>
    <w:rsid w:val="005F30CB"/>
    <w:rsid w:val="0060284A"/>
    <w:rsid w:val="00604302"/>
    <w:rsid w:val="00616C9C"/>
    <w:rsid w:val="0062121C"/>
    <w:rsid w:val="00625D1E"/>
    <w:rsid w:val="00627E7B"/>
    <w:rsid w:val="006301B7"/>
    <w:rsid w:val="00631CBA"/>
    <w:rsid w:val="0064043B"/>
    <w:rsid w:val="00643758"/>
    <w:rsid w:val="00645A04"/>
    <w:rsid w:val="006466E4"/>
    <w:rsid w:val="0065081D"/>
    <w:rsid w:val="00653E78"/>
    <w:rsid w:val="00664B58"/>
    <w:rsid w:val="00666D0D"/>
    <w:rsid w:val="0067236A"/>
    <w:rsid w:val="00674B71"/>
    <w:rsid w:val="006805EC"/>
    <w:rsid w:val="00681015"/>
    <w:rsid w:val="00691C53"/>
    <w:rsid w:val="006A1DA8"/>
    <w:rsid w:val="006A291F"/>
    <w:rsid w:val="006B1E0A"/>
    <w:rsid w:val="006B2410"/>
    <w:rsid w:val="006B292F"/>
    <w:rsid w:val="006C2031"/>
    <w:rsid w:val="006C27F6"/>
    <w:rsid w:val="006C3CA1"/>
    <w:rsid w:val="006C3D49"/>
    <w:rsid w:val="006C580E"/>
    <w:rsid w:val="006C7C3C"/>
    <w:rsid w:val="006D325F"/>
    <w:rsid w:val="006D3E87"/>
    <w:rsid w:val="006D4867"/>
    <w:rsid w:val="006D48E4"/>
    <w:rsid w:val="006D49CD"/>
    <w:rsid w:val="006D7399"/>
    <w:rsid w:val="006D7FEA"/>
    <w:rsid w:val="006E29C1"/>
    <w:rsid w:val="006E382C"/>
    <w:rsid w:val="006E55A8"/>
    <w:rsid w:val="006E7DB1"/>
    <w:rsid w:val="006F380A"/>
    <w:rsid w:val="006F3904"/>
    <w:rsid w:val="006F6A21"/>
    <w:rsid w:val="00713145"/>
    <w:rsid w:val="00713567"/>
    <w:rsid w:val="00713568"/>
    <w:rsid w:val="00714C84"/>
    <w:rsid w:val="007264F2"/>
    <w:rsid w:val="00726CA0"/>
    <w:rsid w:val="0073116C"/>
    <w:rsid w:val="007334A2"/>
    <w:rsid w:val="0073582C"/>
    <w:rsid w:val="007363A0"/>
    <w:rsid w:val="007466F3"/>
    <w:rsid w:val="00753349"/>
    <w:rsid w:val="00754BCE"/>
    <w:rsid w:val="00754C1F"/>
    <w:rsid w:val="00757B20"/>
    <w:rsid w:val="0076014F"/>
    <w:rsid w:val="00761F8E"/>
    <w:rsid w:val="007807F6"/>
    <w:rsid w:val="00780F51"/>
    <w:rsid w:val="0078695E"/>
    <w:rsid w:val="0079154E"/>
    <w:rsid w:val="0079365B"/>
    <w:rsid w:val="007942BC"/>
    <w:rsid w:val="007945DF"/>
    <w:rsid w:val="007958EC"/>
    <w:rsid w:val="00795EAB"/>
    <w:rsid w:val="007A1A38"/>
    <w:rsid w:val="007A275B"/>
    <w:rsid w:val="007A4072"/>
    <w:rsid w:val="007B27C1"/>
    <w:rsid w:val="007B3185"/>
    <w:rsid w:val="007B3B87"/>
    <w:rsid w:val="007D170B"/>
    <w:rsid w:val="007D239E"/>
    <w:rsid w:val="007D4A41"/>
    <w:rsid w:val="007D65AD"/>
    <w:rsid w:val="007E0FBF"/>
    <w:rsid w:val="007E3A69"/>
    <w:rsid w:val="007F0723"/>
    <w:rsid w:val="007F1221"/>
    <w:rsid w:val="007F64A1"/>
    <w:rsid w:val="0080475E"/>
    <w:rsid w:val="0081668D"/>
    <w:rsid w:val="008201AB"/>
    <w:rsid w:val="008322A0"/>
    <w:rsid w:val="0083437E"/>
    <w:rsid w:val="0083465A"/>
    <w:rsid w:val="00834C95"/>
    <w:rsid w:val="008372ED"/>
    <w:rsid w:val="00844B73"/>
    <w:rsid w:val="00844EEE"/>
    <w:rsid w:val="0085354B"/>
    <w:rsid w:val="008562A1"/>
    <w:rsid w:val="00856569"/>
    <w:rsid w:val="0086160B"/>
    <w:rsid w:val="0086229B"/>
    <w:rsid w:val="0086451A"/>
    <w:rsid w:val="008671E2"/>
    <w:rsid w:val="00870634"/>
    <w:rsid w:val="008770D2"/>
    <w:rsid w:val="00880070"/>
    <w:rsid w:val="008816C1"/>
    <w:rsid w:val="00882E3D"/>
    <w:rsid w:val="00884D84"/>
    <w:rsid w:val="00886134"/>
    <w:rsid w:val="00892F3D"/>
    <w:rsid w:val="008B1159"/>
    <w:rsid w:val="008B201B"/>
    <w:rsid w:val="008C2B36"/>
    <w:rsid w:val="008C379D"/>
    <w:rsid w:val="008D4F8C"/>
    <w:rsid w:val="008E1B06"/>
    <w:rsid w:val="008F797E"/>
    <w:rsid w:val="008F7BC6"/>
    <w:rsid w:val="00911A93"/>
    <w:rsid w:val="00917FC0"/>
    <w:rsid w:val="00922E4D"/>
    <w:rsid w:val="00924C9C"/>
    <w:rsid w:val="009306EC"/>
    <w:rsid w:val="00932BC8"/>
    <w:rsid w:val="0093560C"/>
    <w:rsid w:val="009374F1"/>
    <w:rsid w:val="009403CA"/>
    <w:rsid w:val="00946BED"/>
    <w:rsid w:val="009562E8"/>
    <w:rsid w:val="00957A04"/>
    <w:rsid w:val="009663B1"/>
    <w:rsid w:val="00970B89"/>
    <w:rsid w:val="009747F7"/>
    <w:rsid w:val="00974E04"/>
    <w:rsid w:val="00977E55"/>
    <w:rsid w:val="009819EA"/>
    <w:rsid w:val="009845C9"/>
    <w:rsid w:val="009860CE"/>
    <w:rsid w:val="0098615B"/>
    <w:rsid w:val="009874FD"/>
    <w:rsid w:val="0099197B"/>
    <w:rsid w:val="00991FDA"/>
    <w:rsid w:val="00997B5D"/>
    <w:rsid w:val="009A0091"/>
    <w:rsid w:val="009A50CB"/>
    <w:rsid w:val="009A687F"/>
    <w:rsid w:val="009A732D"/>
    <w:rsid w:val="009B2465"/>
    <w:rsid w:val="009B3538"/>
    <w:rsid w:val="009B5BC2"/>
    <w:rsid w:val="009B6267"/>
    <w:rsid w:val="009C0AA4"/>
    <w:rsid w:val="009D2D9A"/>
    <w:rsid w:val="009D3097"/>
    <w:rsid w:val="009D31A9"/>
    <w:rsid w:val="009D59FA"/>
    <w:rsid w:val="009D5D48"/>
    <w:rsid w:val="009E5FC1"/>
    <w:rsid w:val="009E6B8E"/>
    <w:rsid w:val="009F31ED"/>
    <w:rsid w:val="009F6573"/>
    <w:rsid w:val="00A012FB"/>
    <w:rsid w:val="00A05B63"/>
    <w:rsid w:val="00A1336D"/>
    <w:rsid w:val="00A14103"/>
    <w:rsid w:val="00A15F59"/>
    <w:rsid w:val="00A17872"/>
    <w:rsid w:val="00A309E5"/>
    <w:rsid w:val="00A3643F"/>
    <w:rsid w:val="00A405AF"/>
    <w:rsid w:val="00A4159F"/>
    <w:rsid w:val="00A43484"/>
    <w:rsid w:val="00A44746"/>
    <w:rsid w:val="00A51680"/>
    <w:rsid w:val="00A52D44"/>
    <w:rsid w:val="00A55A58"/>
    <w:rsid w:val="00A62B06"/>
    <w:rsid w:val="00A67031"/>
    <w:rsid w:val="00A76007"/>
    <w:rsid w:val="00A766CC"/>
    <w:rsid w:val="00A76850"/>
    <w:rsid w:val="00A76DB8"/>
    <w:rsid w:val="00A802A1"/>
    <w:rsid w:val="00A80918"/>
    <w:rsid w:val="00A82143"/>
    <w:rsid w:val="00A82AB1"/>
    <w:rsid w:val="00A83DB7"/>
    <w:rsid w:val="00A92E6D"/>
    <w:rsid w:val="00A940EC"/>
    <w:rsid w:val="00A95C31"/>
    <w:rsid w:val="00AA272F"/>
    <w:rsid w:val="00AA398F"/>
    <w:rsid w:val="00AA5FA6"/>
    <w:rsid w:val="00AA642B"/>
    <w:rsid w:val="00AB07A8"/>
    <w:rsid w:val="00AC1C18"/>
    <w:rsid w:val="00AC22A0"/>
    <w:rsid w:val="00AC7067"/>
    <w:rsid w:val="00AC7103"/>
    <w:rsid w:val="00AD1D43"/>
    <w:rsid w:val="00AE1BB3"/>
    <w:rsid w:val="00AE2AE3"/>
    <w:rsid w:val="00AE35F8"/>
    <w:rsid w:val="00B00C51"/>
    <w:rsid w:val="00B02648"/>
    <w:rsid w:val="00B10A2E"/>
    <w:rsid w:val="00B24064"/>
    <w:rsid w:val="00B24C19"/>
    <w:rsid w:val="00B335F0"/>
    <w:rsid w:val="00B361A1"/>
    <w:rsid w:val="00B51F85"/>
    <w:rsid w:val="00B55240"/>
    <w:rsid w:val="00B60F91"/>
    <w:rsid w:val="00B6242A"/>
    <w:rsid w:val="00B6511C"/>
    <w:rsid w:val="00B66EA4"/>
    <w:rsid w:val="00B77A3C"/>
    <w:rsid w:val="00B824CB"/>
    <w:rsid w:val="00B83458"/>
    <w:rsid w:val="00B96C75"/>
    <w:rsid w:val="00BA4672"/>
    <w:rsid w:val="00BD1555"/>
    <w:rsid w:val="00BD7A7D"/>
    <w:rsid w:val="00BE1142"/>
    <w:rsid w:val="00BE3F42"/>
    <w:rsid w:val="00BE70F8"/>
    <w:rsid w:val="00BF09CE"/>
    <w:rsid w:val="00C03EC0"/>
    <w:rsid w:val="00C114FB"/>
    <w:rsid w:val="00C13851"/>
    <w:rsid w:val="00C13CB2"/>
    <w:rsid w:val="00C203FB"/>
    <w:rsid w:val="00C20C9E"/>
    <w:rsid w:val="00C237DD"/>
    <w:rsid w:val="00C25325"/>
    <w:rsid w:val="00C263E0"/>
    <w:rsid w:val="00C369CF"/>
    <w:rsid w:val="00C411CD"/>
    <w:rsid w:val="00C42DE1"/>
    <w:rsid w:val="00C43D0E"/>
    <w:rsid w:val="00C458D9"/>
    <w:rsid w:val="00C45F12"/>
    <w:rsid w:val="00C46535"/>
    <w:rsid w:val="00C540FD"/>
    <w:rsid w:val="00C657D7"/>
    <w:rsid w:val="00C671C5"/>
    <w:rsid w:val="00C71A32"/>
    <w:rsid w:val="00C75F1C"/>
    <w:rsid w:val="00C7623E"/>
    <w:rsid w:val="00C80D82"/>
    <w:rsid w:val="00C92E6C"/>
    <w:rsid w:val="00C94420"/>
    <w:rsid w:val="00CA3A52"/>
    <w:rsid w:val="00CB0127"/>
    <w:rsid w:val="00CB298A"/>
    <w:rsid w:val="00CB38D6"/>
    <w:rsid w:val="00CC6AB8"/>
    <w:rsid w:val="00CD23CD"/>
    <w:rsid w:val="00CD2779"/>
    <w:rsid w:val="00CE1E46"/>
    <w:rsid w:val="00CE30F5"/>
    <w:rsid w:val="00CE5A4A"/>
    <w:rsid w:val="00CF0D2B"/>
    <w:rsid w:val="00CF287E"/>
    <w:rsid w:val="00CF294C"/>
    <w:rsid w:val="00CF319E"/>
    <w:rsid w:val="00CF4BB1"/>
    <w:rsid w:val="00CF6E1C"/>
    <w:rsid w:val="00CF7D26"/>
    <w:rsid w:val="00D0020C"/>
    <w:rsid w:val="00D02D17"/>
    <w:rsid w:val="00D05316"/>
    <w:rsid w:val="00D05B06"/>
    <w:rsid w:val="00D05E7B"/>
    <w:rsid w:val="00D10AEC"/>
    <w:rsid w:val="00D21047"/>
    <w:rsid w:val="00D256C8"/>
    <w:rsid w:val="00D3098F"/>
    <w:rsid w:val="00D343D0"/>
    <w:rsid w:val="00D43176"/>
    <w:rsid w:val="00D43BF6"/>
    <w:rsid w:val="00D444B1"/>
    <w:rsid w:val="00D54379"/>
    <w:rsid w:val="00D551AB"/>
    <w:rsid w:val="00D63385"/>
    <w:rsid w:val="00D64B72"/>
    <w:rsid w:val="00D679EC"/>
    <w:rsid w:val="00D72C0E"/>
    <w:rsid w:val="00D74CAD"/>
    <w:rsid w:val="00D77785"/>
    <w:rsid w:val="00D821AC"/>
    <w:rsid w:val="00D83310"/>
    <w:rsid w:val="00D90861"/>
    <w:rsid w:val="00D908E8"/>
    <w:rsid w:val="00D9118B"/>
    <w:rsid w:val="00D91904"/>
    <w:rsid w:val="00D9222C"/>
    <w:rsid w:val="00D958D6"/>
    <w:rsid w:val="00DA1971"/>
    <w:rsid w:val="00DA28D0"/>
    <w:rsid w:val="00DA5C68"/>
    <w:rsid w:val="00DD108B"/>
    <w:rsid w:val="00DD1144"/>
    <w:rsid w:val="00DD1A3B"/>
    <w:rsid w:val="00DD2D29"/>
    <w:rsid w:val="00DE207E"/>
    <w:rsid w:val="00DE37C6"/>
    <w:rsid w:val="00DE5A7D"/>
    <w:rsid w:val="00DF278C"/>
    <w:rsid w:val="00DF3383"/>
    <w:rsid w:val="00DF3F0B"/>
    <w:rsid w:val="00DF5AF5"/>
    <w:rsid w:val="00E0691E"/>
    <w:rsid w:val="00E10E01"/>
    <w:rsid w:val="00E308CA"/>
    <w:rsid w:val="00E33BF8"/>
    <w:rsid w:val="00E352D8"/>
    <w:rsid w:val="00E41CF6"/>
    <w:rsid w:val="00E466F9"/>
    <w:rsid w:val="00E527AC"/>
    <w:rsid w:val="00E5679A"/>
    <w:rsid w:val="00E56D76"/>
    <w:rsid w:val="00E66CC3"/>
    <w:rsid w:val="00E7276C"/>
    <w:rsid w:val="00E73595"/>
    <w:rsid w:val="00E7693C"/>
    <w:rsid w:val="00E80824"/>
    <w:rsid w:val="00E85396"/>
    <w:rsid w:val="00E87F92"/>
    <w:rsid w:val="00E91531"/>
    <w:rsid w:val="00EA0951"/>
    <w:rsid w:val="00EA3D8C"/>
    <w:rsid w:val="00EA4F4B"/>
    <w:rsid w:val="00EA58E9"/>
    <w:rsid w:val="00EB16FF"/>
    <w:rsid w:val="00EB3521"/>
    <w:rsid w:val="00EC1260"/>
    <w:rsid w:val="00EC504A"/>
    <w:rsid w:val="00EC53F1"/>
    <w:rsid w:val="00ED1C34"/>
    <w:rsid w:val="00ED4C8C"/>
    <w:rsid w:val="00EE0198"/>
    <w:rsid w:val="00EE0FA9"/>
    <w:rsid w:val="00EE1594"/>
    <w:rsid w:val="00EE1A93"/>
    <w:rsid w:val="00EE3AD4"/>
    <w:rsid w:val="00EF18AC"/>
    <w:rsid w:val="00EF779A"/>
    <w:rsid w:val="00F209CE"/>
    <w:rsid w:val="00F343C6"/>
    <w:rsid w:val="00F3668D"/>
    <w:rsid w:val="00F36A17"/>
    <w:rsid w:val="00F40BFD"/>
    <w:rsid w:val="00F438A9"/>
    <w:rsid w:val="00F444C9"/>
    <w:rsid w:val="00F44A17"/>
    <w:rsid w:val="00F44BEF"/>
    <w:rsid w:val="00F51E40"/>
    <w:rsid w:val="00F628A8"/>
    <w:rsid w:val="00F6311E"/>
    <w:rsid w:val="00F65C3A"/>
    <w:rsid w:val="00F713F2"/>
    <w:rsid w:val="00F72E0B"/>
    <w:rsid w:val="00F744A7"/>
    <w:rsid w:val="00F7733E"/>
    <w:rsid w:val="00F81273"/>
    <w:rsid w:val="00F821A7"/>
    <w:rsid w:val="00F85466"/>
    <w:rsid w:val="00F8589F"/>
    <w:rsid w:val="00F956A3"/>
    <w:rsid w:val="00F95EF9"/>
    <w:rsid w:val="00FA3165"/>
    <w:rsid w:val="00FA3CD4"/>
    <w:rsid w:val="00FB5FC6"/>
    <w:rsid w:val="00FC683D"/>
    <w:rsid w:val="00FC6BAC"/>
    <w:rsid w:val="00FC711F"/>
    <w:rsid w:val="00FD27CC"/>
    <w:rsid w:val="00FD7B55"/>
    <w:rsid w:val="00FE2ECC"/>
    <w:rsid w:val="00FE58E2"/>
    <w:rsid w:val="00FE76B1"/>
    <w:rsid w:val="00FF2499"/>
    <w:rsid w:val="00FF2BAC"/>
    <w:rsid w:val="00FF4825"/>
    <w:rsid w:val="00FF72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9AE2B"/>
  <w15:docId w15:val="{0C43EFC4-BCA8-4473-AF0E-9BCB6A62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FC1"/>
    <w:rPr>
      <w:lang w:val="en-GB"/>
    </w:rPr>
  </w:style>
  <w:style w:type="paragraph" w:styleId="Heading1">
    <w:name w:val="heading 1"/>
    <w:basedOn w:val="Normal"/>
    <w:next w:val="Normal"/>
    <w:link w:val="Heading1Char"/>
    <w:qFormat/>
    <w:rsid w:val="009E5FC1"/>
    <w:pPr>
      <w:keepNext/>
      <w:numPr>
        <w:numId w:val="1"/>
      </w:numPr>
      <w:spacing w:before="240" w:after="60"/>
      <w:outlineLvl w:val="0"/>
    </w:pPr>
    <w:rPr>
      <w:rFonts w:ascii="Arial" w:hAnsi="Arial"/>
      <w:b/>
      <w:kern w:val="28"/>
      <w:sz w:val="28"/>
      <w:lang w:val="bg-BG"/>
    </w:rPr>
  </w:style>
  <w:style w:type="paragraph" w:styleId="Heading2">
    <w:name w:val="heading 2"/>
    <w:basedOn w:val="Normal"/>
    <w:next w:val="Normal"/>
    <w:link w:val="Heading2Char"/>
    <w:qFormat/>
    <w:rsid w:val="009E5FC1"/>
    <w:pPr>
      <w:numPr>
        <w:ilvl w:val="1"/>
        <w:numId w:val="1"/>
      </w:numPr>
      <w:spacing w:before="60"/>
      <w:jc w:val="both"/>
      <w:outlineLvl w:val="1"/>
    </w:pPr>
    <w:rPr>
      <w:sz w:val="24"/>
      <w:lang w:val="bg-BG"/>
    </w:rPr>
  </w:style>
  <w:style w:type="paragraph" w:styleId="Heading3">
    <w:name w:val="heading 3"/>
    <w:basedOn w:val="Normal"/>
    <w:next w:val="Normal"/>
    <w:link w:val="Heading3Char"/>
    <w:qFormat/>
    <w:rsid w:val="009E5FC1"/>
    <w:pPr>
      <w:numPr>
        <w:ilvl w:val="2"/>
        <w:numId w:val="1"/>
      </w:numPr>
      <w:tabs>
        <w:tab w:val="left" w:pos="851"/>
      </w:tabs>
      <w:spacing w:before="60"/>
      <w:jc w:val="both"/>
      <w:outlineLvl w:val="2"/>
    </w:pPr>
    <w:rPr>
      <w:sz w:val="24"/>
      <w:lang w:val="bg-BG"/>
    </w:rPr>
  </w:style>
  <w:style w:type="paragraph" w:styleId="Heading4">
    <w:name w:val="heading 4"/>
    <w:basedOn w:val="Normal"/>
    <w:next w:val="Normal"/>
    <w:link w:val="Heading4Char"/>
    <w:qFormat/>
    <w:rsid w:val="009E5FC1"/>
    <w:pPr>
      <w:numPr>
        <w:ilvl w:val="3"/>
        <w:numId w:val="1"/>
      </w:numPr>
      <w:spacing w:before="60"/>
      <w:ind w:right="-91"/>
      <w:jc w:val="both"/>
      <w:outlineLvl w:val="3"/>
    </w:pPr>
    <w:rPr>
      <w:sz w:val="24"/>
      <w:lang w:val="bg-BG"/>
    </w:rPr>
  </w:style>
  <w:style w:type="paragraph" w:styleId="Heading5">
    <w:name w:val="heading 5"/>
    <w:basedOn w:val="Normal"/>
    <w:next w:val="Normal"/>
    <w:link w:val="Heading5Char"/>
    <w:qFormat/>
    <w:rsid w:val="009E5FC1"/>
    <w:pPr>
      <w:keepNext/>
      <w:numPr>
        <w:ilvl w:val="4"/>
        <w:numId w:val="1"/>
      </w:numPr>
      <w:spacing w:before="60"/>
      <w:jc w:val="center"/>
      <w:outlineLvl w:val="4"/>
    </w:pPr>
    <w:rPr>
      <w:rFonts w:ascii="Arial" w:hAnsi="Arial"/>
      <w:b/>
      <w:caps/>
      <w:sz w:val="36"/>
      <w:lang w:val="bg-BG"/>
    </w:rPr>
  </w:style>
  <w:style w:type="paragraph" w:styleId="Heading6">
    <w:name w:val="heading 6"/>
    <w:basedOn w:val="Normal"/>
    <w:next w:val="Normal"/>
    <w:link w:val="Heading6Char"/>
    <w:qFormat/>
    <w:rsid w:val="009E5FC1"/>
    <w:pPr>
      <w:numPr>
        <w:ilvl w:val="5"/>
        <w:numId w:val="1"/>
      </w:numPr>
      <w:spacing w:before="240" w:after="60"/>
      <w:jc w:val="both"/>
      <w:outlineLvl w:val="5"/>
    </w:pPr>
    <w:rPr>
      <w:i/>
      <w:sz w:val="22"/>
      <w:lang w:val="bg-BG"/>
    </w:rPr>
  </w:style>
  <w:style w:type="paragraph" w:styleId="Heading7">
    <w:name w:val="heading 7"/>
    <w:basedOn w:val="Normal"/>
    <w:next w:val="Normal"/>
    <w:link w:val="Heading7Char"/>
    <w:qFormat/>
    <w:rsid w:val="009E5FC1"/>
    <w:pPr>
      <w:numPr>
        <w:ilvl w:val="6"/>
        <w:numId w:val="1"/>
      </w:numPr>
      <w:spacing w:before="240" w:after="60"/>
      <w:jc w:val="both"/>
      <w:outlineLvl w:val="6"/>
    </w:pPr>
    <w:rPr>
      <w:rFonts w:ascii="Arial" w:hAnsi="Arial"/>
      <w:sz w:val="24"/>
      <w:lang w:val="bg-BG"/>
    </w:rPr>
  </w:style>
  <w:style w:type="paragraph" w:styleId="Heading8">
    <w:name w:val="heading 8"/>
    <w:basedOn w:val="Normal"/>
    <w:next w:val="Normal"/>
    <w:link w:val="Heading8Char"/>
    <w:qFormat/>
    <w:rsid w:val="009E5FC1"/>
    <w:pPr>
      <w:numPr>
        <w:ilvl w:val="7"/>
        <w:numId w:val="1"/>
      </w:numPr>
      <w:spacing w:before="240" w:after="60"/>
      <w:jc w:val="both"/>
      <w:outlineLvl w:val="7"/>
    </w:pPr>
    <w:rPr>
      <w:rFonts w:ascii="Arial" w:hAnsi="Arial"/>
      <w:i/>
      <w:sz w:val="24"/>
      <w:lang w:val="bg-BG"/>
    </w:rPr>
  </w:style>
  <w:style w:type="paragraph" w:styleId="Heading9">
    <w:name w:val="heading 9"/>
    <w:basedOn w:val="Normal"/>
    <w:next w:val="Normal"/>
    <w:link w:val="Heading9Char"/>
    <w:qFormat/>
    <w:rsid w:val="009E5FC1"/>
    <w:pPr>
      <w:numPr>
        <w:ilvl w:val="8"/>
        <w:numId w:val="1"/>
      </w:numPr>
      <w:spacing w:before="240" w:after="60"/>
      <w:jc w:val="both"/>
      <w:outlineLvl w:val="8"/>
    </w:pPr>
    <w:rPr>
      <w:rFonts w:ascii="Arial" w:hAnsi="Arial"/>
      <w:b/>
      <w:i/>
      <w:sz w:val="1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A50CB"/>
    <w:rPr>
      <w:rFonts w:ascii="Cambria" w:hAnsi="Cambria" w:cs="Times New Roman"/>
      <w:b/>
      <w:bCs/>
      <w:kern w:val="32"/>
      <w:sz w:val="32"/>
      <w:szCs w:val="32"/>
      <w:lang w:val="en-GB" w:eastAsia="en-US"/>
    </w:rPr>
  </w:style>
  <w:style w:type="character" w:customStyle="1" w:styleId="Heading2Char">
    <w:name w:val="Heading 2 Char"/>
    <w:link w:val="Heading2"/>
    <w:semiHidden/>
    <w:locked/>
    <w:rsid w:val="009A50CB"/>
    <w:rPr>
      <w:rFonts w:ascii="Cambria" w:hAnsi="Cambria" w:cs="Times New Roman"/>
      <w:b/>
      <w:bCs/>
      <w:i/>
      <w:iCs/>
      <w:sz w:val="28"/>
      <w:szCs w:val="28"/>
      <w:lang w:val="en-GB" w:eastAsia="en-US"/>
    </w:rPr>
  </w:style>
  <w:style w:type="character" w:customStyle="1" w:styleId="Heading3Char">
    <w:name w:val="Heading 3 Char"/>
    <w:link w:val="Heading3"/>
    <w:uiPriority w:val="99"/>
    <w:semiHidden/>
    <w:locked/>
    <w:rsid w:val="009A50CB"/>
    <w:rPr>
      <w:rFonts w:ascii="Cambria" w:hAnsi="Cambria" w:cs="Times New Roman"/>
      <w:b/>
      <w:bCs/>
      <w:sz w:val="26"/>
      <w:szCs w:val="26"/>
      <w:lang w:val="en-GB" w:eastAsia="en-US"/>
    </w:rPr>
  </w:style>
  <w:style w:type="character" w:customStyle="1" w:styleId="Heading4Char">
    <w:name w:val="Heading 4 Char"/>
    <w:link w:val="Heading4"/>
    <w:uiPriority w:val="99"/>
    <w:semiHidden/>
    <w:locked/>
    <w:rsid w:val="009A50CB"/>
    <w:rPr>
      <w:rFonts w:ascii="Calibri" w:hAnsi="Calibri" w:cs="Times New Roman"/>
      <w:b/>
      <w:bCs/>
      <w:sz w:val="28"/>
      <w:szCs w:val="28"/>
      <w:lang w:val="en-GB" w:eastAsia="en-US"/>
    </w:rPr>
  </w:style>
  <w:style w:type="character" w:customStyle="1" w:styleId="Heading5Char">
    <w:name w:val="Heading 5 Char"/>
    <w:link w:val="Heading5"/>
    <w:uiPriority w:val="99"/>
    <w:semiHidden/>
    <w:locked/>
    <w:rsid w:val="009A50CB"/>
    <w:rPr>
      <w:rFonts w:ascii="Calibri" w:hAnsi="Calibri" w:cs="Times New Roman"/>
      <w:b/>
      <w:bCs/>
      <w:i/>
      <w:iCs/>
      <w:sz w:val="26"/>
      <w:szCs w:val="26"/>
      <w:lang w:val="en-GB" w:eastAsia="en-US"/>
    </w:rPr>
  </w:style>
  <w:style w:type="character" w:customStyle="1" w:styleId="Heading6Char">
    <w:name w:val="Heading 6 Char"/>
    <w:link w:val="Heading6"/>
    <w:uiPriority w:val="99"/>
    <w:semiHidden/>
    <w:locked/>
    <w:rsid w:val="009A50CB"/>
    <w:rPr>
      <w:rFonts w:ascii="Calibri" w:hAnsi="Calibri" w:cs="Times New Roman"/>
      <w:b/>
      <w:bCs/>
      <w:lang w:val="en-GB" w:eastAsia="en-US"/>
    </w:rPr>
  </w:style>
  <w:style w:type="character" w:customStyle="1" w:styleId="Heading7Char">
    <w:name w:val="Heading 7 Char"/>
    <w:link w:val="Heading7"/>
    <w:uiPriority w:val="99"/>
    <w:semiHidden/>
    <w:locked/>
    <w:rsid w:val="009A50CB"/>
    <w:rPr>
      <w:rFonts w:ascii="Calibri" w:hAnsi="Calibri" w:cs="Times New Roman"/>
      <w:sz w:val="24"/>
      <w:szCs w:val="24"/>
      <w:lang w:val="en-GB" w:eastAsia="en-US"/>
    </w:rPr>
  </w:style>
  <w:style w:type="character" w:customStyle="1" w:styleId="Heading8Char">
    <w:name w:val="Heading 8 Char"/>
    <w:link w:val="Heading8"/>
    <w:uiPriority w:val="99"/>
    <w:semiHidden/>
    <w:locked/>
    <w:rsid w:val="009A50CB"/>
    <w:rPr>
      <w:rFonts w:ascii="Calibri" w:hAnsi="Calibri" w:cs="Times New Roman"/>
      <w:i/>
      <w:iCs/>
      <w:sz w:val="24"/>
      <w:szCs w:val="24"/>
      <w:lang w:val="en-GB" w:eastAsia="en-US"/>
    </w:rPr>
  </w:style>
  <w:style w:type="character" w:customStyle="1" w:styleId="Heading9Char">
    <w:name w:val="Heading 9 Char"/>
    <w:link w:val="Heading9"/>
    <w:uiPriority w:val="99"/>
    <w:semiHidden/>
    <w:locked/>
    <w:rsid w:val="009A50CB"/>
    <w:rPr>
      <w:rFonts w:ascii="Cambria" w:hAnsi="Cambria" w:cs="Times New Roman"/>
      <w:lang w:val="en-GB" w:eastAsia="en-US"/>
    </w:rPr>
  </w:style>
  <w:style w:type="paragraph" w:styleId="Header">
    <w:name w:val="header"/>
    <w:basedOn w:val="Normal"/>
    <w:link w:val="HeaderChar"/>
    <w:uiPriority w:val="99"/>
    <w:rsid w:val="009E5FC1"/>
    <w:pPr>
      <w:widowControl w:val="0"/>
      <w:tabs>
        <w:tab w:val="center" w:pos="4153"/>
        <w:tab w:val="right" w:pos="8306"/>
      </w:tabs>
      <w:spacing w:before="60"/>
      <w:jc w:val="both"/>
    </w:pPr>
    <w:rPr>
      <w:sz w:val="24"/>
      <w:lang w:val="bg-BG"/>
    </w:rPr>
  </w:style>
  <w:style w:type="character" w:customStyle="1" w:styleId="HeaderChar">
    <w:name w:val="Header Char"/>
    <w:link w:val="Header"/>
    <w:uiPriority w:val="99"/>
    <w:semiHidden/>
    <w:locked/>
    <w:rsid w:val="0016402B"/>
    <w:rPr>
      <w:rFonts w:cs="Times New Roman"/>
      <w:sz w:val="24"/>
      <w:lang w:val="bg-BG" w:eastAsia="en-US"/>
    </w:rPr>
  </w:style>
  <w:style w:type="paragraph" w:styleId="Footer">
    <w:name w:val="footer"/>
    <w:basedOn w:val="Normal"/>
    <w:link w:val="FooterChar"/>
    <w:uiPriority w:val="99"/>
    <w:rsid w:val="009E5FC1"/>
    <w:pPr>
      <w:widowControl w:val="0"/>
      <w:tabs>
        <w:tab w:val="center" w:pos="4153"/>
        <w:tab w:val="right" w:pos="8306"/>
      </w:tabs>
      <w:spacing w:before="60"/>
      <w:jc w:val="both"/>
    </w:pPr>
    <w:rPr>
      <w:sz w:val="24"/>
      <w:lang w:val="bg-BG"/>
    </w:rPr>
  </w:style>
  <w:style w:type="character" w:customStyle="1" w:styleId="FooterChar">
    <w:name w:val="Footer Char"/>
    <w:link w:val="Footer"/>
    <w:uiPriority w:val="99"/>
    <w:locked/>
    <w:rsid w:val="009A50CB"/>
    <w:rPr>
      <w:rFonts w:cs="Times New Roman"/>
      <w:sz w:val="20"/>
      <w:szCs w:val="20"/>
      <w:lang w:val="en-GB" w:eastAsia="en-US"/>
    </w:rPr>
  </w:style>
  <w:style w:type="paragraph" w:customStyle="1" w:styleId="Bullet1">
    <w:name w:val="Bullet 1"/>
    <w:basedOn w:val="Normal"/>
    <w:uiPriority w:val="99"/>
    <w:rsid w:val="009E5FC1"/>
    <w:pPr>
      <w:numPr>
        <w:numId w:val="2"/>
      </w:numPr>
      <w:spacing w:before="60"/>
      <w:jc w:val="both"/>
    </w:pPr>
    <w:rPr>
      <w:sz w:val="24"/>
      <w:lang w:val="bg-BG"/>
    </w:rPr>
  </w:style>
  <w:style w:type="paragraph" w:customStyle="1" w:styleId="Style1">
    <w:name w:val="Style1"/>
    <w:basedOn w:val="Normal"/>
    <w:uiPriority w:val="99"/>
    <w:rsid w:val="009E5FC1"/>
    <w:pPr>
      <w:numPr>
        <w:numId w:val="3"/>
      </w:numPr>
      <w:jc w:val="both"/>
    </w:pPr>
    <w:rPr>
      <w:lang w:val="bg-BG"/>
    </w:rPr>
  </w:style>
  <w:style w:type="character" w:styleId="Hyperlink">
    <w:name w:val="Hyperlink"/>
    <w:uiPriority w:val="99"/>
    <w:rsid w:val="009E5FC1"/>
    <w:rPr>
      <w:rFonts w:cs="Times New Roman"/>
      <w:color w:val="0000FF"/>
      <w:u w:val="single"/>
    </w:rPr>
  </w:style>
  <w:style w:type="paragraph" w:styleId="BodyTextIndent">
    <w:name w:val="Body Text Indent"/>
    <w:basedOn w:val="Normal"/>
    <w:link w:val="BodyTextIndentChar"/>
    <w:uiPriority w:val="99"/>
    <w:rsid w:val="009E5FC1"/>
    <w:pPr>
      <w:ind w:right="289" w:firstLine="720"/>
      <w:jc w:val="both"/>
    </w:pPr>
    <w:rPr>
      <w:color w:val="000000"/>
      <w:sz w:val="16"/>
    </w:rPr>
  </w:style>
  <w:style w:type="character" w:customStyle="1" w:styleId="BodyTextIndentChar">
    <w:name w:val="Body Text Indent Char"/>
    <w:link w:val="BodyTextIndent"/>
    <w:uiPriority w:val="99"/>
    <w:semiHidden/>
    <w:locked/>
    <w:rsid w:val="009A50CB"/>
    <w:rPr>
      <w:rFonts w:cs="Times New Roman"/>
      <w:sz w:val="20"/>
      <w:szCs w:val="20"/>
      <w:lang w:val="en-GB" w:eastAsia="en-US"/>
    </w:rPr>
  </w:style>
  <w:style w:type="paragraph" w:styleId="BodyText">
    <w:name w:val="Body Text"/>
    <w:basedOn w:val="Normal"/>
    <w:link w:val="BodyTextChar"/>
    <w:uiPriority w:val="99"/>
    <w:rsid w:val="009E5FC1"/>
    <w:pPr>
      <w:jc w:val="both"/>
    </w:pPr>
    <w:rPr>
      <w:color w:val="000000"/>
      <w:sz w:val="16"/>
      <w:lang w:val="ru-RU"/>
    </w:rPr>
  </w:style>
  <w:style w:type="character" w:customStyle="1" w:styleId="BodyTextChar">
    <w:name w:val="Body Text Char"/>
    <w:link w:val="BodyText"/>
    <w:uiPriority w:val="99"/>
    <w:semiHidden/>
    <w:locked/>
    <w:rsid w:val="009A50CB"/>
    <w:rPr>
      <w:rFonts w:cs="Times New Roman"/>
      <w:sz w:val="20"/>
      <w:szCs w:val="20"/>
      <w:lang w:val="en-GB" w:eastAsia="en-US"/>
    </w:rPr>
  </w:style>
  <w:style w:type="character" w:styleId="FollowedHyperlink">
    <w:name w:val="FollowedHyperlink"/>
    <w:uiPriority w:val="99"/>
    <w:rsid w:val="009E5FC1"/>
    <w:rPr>
      <w:rFonts w:cs="Times New Roman"/>
      <w:color w:val="800080"/>
      <w:u w:val="single"/>
    </w:rPr>
  </w:style>
  <w:style w:type="character" w:customStyle="1" w:styleId="MessageHeaderLabel">
    <w:name w:val="Message Header Label"/>
    <w:uiPriority w:val="99"/>
    <w:rsid w:val="009E5FC1"/>
    <w:rPr>
      <w:rFonts w:ascii="Arial Black" w:hAnsi="Arial Black"/>
      <w:sz w:val="18"/>
    </w:rPr>
  </w:style>
  <w:style w:type="paragraph" w:styleId="MessageHeader">
    <w:name w:val="Message Header"/>
    <w:basedOn w:val="BodyText"/>
    <w:link w:val="MessageHeaderChar"/>
    <w:uiPriority w:val="99"/>
    <w:rsid w:val="009E5FC1"/>
    <w:pPr>
      <w:keepLines/>
      <w:tabs>
        <w:tab w:val="left" w:pos="720"/>
        <w:tab w:val="left" w:pos="4320"/>
        <w:tab w:val="left" w:pos="5040"/>
        <w:tab w:val="right" w:pos="8640"/>
      </w:tabs>
      <w:spacing w:after="40" w:line="440" w:lineRule="atLeast"/>
      <w:ind w:left="720" w:hanging="720"/>
      <w:jc w:val="left"/>
    </w:pPr>
    <w:rPr>
      <w:rFonts w:ascii="Arial" w:hAnsi="Arial"/>
      <w:color w:val="auto"/>
      <w:spacing w:val="-5"/>
      <w:sz w:val="20"/>
      <w:lang w:val="en-GB"/>
    </w:rPr>
  </w:style>
  <w:style w:type="character" w:customStyle="1" w:styleId="MessageHeaderChar">
    <w:name w:val="Message Header Char"/>
    <w:link w:val="MessageHeader"/>
    <w:uiPriority w:val="99"/>
    <w:semiHidden/>
    <w:locked/>
    <w:rsid w:val="009A50CB"/>
    <w:rPr>
      <w:rFonts w:ascii="Cambria" w:hAnsi="Cambria" w:cs="Times New Roman"/>
      <w:sz w:val="24"/>
      <w:szCs w:val="24"/>
      <w:shd w:val="pct20" w:color="auto" w:fill="auto"/>
      <w:lang w:val="en-GB" w:eastAsia="en-US"/>
    </w:rPr>
  </w:style>
  <w:style w:type="paragraph" w:customStyle="1" w:styleId="MessageHeaderFirst">
    <w:name w:val="Message Header First"/>
    <w:basedOn w:val="MessageHeader"/>
    <w:next w:val="MessageHeader"/>
    <w:uiPriority w:val="99"/>
    <w:rsid w:val="009E5FC1"/>
  </w:style>
  <w:style w:type="character" w:styleId="Emphasis">
    <w:name w:val="Emphasis"/>
    <w:uiPriority w:val="99"/>
    <w:qFormat/>
    <w:rsid w:val="009E5FC1"/>
    <w:rPr>
      <w:rFonts w:ascii="Arial Black" w:hAnsi="Arial Black" w:cs="Times New Roman"/>
      <w:sz w:val="18"/>
    </w:rPr>
  </w:style>
  <w:style w:type="paragraph" w:customStyle="1" w:styleId="MessageHeaderLast">
    <w:name w:val="Message Header Last"/>
    <w:basedOn w:val="MessageHeader"/>
    <w:next w:val="BodyText"/>
    <w:uiPriority w:val="99"/>
    <w:rsid w:val="009E5FC1"/>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Heading10">
    <w:name w:val="Heading1"/>
    <w:basedOn w:val="Normal"/>
    <w:uiPriority w:val="99"/>
    <w:rsid w:val="009E5FC1"/>
    <w:pPr>
      <w:tabs>
        <w:tab w:val="left" w:pos="426"/>
        <w:tab w:val="right" w:leader="dot" w:pos="9498"/>
      </w:tabs>
      <w:spacing w:before="120"/>
      <w:jc w:val="both"/>
    </w:pPr>
    <w:rPr>
      <w:rFonts w:ascii="Hebar" w:hAnsi="Hebar"/>
      <w:b/>
      <w:caps/>
      <w:sz w:val="24"/>
      <w:lang w:val="bg-BG"/>
    </w:rPr>
  </w:style>
  <w:style w:type="paragraph" w:styleId="BalloonText">
    <w:name w:val="Balloon Text"/>
    <w:basedOn w:val="Normal"/>
    <w:link w:val="BalloonTextChar"/>
    <w:uiPriority w:val="99"/>
    <w:semiHidden/>
    <w:rsid w:val="002E72F0"/>
    <w:rPr>
      <w:rFonts w:ascii="Tahoma" w:hAnsi="Tahoma" w:cs="Tahoma"/>
      <w:sz w:val="16"/>
      <w:szCs w:val="16"/>
    </w:rPr>
  </w:style>
  <w:style w:type="character" w:customStyle="1" w:styleId="BalloonTextChar">
    <w:name w:val="Balloon Text Char"/>
    <w:link w:val="BalloonText"/>
    <w:uiPriority w:val="99"/>
    <w:semiHidden/>
    <w:locked/>
    <w:rsid w:val="009A50CB"/>
    <w:rPr>
      <w:rFonts w:cs="Times New Roman"/>
      <w:sz w:val="2"/>
      <w:lang w:val="en-GB" w:eastAsia="en-US"/>
    </w:rPr>
  </w:style>
  <w:style w:type="paragraph" w:styleId="BodyText2">
    <w:name w:val="Body Text 2"/>
    <w:basedOn w:val="Normal"/>
    <w:link w:val="BodyText2Char"/>
    <w:uiPriority w:val="99"/>
    <w:rsid w:val="007466F3"/>
    <w:pPr>
      <w:spacing w:after="120" w:line="480" w:lineRule="auto"/>
    </w:pPr>
  </w:style>
  <w:style w:type="character" w:customStyle="1" w:styleId="BodyText2Char">
    <w:name w:val="Body Text 2 Char"/>
    <w:link w:val="BodyText2"/>
    <w:uiPriority w:val="99"/>
    <w:semiHidden/>
    <w:locked/>
    <w:rsid w:val="009A50CB"/>
    <w:rPr>
      <w:rFonts w:cs="Times New Roman"/>
      <w:sz w:val="20"/>
      <w:szCs w:val="20"/>
      <w:lang w:val="en-GB" w:eastAsia="en-US"/>
    </w:rPr>
  </w:style>
  <w:style w:type="table" w:styleId="TableGrid">
    <w:name w:val="Table Grid"/>
    <w:basedOn w:val="TableNormal"/>
    <w:uiPriority w:val="99"/>
    <w:rsid w:val="00284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A52D44"/>
    <w:rPr>
      <w:rFonts w:cs="Times New Roman"/>
    </w:rPr>
  </w:style>
  <w:style w:type="paragraph" w:customStyle="1" w:styleId="CharCharCharCharCharCharCharCharCharCharCharCharCharCharCharChar">
    <w:name w:val="Char Char Char Char Char Char Char Знак Знак Char Знак Знак Char Char Char Знак Знак Char Знак Знак Char Char Char Char"/>
    <w:basedOn w:val="Normal"/>
    <w:uiPriority w:val="99"/>
    <w:rsid w:val="00C540FD"/>
    <w:pPr>
      <w:tabs>
        <w:tab w:val="left" w:pos="709"/>
      </w:tabs>
    </w:pPr>
    <w:rPr>
      <w:rFonts w:ascii="Tahoma" w:hAnsi="Tahoma"/>
      <w:sz w:val="24"/>
      <w:szCs w:val="24"/>
      <w:lang w:val="pl-PL" w:eastAsia="pl-PL"/>
    </w:rPr>
  </w:style>
  <w:style w:type="paragraph" w:styleId="Title">
    <w:name w:val="Title"/>
    <w:basedOn w:val="Normal"/>
    <w:link w:val="TitleChar"/>
    <w:uiPriority w:val="99"/>
    <w:qFormat/>
    <w:rsid w:val="00561749"/>
    <w:pPr>
      <w:jc w:val="center"/>
    </w:pPr>
    <w:rPr>
      <w:sz w:val="40"/>
      <w:szCs w:val="24"/>
      <w:u w:val="single"/>
      <w:lang w:val="bg-BG"/>
    </w:rPr>
  </w:style>
  <w:style w:type="character" w:customStyle="1" w:styleId="TitleChar">
    <w:name w:val="Title Char"/>
    <w:link w:val="Title"/>
    <w:uiPriority w:val="99"/>
    <w:locked/>
    <w:rsid w:val="00561749"/>
    <w:rPr>
      <w:rFonts w:cs="Times New Roman"/>
      <w:sz w:val="24"/>
      <w:szCs w:val="24"/>
      <w:u w:val="single"/>
      <w:lang w:eastAsia="en-US"/>
    </w:rPr>
  </w:style>
  <w:style w:type="paragraph" w:customStyle="1" w:styleId="xl31">
    <w:name w:val="xl31"/>
    <w:basedOn w:val="Normal"/>
    <w:uiPriority w:val="99"/>
    <w:rsid w:val="00561749"/>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CharChar">
    <w:name w:val="Char Char"/>
    <w:basedOn w:val="Normal"/>
    <w:uiPriority w:val="99"/>
    <w:rsid w:val="00F40BFD"/>
    <w:pPr>
      <w:tabs>
        <w:tab w:val="left" w:pos="709"/>
      </w:tabs>
    </w:pPr>
    <w:rPr>
      <w:rFonts w:ascii="Tahoma" w:hAnsi="Tahoma"/>
      <w:sz w:val="24"/>
      <w:szCs w:val="24"/>
      <w:lang w:val="pl-PL" w:eastAsia="pl-PL"/>
    </w:rPr>
  </w:style>
  <w:style w:type="paragraph" w:styleId="BlockText">
    <w:name w:val="Block Text"/>
    <w:basedOn w:val="Normal"/>
    <w:locked/>
    <w:rsid w:val="000308DE"/>
    <w:pPr>
      <w:ind w:left="289" w:right="289"/>
      <w:jc w:val="both"/>
    </w:pPr>
    <w:rPr>
      <w:rFonts w:ascii="Timok" w:hAnsi="Timok"/>
      <w:lang w:val="bg-BG"/>
    </w:rPr>
  </w:style>
  <w:style w:type="paragraph" w:styleId="ListParagraph">
    <w:name w:val="List Paragraph"/>
    <w:basedOn w:val="Normal"/>
    <w:uiPriority w:val="34"/>
    <w:qFormat/>
    <w:rsid w:val="004A1576"/>
    <w:pPr>
      <w:ind w:left="720"/>
      <w:contextualSpacing/>
    </w:pPr>
  </w:style>
  <w:style w:type="character" w:styleId="UnresolvedMention">
    <w:name w:val="Unresolved Mention"/>
    <w:basedOn w:val="DefaultParagraphFont"/>
    <w:uiPriority w:val="99"/>
    <w:semiHidden/>
    <w:unhideWhenUsed/>
    <w:rsid w:val="00EC1260"/>
    <w:rPr>
      <w:color w:val="605E5C"/>
      <w:shd w:val="clear" w:color="auto" w:fill="E1DFDD"/>
    </w:rPr>
  </w:style>
  <w:style w:type="paragraph" w:styleId="NormalWeb">
    <w:name w:val="Normal (Web)"/>
    <w:basedOn w:val="Normal"/>
    <w:uiPriority w:val="99"/>
    <w:semiHidden/>
    <w:unhideWhenUsed/>
    <w:locked/>
    <w:rsid w:val="004D16C5"/>
    <w:pPr>
      <w:spacing w:before="100" w:beforeAutospacing="1" w:after="100" w:afterAutospacing="1"/>
    </w:pPr>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5913">
      <w:bodyDiv w:val="1"/>
      <w:marLeft w:val="0"/>
      <w:marRight w:val="0"/>
      <w:marTop w:val="0"/>
      <w:marBottom w:val="0"/>
      <w:divBdr>
        <w:top w:val="none" w:sz="0" w:space="0" w:color="auto"/>
        <w:left w:val="none" w:sz="0" w:space="0" w:color="auto"/>
        <w:bottom w:val="none" w:sz="0" w:space="0" w:color="auto"/>
        <w:right w:val="none" w:sz="0" w:space="0" w:color="auto"/>
      </w:divBdr>
    </w:div>
    <w:div w:id="600526528">
      <w:bodyDiv w:val="1"/>
      <w:marLeft w:val="0"/>
      <w:marRight w:val="0"/>
      <w:marTop w:val="0"/>
      <w:marBottom w:val="0"/>
      <w:divBdr>
        <w:top w:val="none" w:sz="0" w:space="0" w:color="auto"/>
        <w:left w:val="none" w:sz="0" w:space="0" w:color="auto"/>
        <w:bottom w:val="none" w:sz="0" w:space="0" w:color="auto"/>
        <w:right w:val="none" w:sz="0" w:space="0" w:color="auto"/>
      </w:divBdr>
    </w:div>
    <w:div w:id="909274518">
      <w:marLeft w:val="0"/>
      <w:marRight w:val="0"/>
      <w:marTop w:val="0"/>
      <w:marBottom w:val="0"/>
      <w:divBdr>
        <w:top w:val="none" w:sz="0" w:space="0" w:color="auto"/>
        <w:left w:val="none" w:sz="0" w:space="0" w:color="auto"/>
        <w:bottom w:val="none" w:sz="0" w:space="0" w:color="auto"/>
        <w:right w:val="none" w:sz="0" w:space="0" w:color="auto"/>
      </w:divBdr>
    </w:div>
    <w:div w:id="909274519">
      <w:marLeft w:val="0"/>
      <w:marRight w:val="0"/>
      <w:marTop w:val="0"/>
      <w:marBottom w:val="0"/>
      <w:divBdr>
        <w:top w:val="none" w:sz="0" w:space="0" w:color="auto"/>
        <w:left w:val="none" w:sz="0" w:space="0" w:color="auto"/>
        <w:bottom w:val="none" w:sz="0" w:space="0" w:color="auto"/>
        <w:right w:val="none" w:sz="0" w:space="0" w:color="auto"/>
      </w:divBdr>
    </w:div>
    <w:div w:id="909274520">
      <w:marLeft w:val="0"/>
      <w:marRight w:val="0"/>
      <w:marTop w:val="0"/>
      <w:marBottom w:val="0"/>
      <w:divBdr>
        <w:top w:val="none" w:sz="0" w:space="0" w:color="auto"/>
        <w:left w:val="none" w:sz="0" w:space="0" w:color="auto"/>
        <w:bottom w:val="none" w:sz="0" w:space="0" w:color="auto"/>
        <w:right w:val="none" w:sz="0" w:space="0" w:color="auto"/>
      </w:divBdr>
      <w:divsChild>
        <w:div w:id="909274521">
          <w:marLeft w:val="0"/>
          <w:marRight w:val="0"/>
          <w:marTop w:val="0"/>
          <w:marBottom w:val="0"/>
          <w:divBdr>
            <w:top w:val="none" w:sz="0" w:space="0" w:color="auto"/>
            <w:left w:val="none" w:sz="0" w:space="0" w:color="auto"/>
            <w:bottom w:val="none" w:sz="0" w:space="0" w:color="auto"/>
            <w:right w:val="none" w:sz="0" w:space="0" w:color="auto"/>
          </w:divBdr>
          <w:divsChild>
            <w:div w:id="9092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74522">
      <w:marLeft w:val="0"/>
      <w:marRight w:val="0"/>
      <w:marTop w:val="0"/>
      <w:marBottom w:val="0"/>
      <w:divBdr>
        <w:top w:val="none" w:sz="0" w:space="0" w:color="auto"/>
        <w:left w:val="none" w:sz="0" w:space="0" w:color="auto"/>
        <w:bottom w:val="none" w:sz="0" w:space="0" w:color="auto"/>
        <w:right w:val="none" w:sz="0" w:space="0" w:color="auto"/>
      </w:divBdr>
    </w:div>
    <w:div w:id="948775368">
      <w:bodyDiv w:val="1"/>
      <w:marLeft w:val="0"/>
      <w:marRight w:val="0"/>
      <w:marTop w:val="0"/>
      <w:marBottom w:val="0"/>
      <w:divBdr>
        <w:top w:val="none" w:sz="0" w:space="0" w:color="auto"/>
        <w:left w:val="none" w:sz="0" w:space="0" w:color="auto"/>
        <w:bottom w:val="none" w:sz="0" w:space="0" w:color="auto"/>
        <w:right w:val="none" w:sz="0" w:space="0" w:color="auto"/>
      </w:divBdr>
    </w:div>
    <w:div w:id="1851529396">
      <w:bodyDiv w:val="1"/>
      <w:marLeft w:val="0"/>
      <w:marRight w:val="0"/>
      <w:marTop w:val="0"/>
      <w:marBottom w:val="0"/>
      <w:divBdr>
        <w:top w:val="none" w:sz="0" w:space="0" w:color="auto"/>
        <w:left w:val="none" w:sz="0" w:space="0" w:color="auto"/>
        <w:bottom w:val="none" w:sz="0" w:space="0" w:color="auto"/>
        <w:right w:val="none" w:sz="0" w:space="0" w:color="auto"/>
      </w:divBdr>
    </w:div>
    <w:div w:id="20028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ox@asar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ytakov@asar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54FF6-ABC5-4800-9AC9-C8F2DD65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534</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Индекс на документа</vt:lpstr>
    </vt:vector>
  </TitlesOfParts>
  <Company>AM</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Индекс на документа</dc:title>
  <dc:creator>Donka Kosturkova</dc:creator>
  <cp:lastModifiedBy>Panka Valcheva</cp:lastModifiedBy>
  <cp:revision>20</cp:revision>
  <cp:lastPrinted>2024-02-26T14:15:00Z</cp:lastPrinted>
  <dcterms:created xsi:type="dcterms:W3CDTF">2022-01-24T11:28:00Z</dcterms:created>
  <dcterms:modified xsi:type="dcterms:W3CDTF">2024-03-05T08:44:00Z</dcterms:modified>
</cp:coreProperties>
</file>