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27BE" w14:textId="77777777" w:rsidR="00F119D2" w:rsidRPr="00A537E8" w:rsidRDefault="00F119D2" w:rsidP="00A537E8">
      <w:pPr>
        <w:spacing w:line="240" w:lineRule="atLeast"/>
        <w:ind w:firstLine="708"/>
        <w:rPr>
          <w:sz w:val="26"/>
          <w:szCs w:val="26"/>
          <w:lang w:val="en-US"/>
        </w:rPr>
      </w:pPr>
    </w:p>
    <w:p w14:paraId="697B765E" w14:textId="77777777" w:rsidR="00F119D2" w:rsidRPr="00DB7DF0" w:rsidRDefault="00F119D2" w:rsidP="00F119D2">
      <w:pPr>
        <w:numPr>
          <w:ilvl w:val="12"/>
          <w:numId w:val="0"/>
        </w:numPr>
        <w:jc w:val="both"/>
        <w:rPr>
          <w:b/>
          <w:color w:val="000000"/>
          <w:sz w:val="16"/>
          <w:szCs w:val="16"/>
          <w:lang w:val="ru-RU"/>
        </w:rPr>
      </w:pPr>
      <w:proofErr w:type="spellStart"/>
      <w:r w:rsidRPr="00DB7DF0">
        <w:rPr>
          <w:color w:val="000000"/>
          <w:sz w:val="16"/>
          <w:szCs w:val="16"/>
        </w:rPr>
        <w:t>Индекс</w:t>
      </w:r>
      <w:proofErr w:type="spellEnd"/>
      <w:r w:rsidRPr="00DB7DF0">
        <w:rPr>
          <w:color w:val="000000"/>
          <w:sz w:val="16"/>
          <w:szCs w:val="16"/>
        </w:rPr>
        <w:t xml:space="preserve"> </w:t>
      </w:r>
      <w:proofErr w:type="spellStart"/>
      <w:r w:rsidRPr="00DB7DF0">
        <w:rPr>
          <w:color w:val="000000"/>
          <w:sz w:val="16"/>
          <w:szCs w:val="16"/>
        </w:rPr>
        <w:t>на</w:t>
      </w:r>
      <w:proofErr w:type="spellEnd"/>
      <w:r w:rsidRPr="00DB7DF0">
        <w:rPr>
          <w:color w:val="000000"/>
          <w:sz w:val="16"/>
          <w:szCs w:val="16"/>
        </w:rPr>
        <w:t xml:space="preserve"> </w:t>
      </w:r>
      <w:proofErr w:type="spellStart"/>
      <w:r w:rsidRPr="00DB7DF0">
        <w:rPr>
          <w:color w:val="000000"/>
          <w:sz w:val="16"/>
          <w:szCs w:val="16"/>
        </w:rPr>
        <w:t>документирана</w:t>
      </w:r>
      <w:proofErr w:type="spellEnd"/>
      <w:r w:rsidRPr="00DB7DF0">
        <w:rPr>
          <w:color w:val="000000"/>
          <w:sz w:val="16"/>
          <w:szCs w:val="16"/>
        </w:rPr>
        <w:t xml:space="preserve"> </w:t>
      </w:r>
      <w:proofErr w:type="spellStart"/>
      <w:r w:rsidRPr="00DB7DF0">
        <w:rPr>
          <w:color w:val="000000"/>
          <w:sz w:val="16"/>
          <w:szCs w:val="16"/>
        </w:rPr>
        <w:t>информация</w:t>
      </w:r>
      <w:proofErr w:type="spellEnd"/>
      <w:r w:rsidRPr="00DB7DF0">
        <w:rPr>
          <w:b/>
          <w:color w:val="000000"/>
          <w:sz w:val="16"/>
          <w:szCs w:val="16"/>
        </w:rPr>
        <w:t>:</w:t>
      </w:r>
      <w:r w:rsidRPr="00DB7DF0">
        <w:rPr>
          <w:b/>
          <w:color w:val="000000"/>
          <w:sz w:val="16"/>
          <w:szCs w:val="16"/>
        </w:rPr>
        <w:tab/>
      </w:r>
      <w:r w:rsidRPr="00DB7DF0">
        <w:rPr>
          <w:b/>
          <w:color w:val="000000"/>
          <w:sz w:val="16"/>
          <w:szCs w:val="16"/>
        </w:rPr>
        <w:tab/>
      </w:r>
      <w:r w:rsidRPr="00DB7DF0">
        <w:rPr>
          <w:b/>
          <w:color w:val="000000"/>
          <w:sz w:val="16"/>
          <w:szCs w:val="16"/>
        </w:rPr>
        <w:tab/>
      </w:r>
      <w:r w:rsidRPr="00DB7DF0">
        <w:rPr>
          <w:b/>
          <w:color w:val="000000"/>
          <w:sz w:val="16"/>
          <w:szCs w:val="16"/>
          <w:lang w:val="ru-RU"/>
        </w:rPr>
        <w:tab/>
      </w:r>
      <w:r w:rsidRPr="00DB7DF0">
        <w:rPr>
          <w:b/>
          <w:color w:val="000000"/>
          <w:sz w:val="16"/>
          <w:szCs w:val="16"/>
          <w:lang w:val="ru-RU"/>
        </w:rPr>
        <w:tab/>
      </w:r>
      <w:r w:rsidRPr="00DB7DF0">
        <w:rPr>
          <w:b/>
          <w:color w:val="000000"/>
          <w:sz w:val="16"/>
          <w:szCs w:val="16"/>
          <w:lang w:val="ru-RU"/>
        </w:rPr>
        <w:tab/>
      </w:r>
      <w:r w:rsidRPr="00DB7DF0">
        <w:rPr>
          <w:b/>
          <w:color w:val="000000"/>
          <w:sz w:val="16"/>
          <w:szCs w:val="16"/>
        </w:rPr>
        <w:tab/>
      </w:r>
      <w:r w:rsidRPr="00DB7DF0">
        <w:rPr>
          <w:b/>
          <w:color w:val="000000"/>
          <w:sz w:val="16"/>
          <w:szCs w:val="16"/>
          <w:lang w:val="ru-RU"/>
        </w:rPr>
        <w:t xml:space="preserve">ПРИЛОЖЕНИЕ № 11 </w:t>
      </w:r>
    </w:p>
    <w:p w14:paraId="4078E5E4" w14:textId="77777777" w:rsidR="00F119D2" w:rsidRPr="00DB7DF0" w:rsidRDefault="00F119D2" w:rsidP="00F119D2">
      <w:pPr>
        <w:numPr>
          <w:ilvl w:val="12"/>
          <w:numId w:val="0"/>
        </w:numPr>
        <w:jc w:val="both"/>
        <w:rPr>
          <w:b/>
          <w:color w:val="000000"/>
          <w:sz w:val="16"/>
          <w:szCs w:val="16"/>
          <w:lang w:val="ru-RU"/>
        </w:rPr>
      </w:pPr>
      <w:r w:rsidRPr="00DB7DF0">
        <w:rPr>
          <w:color w:val="000000"/>
          <w:sz w:val="16"/>
          <w:szCs w:val="16"/>
        </w:rPr>
        <w:t>РИ-ИСУ 09.02.00.00.00/11-1</w:t>
      </w:r>
    </w:p>
    <w:p w14:paraId="3915DA3A" w14:textId="6A3DA922" w:rsidR="00F119D2" w:rsidRDefault="00DA3394" w:rsidP="00D43D17">
      <w:pPr>
        <w:spacing w:line="240" w:lineRule="atLeast"/>
        <w:rPr>
          <w:sz w:val="26"/>
          <w:szCs w:val="26"/>
          <w:lang w:val="bg-BG"/>
        </w:rPr>
      </w:pPr>
      <w:r w:rsidRPr="00217994">
        <w:rPr>
          <w:i/>
          <w:sz w:val="24"/>
          <w:szCs w:val="24"/>
          <w:lang w:val="ru-RU"/>
        </w:rPr>
        <w:t>Р№93-00-</w:t>
      </w:r>
      <w:r w:rsidR="00DB7DF0">
        <w:rPr>
          <w:i/>
          <w:sz w:val="24"/>
          <w:szCs w:val="24"/>
          <w:lang w:val="bg-BG"/>
        </w:rPr>
        <w:t>2513</w:t>
      </w:r>
      <w:r w:rsidR="00C54FDC" w:rsidRPr="00217994">
        <w:rPr>
          <w:i/>
          <w:sz w:val="24"/>
          <w:szCs w:val="24"/>
          <w:lang w:val="ru-RU"/>
        </w:rPr>
        <w:t>/</w:t>
      </w:r>
      <w:r w:rsidR="001C749A">
        <w:rPr>
          <w:i/>
          <w:sz w:val="24"/>
          <w:szCs w:val="24"/>
          <w:lang w:val="bg-BG"/>
        </w:rPr>
        <w:t>2</w:t>
      </w:r>
      <w:r w:rsidR="00DB7DF0">
        <w:rPr>
          <w:i/>
          <w:sz w:val="24"/>
          <w:szCs w:val="24"/>
          <w:lang w:val="bg-BG"/>
        </w:rPr>
        <w:t>8</w:t>
      </w:r>
      <w:r w:rsidRPr="00217994">
        <w:rPr>
          <w:i/>
          <w:sz w:val="24"/>
          <w:szCs w:val="24"/>
          <w:lang w:val="ru-RU"/>
        </w:rPr>
        <w:t>.</w:t>
      </w:r>
      <w:r w:rsidR="00C54FDC" w:rsidRPr="00217994">
        <w:rPr>
          <w:i/>
          <w:sz w:val="24"/>
          <w:szCs w:val="24"/>
          <w:lang w:val="en-US"/>
        </w:rPr>
        <w:t>0</w:t>
      </w:r>
      <w:r w:rsidR="00DB7DF0">
        <w:rPr>
          <w:i/>
          <w:sz w:val="24"/>
          <w:szCs w:val="24"/>
          <w:lang w:val="bg-BG"/>
        </w:rPr>
        <w:t>2</w:t>
      </w:r>
      <w:r w:rsidRPr="00217994">
        <w:rPr>
          <w:i/>
          <w:sz w:val="24"/>
          <w:szCs w:val="24"/>
          <w:lang w:val="ru-RU"/>
        </w:rPr>
        <w:t>.20</w:t>
      </w:r>
      <w:r w:rsidRPr="00217994">
        <w:rPr>
          <w:i/>
          <w:sz w:val="24"/>
          <w:szCs w:val="24"/>
          <w:lang w:val="en-US"/>
        </w:rPr>
        <w:t>2</w:t>
      </w:r>
      <w:r w:rsidR="00DB7DF0">
        <w:rPr>
          <w:i/>
          <w:sz w:val="24"/>
          <w:szCs w:val="24"/>
          <w:lang w:val="bg-BG"/>
        </w:rPr>
        <w:t>4</w:t>
      </w:r>
      <w:r w:rsidR="00F119D2" w:rsidRPr="00217994">
        <w:rPr>
          <w:i/>
          <w:sz w:val="24"/>
          <w:szCs w:val="24"/>
          <w:lang w:val="ru-RU"/>
        </w:rPr>
        <w:t>г</w:t>
      </w:r>
    </w:p>
    <w:p w14:paraId="1661A3F6" w14:textId="5A8E5F95" w:rsidR="001C749A" w:rsidRDefault="001C749A" w:rsidP="00F119D2">
      <w:pPr>
        <w:spacing w:line="240" w:lineRule="atLeast"/>
        <w:ind w:firstLine="708"/>
        <w:rPr>
          <w:sz w:val="26"/>
          <w:szCs w:val="26"/>
          <w:lang w:val="bg-BG"/>
        </w:rPr>
      </w:pPr>
    </w:p>
    <w:p w14:paraId="22F5B5FD" w14:textId="4753831A" w:rsidR="00D43D17" w:rsidRDefault="00D43D17" w:rsidP="00F119D2">
      <w:pPr>
        <w:spacing w:line="240" w:lineRule="atLeast"/>
        <w:ind w:firstLine="708"/>
        <w:rPr>
          <w:sz w:val="26"/>
          <w:szCs w:val="26"/>
          <w:lang w:val="bg-BG"/>
        </w:rPr>
      </w:pPr>
    </w:p>
    <w:p w14:paraId="69D94E44" w14:textId="77777777" w:rsidR="00D43D17" w:rsidRDefault="00D43D17" w:rsidP="00F119D2">
      <w:pPr>
        <w:spacing w:line="240" w:lineRule="atLeast"/>
        <w:ind w:firstLine="708"/>
        <w:rPr>
          <w:sz w:val="26"/>
          <w:szCs w:val="26"/>
          <w:lang w:val="bg-BG"/>
        </w:rPr>
      </w:pPr>
    </w:p>
    <w:p w14:paraId="3ADBD362" w14:textId="77777777" w:rsidR="00F119D2" w:rsidRDefault="00F119D2" w:rsidP="00F119D2">
      <w:pPr>
        <w:ind w:firstLine="560"/>
        <w:jc w:val="center"/>
        <w:rPr>
          <w:b/>
          <w:sz w:val="26"/>
          <w:szCs w:val="26"/>
          <w:lang w:val="bg-BG"/>
        </w:rPr>
      </w:pPr>
      <w:r w:rsidRPr="00B361A1">
        <w:rPr>
          <w:b/>
          <w:sz w:val="26"/>
          <w:szCs w:val="26"/>
          <w:lang w:val="bg-BG"/>
        </w:rPr>
        <w:t>ЗАПИТВАНЕ ЗА ОФЕРТА</w:t>
      </w:r>
      <w:r>
        <w:rPr>
          <w:b/>
          <w:sz w:val="26"/>
          <w:szCs w:val="26"/>
          <w:lang w:val="bg-BG"/>
        </w:rPr>
        <w:t xml:space="preserve"> </w:t>
      </w:r>
    </w:p>
    <w:p w14:paraId="1E49273A" w14:textId="0E224577" w:rsidR="00F119D2" w:rsidRDefault="00F119D2" w:rsidP="00F119D2">
      <w:pPr>
        <w:ind w:firstLine="56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bg-BG"/>
        </w:rPr>
        <w:t xml:space="preserve">Относно: Доставка на </w:t>
      </w:r>
      <w:r w:rsidR="00296195">
        <w:rPr>
          <w:b/>
          <w:sz w:val="26"/>
          <w:szCs w:val="26"/>
          <w:lang w:val="bg-BG"/>
        </w:rPr>
        <w:t>топлообменник</w:t>
      </w:r>
      <w:r w:rsidR="00296195">
        <w:rPr>
          <w:b/>
          <w:sz w:val="26"/>
          <w:szCs w:val="26"/>
          <w:lang w:val="en-US"/>
        </w:rPr>
        <w:t xml:space="preserve"> </w:t>
      </w:r>
      <w:r w:rsidR="00296195">
        <w:rPr>
          <w:b/>
          <w:sz w:val="26"/>
          <w:szCs w:val="26"/>
          <w:lang w:val="bg-BG"/>
        </w:rPr>
        <w:t>А</w:t>
      </w:r>
      <w:proofErr w:type="spellStart"/>
      <w:r w:rsidR="00296195">
        <w:rPr>
          <w:b/>
          <w:sz w:val="26"/>
          <w:szCs w:val="26"/>
          <w:lang w:val="en-US"/>
        </w:rPr>
        <w:t>lfa</w:t>
      </w:r>
      <w:proofErr w:type="spellEnd"/>
      <w:r w:rsidR="00296195">
        <w:rPr>
          <w:b/>
          <w:sz w:val="26"/>
          <w:szCs w:val="26"/>
          <w:lang w:val="en-US"/>
        </w:rPr>
        <w:t>-Laval</w:t>
      </w:r>
      <w:r w:rsidR="00296195">
        <w:rPr>
          <w:b/>
          <w:sz w:val="26"/>
          <w:szCs w:val="26"/>
          <w:lang w:val="bg-BG"/>
        </w:rPr>
        <w:t xml:space="preserve"> </w:t>
      </w:r>
      <w:r w:rsidR="00217994">
        <w:rPr>
          <w:b/>
          <w:sz w:val="26"/>
          <w:szCs w:val="26"/>
          <w:lang w:val="en-US"/>
        </w:rPr>
        <w:t xml:space="preserve"> </w:t>
      </w:r>
    </w:p>
    <w:p w14:paraId="7772A0A0" w14:textId="77777777" w:rsidR="001C749A" w:rsidRPr="00217994" w:rsidRDefault="001C749A" w:rsidP="00F119D2">
      <w:pPr>
        <w:ind w:firstLine="560"/>
        <w:jc w:val="center"/>
        <w:rPr>
          <w:b/>
          <w:sz w:val="26"/>
          <w:szCs w:val="26"/>
          <w:lang w:val="en-US"/>
        </w:rPr>
      </w:pPr>
    </w:p>
    <w:p w14:paraId="0389220D" w14:textId="509C6E07" w:rsidR="00F119D2" w:rsidRDefault="00F119D2" w:rsidP="00F119D2">
      <w:pPr>
        <w:jc w:val="both"/>
        <w:rPr>
          <w:b/>
          <w:sz w:val="24"/>
          <w:szCs w:val="24"/>
          <w:u w:val="single"/>
        </w:rPr>
      </w:pPr>
      <w:r w:rsidRPr="00217994">
        <w:rPr>
          <w:b/>
          <w:sz w:val="24"/>
          <w:szCs w:val="24"/>
          <w:u w:val="single"/>
        </w:rPr>
        <w:t xml:space="preserve">І. </w:t>
      </w:r>
      <w:r w:rsidRPr="00217994">
        <w:rPr>
          <w:b/>
          <w:sz w:val="24"/>
          <w:szCs w:val="24"/>
          <w:u w:val="single"/>
          <w:lang w:val="ru-RU"/>
        </w:rPr>
        <w:t xml:space="preserve"> </w:t>
      </w:r>
      <w:r w:rsidRPr="00217994">
        <w:rPr>
          <w:b/>
          <w:sz w:val="24"/>
          <w:szCs w:val="24"/>
          <w:u w:val="single"/>
        </w:rPr>
        <w:t>ТЕХНИЧЕСКИТЕ ИЗИСКВАНИЯ КЪМ ДОСТАВКАТА</w:t>
      </w:r>
    </w:p>
    <w:p w14:paraId="1C35EEE4" w14:textId="77777777" w:rsidR="00D43D17" w:rsidRPr="00217994" w:rsidRDefault="00D43D17" w:rsidP="00F119D2">
      <w:pPr>
        <w:jc w:val="both"/>
        <w:rPr>
          <w:b/>
          <w:sz w:val="24"/>
          <w:szCs w:val="24"/>
          <w:u w:val="single"/>
        </w:rPr>
      </w:pPr>
    </w:p>
    <w:p w14:paraId="3EEBED04" w14:textId="61FD7250" w:rsidR="004C6971" w:rsidRDefault="00DB7DF0" w:rsidP="004C6971">
      <w:pPr>
        <w:rPr>
          <w:sz w:val="26"/>
          <w:szCs w:val="26"/>
          <w:lang w:val="bg-BG"/>
        </w:rPr>
      </w:pPr>
      <w:r>
        <w:rPr>
          <w:lang w:val="ru-RU"/>
        </w:rPr>
        <w:t xml:space="preserve">   </w:t>
      </w:r>
      <w:r w:rsidR="00F119D2" w:rsidRPr="000735BC">
        <w:rPr>
          <w:lang w:val="ru-RU"/>
        </w:rPr>
        <w:t xml:space="preserve"> </w:t>
      </w:r>
      <w:proofErr w:type="spellStart"/>
      <w:r w:rsidR="004C6971" w:rsidRPr="005D3DF0">
        <w:rPr>
          <w:sz w:val="26"/>
          <w:szCs w:val="26"/>
        </w:rPr>
        <w:t>Моля</w:t>
      </w:r>
      <w:proofErr w:type="spellEnd"/>
      <w:r w:rsidR="004C6971" w:rsidRPr="005D3DF0">
        <w:rPr>
          <w:sz w:val="26"/>
          <w:szCs w:val="26"/>
        </w:rPr>
        <w:t xml:space="preserve"> </w:t>
      </w:r>
      <w:proofErr w:type="spellStart"/>
      <w:r w:rsidR="004C6971" w:rsidRPr="005D3DF0">
        <w:rPr>
          <w:sz w:val="26"/>
          <w:szCs w:val="26"/>
        </w:rPr>
        <w:t>за</w:t>
      </w:r>
      <w:proofErr w:type="spellEnd"/>
      <w:r w:rsidR="004C6971" w:rsidRPr="005D3DF0">
        <w:rPr>
          <w:sz w:val="26"/>
          <w:szCs w:val="26"/>
        </w:rPr>
        <w:t xml:space="preserve"> </w:t>
      </w:r>
      <w:proofErr w:type="spellStart"/>
      <w:r w:rsidR="004C6971" w:rsidRPr="005D3DF0">
        <w:rPr>
          <w:sz w:val="26"/>
          <w:szCs w:val="26"/>
        </w:rPr>
        <w:t>нуждите</w:t>
      </w:r>
      <w:proofErr w:type="spellEnd"/>
      <w:r w:rsidR="004C6971" w:rsidRPr="005D3DF0">
        <w:rPr>
          <w:sz w:val="26"/>
          <w:szCs w:val="26"/>
        </w:rPr>
        <w:t xml:space="preserve"> </w:t>
      </w:r>
      <w:proofErr w:type="spellStart"/>
      <w:proofErr w:type="gramStart"/>
      <w:r w:rsidR="004C6971" w:rsidRPr="005D3DF0">
        <w:rPr>
          <w:sz w:val="26"/>
          <w:szCs w:val="26"/>
        </w:rPr>
        <w:t>на</w:t>
      </w:r>
      <w:proofErr w:type="spellEnd"/>
      <w:r w:rsidR="004C6971" w:rsidRPr="005D3DF0">
        <w:rPr>
          <w:sz w:val="26"/>
          <w:szCs w:val="26"/>
        </w:rPr>
        <w:t xml:space="preserve">  “</w:t>
      </w:r>
      <w:proofErr w:type="gramEnd"/>
      <w:r w:rsidR="004C6971" w:rsidRPr="005D3DF0">
        <w:rPr>
          <w:sz w:val="26"/>
          <w:szCs w:val="26"/>
        </w:rPr>
        <w:t xml:space="preserve">Асарел </w:t>
      </w:r>
      <w:r w:rsidR="004C6971">
        <w:rPr>
          <w:sz w:val="26"/>
          <w:szCs w:val="26"/>
        </w:rPr>
        <w:t xml:space="preserve">– </w:t>
      </w:r>
      <w:proofErr w:type="spellStart"/>
      <w:r w:rsidR="004C6971">
        <w:rPr>
          <w:sz w:val="26"/>
          <w:szCs w:val="26"/>
        </w:rPr>
        <w:t>Медет</w:t>
      </w:r>
      <w:proofErr w:type="spellEnd"/>
      <w:r w:rsidR="004C6971">
        <w:rPr>
          <w:sz w:val="26"/>
          <w:szCs w:val="26"/>
        </w:rPr>
        <w:t xml:space="preserve"> “ АД </w:t>
      </w:r>
      <w:proofErr w:type="spellStart"/>
      <w:r w:rsidR="004C6971">
        <w:rPr>
          <w:sz w:val="26"/>
          <w:szCs w:val="26"/>
        </w:rPr>
        <w:t>гр</w:t>
      </w:r>
      <w:proofErr w:type="spellEnd"/>
      <w:r w:rsidR="004C6971">
        <w:rPr>
          <w:sz w:val="26"/>
          <w:szCs w:val="26"/>
        </w:rPr>
        <w:t xml:space="preserve">. </w:t>
      </w:r>
      <w:proofErr w:type="spellStart"/>
      <w:r w:rsidR="004C6971">
        <w:rPr>
          <w:sz w:val="26"/>
          <w:szCs w:val="26"/>
        </w:rPr>
        <w:t>Панагюрище</w:t>
      </w:r>
      <w:proofErr w:type="spellEnd"/>
      <w:r w:rsidR="004C6971">
        <w:rPr>
          <w:sz w:val="26"/>
          <w:szCs w:val="26"/>
        </w:rPr>
        <w:t xml:space="preserve"> </w:t>
      </w:r>
      <w:proofErr w:type="spellStart"/>
      <w:r w:rsidR="004C6971">
        <w:rPr>
          <w:sz w:val="26"/>
          <w:szCs w:val="26"/>
        </w:rPr>
        <w:t>да</w:t>
      </w:r>
      <w:proofErr w:type="spellEnd"/>
      <w:r w:rsidR="004C6971">
        <w:rPr>
          <w:sz w:val="26"/>
          <w:szCs w:val="26"/>
          <w:lang w:val="bg-BG"/>
        </w:rPr>
        <w:t xml:space="preserve"> ни</w:t>
      </w:r>
      <w:r w:rsidR="004C6971">
        <w:rPr>
          <w:sz w:val="26"/>
          <w:szCs w:val="26"/>
        </w:rPr>
        <w:t xml:space="preserve"> </w:t>
      </w:r>
      <w:proofErr w:type="spellStart"/>
      <w:r w:rsidR="004C6971" w:rsidRPr="005D3DF0">
        <w:rPr>
          <w:sz w:val="26"/>
          <w:szCs w:val="26"/>
        </w:rPr>
        <w:t>оферирате</w:t>
      </w:r>
      <w:proofErr w:type="spellEnd"/>
      <w:r w:rsidR="004C6971" w:rsidRPr="005D3DF0">
        <w:rPr>
          <w:sz w:val="26"/>
          <w:szCs w:val="26"/>
        </w:rPr>
        <w:t xml:space="preserve"> </w:t>
      </w:r>
      <w:proofErr w:type="spellStart"/>
      <w:r w:rsidR="004C6971" w:rsidRPr="005D3DF0">
        <w:rPr>
          <w:sz w:val="26"/>
          <w:szCs w:val="26"/>
        </w:rPr>
        <w:t>доставката</w:t>
      </w:r>
      <w:proofErr w:type="spellEnd"/>
      <w:r w:rsidR="004C6971" w:rsidRPr="005D3DF0">
        <w:rPr>
          <w:sz w:val="26"/>
          <w:szCs w:val="26"/>
          <w:lang w:val="en-US"/>
        </w:rPr>
        <w:t xml:space="preserve"> </w:t>
      </w:r>
      <w:proofErr w:type="spellStart"/>
      <w:r w:rsidR="004C6971">
        <w:rPr>
          <w:sz w:val="26"/>
          <w:szCs w:val="26"/>
        </w:rPr>
        <w:t>на</w:t>
      </w:r>
      <w:proofErr w:type="spellEnd"/>
      <w:r w:rsidR="004C6971">
        <w:rPr>
          <w:sz w:val="26"/>
          <w:szCs w:val="26"/>
        </w:rPr>
        <w:t xml:space="preserve"> </w:t>
      </w:r>
      <w:r w:rsidR="00296195">
        <w:rPr>
          <w:sz w:val="26"/>
          <w:szCs w:val="26"/>
          <w:lang w:val="bg-BG"/>
        </w:rPr>
        <w:t xml:space="preserve">топлообменник </w:t>
      </w:r>
      <w:r w:rsidR="00296195">
        <w:rPr>
          <w:sz w:val="26"/>
          <w:szCs w:val="26"/>
          <w:lang w:val="en-US"/>
        </w:rPr>
        <w:t>Alfa-Laval</w:t>
      </w:r>
      <w:r w:rsidR="004C6971" w:rsidRPr="00DA3394">
        <w:rPr>
          <w:sz w:val="26"/>
          <w:szCs w:val="26"/>
          <w:lang w:val="bg-BG"/>
        </w:rPr>
        <w:t>,</w:t>
      </w:r>
      <w:r w:rsidR="00DA3394">
        <w:rPr>
          <w:sz w:val="26"/>
          <w:szCs w:val="26"/>
        </w:rPr>
        <w:t xml:space="preserve"> </w:t>
      </w:r>
      <w:proofErr w:type="spellStart"/>
      <w:r w:rsidR="004C6971" w:rsidRPr="005D3DF0">
        <w:rPr>
          <w:sz w:val="26"/>
          <w:szCs w:val="26"/>
        </w:rPr>
        <w:t>както</w:t>
      </w:r>
      <w:proofErr w:type="spellEnd"/>
      <w:r w:rsidR="004C6971" w:rsidRPr="005D3DF0">
        <w:rPr>
          <w:sz w:val="26"/>
          <w:szCs w:val="26"/>
        </w:rPr>
        <w:t xml:space="preserve"> </w:t>
      </w:r>
      <w:proofErr w:type="spellStart"/>
      <w:r w:rsidR="004C6971" w:rsidRPr="005D3DF0">
        <w:rPr>
          <w:sz w:val="26"/>
          <w:szCs w:val="26"/>
        </w:rPr>
        <w:t>следва</w:t>
      </w:r>
      <w:proofErr w:type="spellEnd"/>
      <w:r w:rsidR="004C6971" w:rsidRPr="005D3DF0">
        <w:rPr>
          <w:sz w:val="26"/>
          <w:szCs w:val="26"/>
        </w:rPr>
        <w:t xml:space="preserve">: 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512"/>
        <w:gridCol w:w="2127"/>
      </w:tblGrid>
      <w:tr w:rsidR="004C6971" w:rsidRPr="007F64A1" w14:paraId="3A207EBE" w14:textId="77777777" w:rsidTr="00296195">
        <w:tc>
          <w:tcPr>
            <w:tcW w:w="516" w:type="dxa"/>
            <w:shd w:val="clear" w:color="auto" w:fill="CCCCCC"/>
          </w:tcPr>
          <w:p w14:paraId="7BF0974E" w14:textId="77777777" w:rsidR="004C6971" w:rsidRPr="007F64A1" w:rsidRDefault="004C6971" w:rsidP="00ED4FB0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7F64A1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12" w:type="dxa"/>
            <w:shd w:val="clear" w:color="auto" w:fill="CCCCCC"/>
          </w:tcPr>
          <w:p w14:paraId="57E977E8" w14:textId="77777777" w:rsidR="004C6971" w:rsidRPr="00D64B72" w:rsidRDefault="004C6971" w:rsidP="00ED4FB0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proofErr w:type="spellStart"/>
            <w:r w:rsidRPr="007F64A1">
              <w:rPr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</w:p>
        </w:tc>
        <w:tc>
          <w:tcPr>
            <w:tcW w:w="2127" w:type="dxa"/>
            <w:shd w:val="clear" w:color="auto" w:fill="CCCCCC"/>
          </w:tcPr>
          <w:p w14:paraId="32A9E0C4" w14:textId="77777777" w:rsidR="004C6971" w:rsidRPr="002420D5" w:rsidRDefault="004C6971" w:rsidP="00ED4FB0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К-</w:t>
            </w:r>
            <w:r>
              <w:rPr>
                <w:b/>
                <w:sz w:val="24"/>
                <w:szCs w:val="24"/>
                <w:lang w:eastAsia="bg-BG"/>
              </w:rPr>
              <w:t>в</w:t>
            </w:r>
            <w:r>
              <w:rPr>
                <w:b/>
                <w:sz w:val="24"/>
                <w:szCs w:val="24"/>
                <w:lang w:val="bg-BG" w:eastAsia="bg-BG"/>
              </w:rPr>
              <w:t>о /броя/</w:t>
            </w:r>
          </w:p>
        </w:tc>
      </w:tr>
      <w:tr w:rsidR="004C6971" w:rsidRPr="007F64A1" w14:paraId="4ADD6329" w14:textId="77777777" w:rsidTr="00296195">
        <w:tc>
          <w:tcPr>
            <w:tcW w:w="516" w:type="dxa"/>
            <w:shd w:val="clear" w:color="auto" w:fill="CCCCCC"/>
            <w:vAlign w:val="bottom"/>
          </w:tcPr>
          <w:p w14:paraId="0BAB1A11" w14:textId="77777777" w:rsidR="004C6971" w:rsidRPr="00ED4C8C" w:rsidRDefault="004C6971" w:rsidP="00ED4FB0">
            <w:pPr>
              <w:jc w:val="center"/>
              <w:rPr>
                <w:b/>
                <w:lang w:eastAsia="bg-BG"/>
              </w:rPr>
            </w:pPr>
            <w:r w:rsidRPr="00ED4C8C">
              <w:rPr>
                <w:b/>
                <w:lang w:eastAsia="bg-BG"/>
              </w:rPr>
              <w:t>1</w:t>
            </w:r>
          </w:p>
        </w:tc>
        <w:tc>
          <w:tcPr>
            <w:tcW w:w="7512" w:type="dxa"/>
            <w:shd w:val="clear" w:color="auto" w:fill="CCCCCC"/>
            <w:vAlign w:val="bottom"/>
          </w:tcPr>
          <w:p w14:paraId="3E13A5E3" w14:textId="77777777" w:rsidR="004C6971" w:rsidRPr="00ED4C8C" w:rsidRDefault="004C6971" w:rsidP="00ED4FB0">
            <w:pPr>
              <w:jc w:val="center"/>
              <w:rPr>
                <w:b/>
                <w:lang w:val="bg-BG" w:eastAsia="bg-BG"/>
              </w:rPr>
            </w:pPr>
            <w:r w:rsidRPr="00ED4C8C">
              <w:rPr>
                <w:b/>
                <w:lang w:eastAsia="bg-BG"/>
              </w:rPr>
              <w:t>2</w:t>
            </w:r>
          </w:p>
        </w:tc>
        <w:tc>
          <w:tcPr>
            <w:tcW w:w="2127" w:type="dxa"/>
            <w:shd w:val="clear" w:color="auto" w:fill="CCCCCC"/>
          </w:tcPr>
          <w:p w14:paraId="12CFD9A6" w14:textId="77777777" w:rsidR="004C6971" w:rsidRPr="00ED4C8C" w:rsidRDefault="004C6971" w:rsidP="00ED4FB0">
            <w:pPr>
              <w:jc w:val="center"/>
              <w:rPr>
                <w:b/>
                <w:lang w:val="bg-BG" w:eastAsia="bg-BG"/>
              </w:rPr>
            </w:pPr>
            <w:r w:rsidRPr="00ED4C8C">
              <w:rPr>
                <w:b/>
                <w:lang w:val="bg-BG" w:eastAsia="bg-BG"/>
              </w:rPr>
              <w:t>3</w:t>
            </w:r>
          </w:p>
        </w:tc>
      </w:tr>
      <w:tr w:rsidR="004C6971" w:rsidRPr="001D5A00" w14:paraId="2020394F" w14:textId="77777777" w:rsidTr="00296195">
        <w:tc>
          <w:tcPr>
            <w:tcW w:w="516" w:type="dxa"/>
          </w:tcPr>
          <w:p w14:paraId="2A31FC07" w14:textId="77777777" w:rsidR="004C6971" w:rsidRDefault="004C6971" w:rsidP="00ED4F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7512" w:type="dxa"/>
            <w:vAlign w:val="bottom"/>
          </w:tcPr>
          <w:p w14:paraId="5A9E741B" w14:textId="5DF6A67C" w:rsidR="004C6971" w:rsidRPr="00296195" w:rsidRDefault="00296195" w:rsidP="002D4C5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 xml:space="preserve">Топлообменник </w:t>
            </w:r>
            <w:r>
              <w:rPr>
                <w:sz w:val="26"/>
                <w:szCs w:val="26"/>
                <w:lang w:val="en-US"/>
              </w:rPr>
              <w:t>DOC30-50H-1 ¼” GF-H2O ¾”GF-30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AISI 304</w:t>
            </w:r>
          </w:p>
        </w:tc>
        <w:tc>
          <w:tcPr>
            <w:tcW w:w="2127" w:type="dxa"/>
          </w:tcPr>
          <w:p w14:paraId="0BD9084D" w14:textId="511DD7B0" w:rsidR="004C6971" w:rsidRDefault="00296195" w:rsidP="006F6F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0832CF"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  <w:lang w:val="bg-BG"/>
              </w:rPr>
              <w:t>един</w:t>
            </w:r>
            <w:r w:rsidR="004C6971">
              <w:rPr>
                <w:sz w:val="24"/>
                <w:szCs w:val="24"/>
                <w:lang w:val="bg-BG"/>
              </w:rPr>
              <w:t>) бро</w:t>
            </w:r>
            <w:r>
              <w:rPr>
                <w:sz w:val="24"/>
                <w:szCs w:val="24"/>
                <w:lang w:val="bg-BG"/>
              </w:rPr>
              <w:t>й</w:t>
            </w:r>
          </w:p>
        </w:tc>
      </w:tr>
    </w:tbl>
    <w:p w14:paraId="00F636A3" w14:textId="77777777" w:rsidR="00D43D17" w:rsidRDefault="00D43D17" w:rsidP="00F119D2">
      <w:pPr>
        <w:jc w:val="both"/>
        <w:rPr>
          <w:b/>
          <w:sz w:val="24"/>
          <w:szCs w:val="24"/>
          <w:u w:val="single"/>
          <w:lang w:val="en-US"/>
        </w:rPr>
      </w:pPr>
    </w:p>
    <w:p w14:paraId="0F433C2E" w14:textId="4613CEED" w:rsidR="00F119D2" w:rsidRPr="00217994" w:rsidRDefault="00F119D2" w:rsidP="00F119D2">
      <w:pPr>
        <w:jc w:val="both"/>
        <w:rPr>
          <w:b/>
          <w:sz w:val="24"/>
          <w:szCs w:val="24"/>
          <w:u w:val="single"/>
        </w:rPr>
      </w:pPr>
      <w:r w:rsidRPr="00217994">
        <w:rPr>
          <w:b/>
          <w:sz w:val="24"/>
          <w:szCs w:val="24"/>
          <w:u w:val="single"/>
          <w:lang w:val="en-US"/>
        </w:rPr>
        <w:t>II</w:t>
      </w:r>
      <w:r w:rsidRPr="00217994">
        <w:rPr>
          <w:b/>
          <w:sz w:val="24"/>
          <w:szCs w:val="24"/>
          <w:u w:val="single"/>
          <w:lang w:val="ru-RU"/>
        </w:rPr>
        <w:t>.</w:t>
      </w:r>
      <w:r w:rsidRPr="00217994">
        <w:rPr>
          <w:b/>
          <w:sz w:val="24"/>
          <w:szCs w:val="24"/>
          <w:u w:val="single"/>
        </w:rPr>
        <w:t xml:space="preserve"> ДОСТАВЧИЦИТЕ СЛЕДВА ДА:</w:t>
      </w:r>
    </w:p>
    <w:p w14:paraId="21687832" w14:textId="1FE8F88B" w:rsidR="00F119D2" w:rsidRPr="004C6971" w:rsidRDefault="00F119D2" w:rsidP="00F119D2">
      <w:pPr>
        <w:jc w:val="both"/>
        <w:rPr>
          <w:sz w:val="24"/>
          <w:szCs w:val="24"/>
        </w:rPr>
      </w:pPr>
      <w:r w:rsidRPr="004C6971">
        <w:rPr>
          <w:sz w:val="24"/>
          <w:szCs w:val="24"/>
        </w:rPr>
        <w:t xml:space="preserve">1. </w:t>
      </w:r>
      <w:proofErr w:type="spellStart"/>
      <w:r w:rsidR="000832CF">
        <w:rPr>
          <w:sz w:val="24"/>
          <w:szCs w:val="24"/>
        </w:rPr>
        <w:t>Потвърдят</w:t>
      </w:r>
      <w:proofErr w:type="spellEnd"/>
      <w:r w:rsidR="000832CF">
        <w:rPr>
          <w:sz w:val="24"/>
          <w:szCs w:val="24"/>
        </w:rPr>
        <w:t xml:space="preserve"> </w:t>
      </w:r>
      <w:proofErr w:type="spellStart"/>
      <w:r w:rsidR="000832CF">
        <w:rPr>
          <w:sz w:val="24"/>
          <w:szCs w:val="24"/>
        </w:rPr>
        <w:t>доставк</w:t>
      </w:r>
      <w:proofErr w:type="spellEnd"/>
      <w:r w:rsidR="000832CF">
        <w:rPr>
          <w:sz w:val="24"/>
          <w:szCs w:val="24"/>
          <w:lang w:val="bg-BG"/>
        </w:rPr>
        <w:t xml:space="preserve">ата </w:t>
      </w:r>
      <w:r w:rsidRPr="004C6971">
        <w:rPr>
          <w:sz w:val="24"/>
          <w:szCs w:val="24"/>
        </w:rPr>
        <w:t xml:space="preserve">с </w:t>
      </w:r>
      <w:r w:rsidR="00217994">
        <w:rPr>
          <w:sz w:val="24"/>
          <w:szCs w:val="24"/>
          <w:lang w:val="bg-BG"/>
        </w:rPr>
        <w:t>технически</w:t>
      </w:r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изисквания</w:t>
      </w:r>
      <w:proofErr w:type="spellEnd"/>
      <w:r w:rsidRPr="004C6971">
        <w:rPr>
          <w:sz w:val="24"/>
          <w:szCs w:val="24"/>
        </w:rPr>
        <w:t>.</w:t>
      </w:r>
    </w:p>
    <w:p w14:paraId="3FD7D494" w14:textId="77777777" w:rsidR="00F119D2" w:rsidRPr="004C6971" w:rsidRDefault="00F119D2" w:rsidP="00F119D2">
      <w:pPr>
        <w:jc w:val="both"/>
        <w:rPr>
          <w:sz w:val="24"/>
          <w:szCs w:val="24"/>
        </w:rPr>
      </w:pPr>
      <w:r w:rsidRPr="004C6971">
        <w:rPr>
          <w:sz w:val="24"/>
          <w:szCs w:val="24"/>
        </w:rPr>
        <w:t xml:space="preserve">2. </w:t>
      </w:r>
      <w:proofErr w:type="spellStart"/>
      <w:r w:rsidRPr="004C6971">
        <w:rPr>
          <w:sz w:val="24"/>
          <w:szCs w:val="24"/>
        </w:rPr>
        <w:t>Предложат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твърда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цена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срока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договора</w:t>
      </w:r>
      <w:proofErr w:type="spellEnd"/>
      <w:r w:rsidRPr="004C6971">
        <w:rPr>
          <w:sz w:val="24"/>
          <w:szCs w:val="24"/>
        </w:rPr>
        <w:t xml:space="preserve"> в </w:t>
      </w:r>
      <w:proofErr w:type="spellStart"/>
      <w:r w:rsidRPr="004C6971">
        <w:rPr>
          <w:sz w:val="24"/>
          <w:szCs w:val="24"/>
        </w:rPr>
        <w:t>лева</w:t>
      </w:r>
      <w:proofErr w:type="spellEnd"/>
      <w:r w:rsidRPr="004C6971">
        <w:rPr>
          <w:sz w:val="24"/>
          <w:szCs w:val="24"/>
        </w:rPr>
        <w:t xml:space="preserve"> и в </w:t>
      </w:r>
      <w:proofErr w:type="spellStart"/>
      <w:r w:rsidRPr="004C6971">
        <w:rPr>
          <w:sz w:val="24"/>
          <w:szCs w:val="24"/>
        </w:rPr>
        <w:t>щатски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долари</w:t>
      </w:r>
      <w:proofErr w:type="spellEnd"/>
      <w:r w:rsidR="00217994">
        <w:rPr>
          <w:sz w:val="24"/>
          <w:szCs w:val="24"/>
        </w:rPr>
        <w:t>.</w:t>
      </w:r>
    </w:p>
    <w:p w14:paraId="5603175E" w14:textId="6C28C68A" w:rsidR="00F119D2" w:rsidRPr="004C6971" w:rsidRDefault="00F119D2" w:rsidP="00F119D2">
      <w:pPr>
        <w:jc w:val="both"/>
        <w:rPr>
          <w:sz w:val="24"/>
          <w:szCs w:val="24"/>
        </w:rPr>
      </w:pPr>
      <w:r w:rsidRPr="004C6971">
        <w:rPr>
          <w:sz w:val="24"/>
          <w:szCs w:val="24"/>
        </w:rPr>
        <w:t xml:space="preserve">3. </w:t>
      </w:r>
      <w:proofErr w:type="spellStart"/>
      <w:r w:rsidRPr="004C6971">
        <w:rPr>
          <w:sz w:val="24"/>
          <w:szCs w:val="24"/>
        </w:rPr>
        <w:t>Франкировка</w:t>
      </w:r>
      <w:proofErr w:type="spellEnd"/>
      <w:r w:rsidRPr="004C6971">
        <w:rPr>
          <w:sz w:val="24"/>
          <w:szCs w:val="24"/>
        </w:rPr>
        <w:t xml:space="preserve">: -   </w:t>
      </w:r>
      <w:r w:rsidRPr="004C6971">
        <w:rPr>
          <w:sz w:val="24"/>
          <w:szCs w:val="24"/>
          <w:lang w:val="en-US"/>
        </w:rPr>
        <w:t>DDP</w:t>
      </w:r>
      <w:r w:rsidRPr="004C6971">
        <w:rPr>
          <w:sz w:val="24"/>
          <w:szCs w:val="24"/>
          <w:lang w:val="ru-RU"/>
        </w:rPr>
        <w:t xml:space="preserve"> склад “</w:t>
      </w:r>
      <w:r w:rsidRPr="004C6971">
        <w:rPr>
          <w:sz w:val="24"/>
          <w:szCs w:val="24"/>
        </w:rPr>
        <w:t>Асарел-</w:t>
      </w:r>
      <w:proofErr w:type="spellStart"/>
      <w:r w:rsidRPr="004C6971">
        <w:rPr>
          <w:sz w:val="24"/>
          <w:szCs w:val="24"/>
        </w:rPr>
        <w:t>Медет</w:t>
      </w:r>
      <w:proofErr w:type="spellEnd"/>
      <w:r w:rsidRPr="004C6971">
        <w:rPr>
          <w:sz w:val="24"/>
          <w:szCs w:val="24"/>
        </w:rPr>
        <w:t xml:space="preserve">”, </w:t>
      </w:r>
      <w:proofErr w:type="spellStart"/>
      <w:r w:rsidRPr="004C6971">
        <w:rPr>
          <w:sz w:val="24"/>
          <w:szCs w:val="24"/>
        </w:rPr>
        <w:t>съгласно</w:t>
      </w:r>
      <w:proofErr w:type="spellEnd"/>
      <w:r w:rsidRPr="004C6971">
        <w:rPr>
          <w:sz w:val="24"/>
          <w:szCs w:val="24"/>
          <w:lang w:val="ru-RU"/>
        </w:rPr>
        <w:t xml:space="preserve"> </w:t>
      </w:r>
      <w:r w:rsidRPr="004C6971">
        <w:rPr>
          <w:sz w:val="24"/>
          <w:szCs w:val="24"/>
          <w:lang w:val="en-US"/>
        </w:rPr>
        <w:t>Incoterms</w:t>
      </w:r>
      <w:r w:rsidRPr="004C6971">
        <w:rPr>
          <w:sz w:val="24"/>
          <w:szCs w:val="24"/>
          <w:lang w:val="ru-RU"/>
        </w:rPr>
        <w:t xml:space="preserve"> 20</w:t>
      </w:r>
      <w:r w:rsidR="00296195">
        <w:rPr>
          <w:sz w:val="24"/>
          <w:szCs w:val="24"/>
          <w:lang w:val="ru-RU"/>
        </w:rPr>
        <w:t>2</w:t>
      </w:r>
      <w:r w:rsidRPr="004C6971">
        <w:rPr>
          <w:sz w:val="24"/>
          <w:szCs w:val="24"/>
          <w:lang w:val="ru-RU"/>
        </w:rPr>
        <w:t>0</w:t>
      </w:r>
      <w:r w:rsidRPr="004C6971">
        <w:rPr>
          <w:sz w:val="24"/>
          <w:szCs w:val="24"/>
        </w:rPr>
        <w:t>;</w:t>
      </w:r>
    </w:p>
    <w:p w14:paraId="4FA456AD" w14:textId="77777777" w:rsidR="00F119D2" w:rsidRPr="00806092" w:rsidRDefault="00F119D2" w:rsidP="00F119D2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4. </w:t>
      </w:r>
      <w:proofErr w:type="spellStart"/>
      <w:r w:rsidRPr="004C6971">
        <w:rPr>
          <w:sz w:val="24"/>
          <w:szCs w:val="24"/>
        </w:rPr>
        <w:t>Условия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плащане</w:t>
      </w:r>
      <w:proofErr w:type="spellEnd"/>
      <w:r w:rsidRPr="004C6971">
        <w:rPr>
          <w:sz w:val="24"/>
          <w:szCs w:val="24"/>
        </w:rPr>
        <w:t xml:space="preserve">: </w:t>
      </w:r>
      <w:proofErr w:type="spellStart"/>
      <w:r w:rsidRPr="004C6971">
        <w:rPr>
          <w:sz w:val="24"/>
          <w:szCs w:val="24"/>
        </w:rPr>
        <w:t>разсрочено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след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доставка</w:t>
      </w:r>
      <w:proofErr w:type="spellEnd"/>
      <w:r w:rsidR="00806092">
        <w:rPr>
          <w:sz w:val="24"/>
          <w:szCs w:val="24"/>
          <w:lang w:val="bg-BG"/>
        </w:rPr>
        <w:t>;</w:t>
      </w:r>
    </w:p>
    <w:p w14:paraId="6E9E0968" w14:textId="77777777" w:rsidR="00F119D2" w:rsidRPr="004C6971" w:rsidRDefault="00F119D2" w:rsidP="00F119D2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5. </w:t>
      </w:r>
      <w:proofErr w:type="spellStart"/>
      <w:r w:rsidRPr="004C6971">
        <w:rPr>
          <w:sz w:val="24"/>
          <w:szCs w:val="24"/>
        </w:rPr>
        <w:t>Гаранции</w:t>
      </w:r>
      <w:proofErr w:type="spellEnd"/>
      <w:r w:rsidRPr="004C6971">
        <w:rPr>
          <w:sz w:val="24"/>
          <w:szCs w:val="24"/>
        </w:rPr>
        <w:t xml:space="preserve"> – в </w:t>
      </w:r>
      <w:proofErr w:type="spellStart"/>
      <w:r w:rsidRPr="004C6971">
        <w:rPr>
          <w:sz w:val="24"/>
          <w:szCs w:val="24"/>
        </w:rPr>
        <w:t>месеци</w:t>
      </w:r>
      <w:proofErr w:type="spellEnd"/>
      <w:r w:rsidR="004C6971">
        <w:rPr>
          <w:sz w:val="24"/>
          <w:szCs w:val="24"/>
          <w:lang w:val="bg-BG"/>
        </w:rPr>
        <w:t xml:space="preserve"> от дата на пуск в експлоатация;</w:t>
      </w:r>
    </w:p>
    <w:p w14:paraId="3FDBBD76" w14:textId="77777777" w:rsidR="00F119D2" w:rsidRPr="00806092" w:rsidRDefault="00F119D2" w:rsidP="00F119D2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6. </w:t>
      </w:r>
      <w:proofErr w:type="spellStart"/>
      <w:r w:rsidRPr="004C6971">
        <w:rPr>
          <w:sz w:val="24"/>
          <w:szCs w:val="24"/>
        </w:rPr>
        <w:t>Представят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proofErr w:type="gramStart"/>
      <w:r w:rsidRPr="004C6971">
        <w:rPr>
          <w:sz w:val="24"/>
          <w:szCs w:val="24"/>
        </w:rPr>
        <w:t>сертификат</w:t>
      </w:r>
      <w:proofErr w:type="spellEnd"/>
      <w:r w:rsidRPr="004C6971">
        <w:rPr>
          <w:sz w:val="24"/>
          <w:szCs w:val="24"/>
        </w:rPr>
        <w:t xml:space="preserve">  </w:t>
      </w:r>
      <w:proofErr w:type="spellStart"/>
      <w:r w:rsidRPr="004C6971">
        <w:rPr>
          <w:sz w:val="24"/>
          <w:szCs w:val="24"/>
        </w:rPr>
        <w:t>за</w:t>
      </w:r>
      <w:proofErr w:type="spellEnd"/>
      <w:proofErr w:type="gram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произход</w:t>
      </w:r>
      <w:proofErr w:type="spellEnd"/>
      <w:r w:rsidRPr="004C6971">
        <w:rPr>
          <w:sz w:val="24"/>
          <w:szCs w:val="24"/>
        </w:rPr>
        <w:t xml:space="preserve"> и </w:t>
      </w:r>
      <w:proofErr w:type="spellStart"/>
      <w:r w:rsidRPr="004C6971">
        <w:rPr>
          <w:sz w:val="24"/>
          <w:szCs w:val="24"/>
        </w:rPr>
        <w:t>качество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стоката</w:t>
      </w:r>
      <w:proofErr w:type="spellEnd"/>
      <w:r w:rsidR="00806092">
        <w:rPr>
          <w:sz w:val="24"/>
          <w:szCs w:val="24"/>
          <w:lang w:val="bg-BG"/>
        </w:rPr>
        <w:t>;</w:t>
      </w:r>
    </w:p>
    <w:p w14:paraId="6C003A3F" w14:textId="77777777" w:rsidR="00F119D2" w:rsidRPr="00806092" w:rsidRDefault="00F119D2" w:rsidP="00F119D2">
      <w:pPr>
        <w:jc w:val="both"/>
        <w:rPr>
          <w:color w:val="000000"/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7. </w:t>
      </w:r>
      <w:proofErr w:type="spellStart"/>
      <w:r w:rsidRPr="004C6971">
        <w:rPr>
          <w:sz w:val="24"/>
          <w:szCs w:val="24"/>
        </w:rPr>
        <w:t>Счетоводен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баланс</w:t>
      </w:r>
      <w:proofErr w:type="spellEnd"/>
      <w:r w:rsidRPr="004C6971">
        <w:rPr>
          <w:sz w:val="24"/>
          <w:szCs w:val="24"/>
        </w:rPr>
        <w:t xml:space="preserve"> и </w:t>
      </w:r>
      <w:proofErr w:type="spellStart"/>
      <w:r w:rsidRPr="004C6971">
        <w:rPr>
          <w:sz w:val="24"/>
          <w:szCs w:val="24"/>
        </w:rPr>
        <w:t>отчет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приходи</w:t>
      </w:r>
      <w:proofErr w:type="spellEnd"/>
      <w:r w:rsidRPr="004C6971">
        <w:rPr>
          <w:sz w:val="24"/>
          <w:szCs w:val="24"/>
        </w:rPr>
        <w:t xml:space="preserve"> и </w:t>
      </w:r>
      <w:proofErr w:type="spellStart"/>
      <w:r w:rsidRPr="004C6971">
        <w:rPr>
          <w:sz w:val="24"/>
          <w:szCs w:val="24"/>
        </w:rPr>
        <w:t>разходи</w:t>
      </w:r>
      <w:proofErr w:type="spellEnd"/>
      <w:r w:rsidRPr="004C6971">
        <w:rPr>
          <w:sz w:val="24"/>
          <w:szCs w:val="24"/>
        </w:rPr>
        <w:t xml:space="preserve"> –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последната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отчетна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финансова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година</w:t>
      </w:r>
      <w:proofErr w:type="spellEnd"/>
      <w:r w:rsidR="00806092">
        <w:rPr>
          <w:color w:val="000000"/>
          <w:sz w:val="24"/>
          <w:szCs w:val="24"/>
          <w:lang w:val="bg-BG"/>
        </w:rPr>
        <w:t>;</w:t>
      </w:r>
    </w:p>
    <w:p w14:paraId="5FC76FAE" w14:textId="0904BBC0" w:rsidR="00806092" w:rsidRDefault="000832CF" w:rsidP="008060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806092">
        <w:rPr>
          <w:sz w:val="24"/>
          <w:szCs w:val="24"/>
          <w:lang w:val="bg-BG"/>
        </w:rPr>
        <w:t xml:space="preserve">. </w:t>
      </w:r>
      <w:proofErr w:type="spellStart"/>
      <w:r w:rsidR="00806092" w:rsidRPr="004C6971">
        <w:rPr>
          <w:sz w:val="24"/>
          <w:szCs w:val="24"/>
        </w:rPr>
        <w:t>Валиднос</w:t>
      </w:r>
      <w:r w:rsidR="00806092">
        <w:rPr>
          <w:sz w:val="24"/>
          <w:szCs w:val="24"/>
        </w:rPr>
        <w:t>т</w:t>
      </w:r>
      <w:proofErr w:type="spellEnd"/>
      <w:r w:rsidR="00806092">
        <w:rPr>
          <w:sz w:val="24"/>
          <w:szCs w:val="24"/>
        </w:rPr>
        <w:t xml:space="preserve"> </w:t>
      </w:r>
      <w:proofErr w:type="spellStart"/>
      <w:r w:rsidR="00806092">
        <w:rPr>
          <w:sz w:val="24"/>
          <w:szCs w:val="24"/>
        </w:rPr>
        <w:t>на</w:t>
      </w:r>
      <w:proofErr w:type="spellEnd"/>
      <w:r w:rsidR="00806092">
        <w:rPr>
          <w:sz w:val="24"/>
          <w:szCs w:val="24"/>
        </w:rPr>
        <w:t xml:space="preserve"> </w:t>
      </w:r>
      <w:proofErr w:type="spellStart"/>
      <w:r w:rsidR="00806092">
        <w:rPr>
          <w:sz w:val="24"/>
          <w:szCs w:val="24"/>
        </w:rPr>
        <w:t>офертата</w:t>
      </w:r>
      <w:proofErr w:type="spellEnd"/>
      <w:r w:rsidR="0080609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0609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31.12.202</w:t>
      </w:r>
      <w:r w:rsidR="00296195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>г.</w:t>
      </w:r>
    </w:p>
    <w:p w14:paraId="01145C87" w14:textId="77777777" w:rsidR="001C749A" w:rsidRPr="000832CF" w:rsidRDefault="001C749A" w:rsidP="00806092">
      <w:pPr>
        <w:jc w:val="both"/>
        <w:rPr>
          <w:sz w:val="24"/>
          <w:szCs w:val="24"/>
          <w:lang w:val="bg-BG"/>
        </w:rPr>
      </w:pPr>
    </w:p>
    <w:p w14:paraId="052E5341" w14:textId="77777777" w:rsidR="00F119D2" w:rsidRPr="00217994" w:rsidRDefault="00F119D2" w:rsidP="00F119D2">
      <w:pPr>
        <w:jc w:val="both"/>
        <w:rPr>
          <w:b/>
          <w:sz w:val="24"/>
          <w:szCs w:val="24"/>
        </w:rPr>
      </w:pPr>
      <w:r w:rsidRPr="00217994">
        <w:rPr>
          <w:b/>
          <w:sz w:val="24"/>
          <w:szCs w:val="24"/>
          <w:u w:val="single"/>
          <w:lang w:val="en-US"/>
        </w:rPr>
        <w:t>III</w:t>
      </w:r>
      <w:r w:rsidRPr="00217994">
        <w:rPr>
          <w:b/>
          <w:sz w:val="24"/>
          <w:szCs w:val="24"/>
          <w:u w:val="single"/>
        </w:rPr>
        <w:t>. ОБЩИ ИЗИСКВАНИЯ КЪМ ДОСТАВЧИЦИТЕ</w:t>
      </w:r>
      <w:r w:rsidRPr="00217994">
        <w:rPr>
          <w:b/>
          <w:sz w:val="24"/>
          <w:szCs w:val="24"/>
        </w:rPr>
        <w:t>:</w:t>
      </w:r>
    </w:p>
    <w:p w14:paraId="5D3C9E88" w14:textId="77777777" w:rsidR="00F119D2" w:rsidRDefault="00F119D2" w:rsidP="004C6971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1. </w:t>
      </w:r>
      <w:proofErr w:type="spellStart"/>
      <w:r w:rsidRPr="004C6971">
        <w:rPr>
          <w:sz w:val="24"/>
          <w:szCs w:val="24"/>
        </w:rPr>
        <w:t>Представяне</w:t>
      </w:r>
      <w:proofErr w:type="spellEnd"/>
      <w:r w:rsidRPr="004C6971">
        <w:rPr>
          <w:sz w:val="24"/>
          <w:szCs w:val="24"/>
        </w:rPr>
        <w:t xml:space="preserve"> </w:t>
      </w:r>
      <w:r w:rsidR="00C54FDC">
        <w:rPr>
          <w:sz w:val="24"/>
          <w:szCs w:val="24"/>
          <w:lang w:val="bg-BG"/>
        </w:rPr>
        <w:t xml:space="preserve">на </w:t>
      </w:r>
      <w:proofErr w:type="spellStart"/>
      <w:r w:rsidRPr="004C6971">
        <w:rPr>
          <w:sz w:val="24"/>
          <w:szCs w:val="24"/>
        </w:rPr>
        <w:t>препоръки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от</w:t>
      </w:r>
      <w:proofErr w:type="spellEnd"/>
      <w:r w:rsidRPr="004C6971">
        <w:rPr>
          <w:sz w:val="24"/>
          <w:szCs w:val="24"/>
        </w:rPr>
        <w:t xml:space="preserve"> 3 </w:t>
      </w:r>
      <w:proofErr w:type="spellStart"/>
      <w:r w:rsidRPr="004C6971">
        <w:rPr>
          <w:sz w:val="24"/>
          <w:szCs w:val="24"/>
        </w:rPr>
        <w:t>други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настоящи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клиенти</w:t>
      </w:r>
      <w:proofErr w:type="spellEnd"/>
      <w:r w:rsidRPr="004C6971">
        <w:rPr>
          <w:sz w:val="24"/>
          <w:szCs w:val="24"/>
        </w:rPr>
        <w:t xml:space="preserve"> и </w:t>
      </w:r>
      <w:proofErr w:type="spellStart"/>
      <w:r w:rsidRPr="004C6971">
        <w:rPr>
          <w:sz w:val="24"/>
          <w:szCs w:val="24"/>
        </w:rPr>
        <w:t>Референтен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списък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клиенти</w:t>
      </w:r>
      <w:proofErr w:type="spellEnd"/>
      <w:r w:rsidRPr="004C6971">
        <w:rPr>
          <w:sz w:val="24"/>
          <w:szCs w:val="24"/>
        </w:rPr>
        <w:t xml:space="preserve"> с </w:t>
      </w:r>
      <w:proofErr w:type="spellStart"/>
      <w:r w:rsidRPr="004C6971">
        <w:rPr>
          <w:sz w:val="24"/>
          <w:szCs w:val="24"/>
        </w:rPr>
        <w:t>адреси</w:t>
      </w:r>
      <w:proofErr w:type="spellEnd"/>
      <w:r w:rsidRPr="004C6971">
        <w:rPr>
          <w:sz w:val="24"/>
          <w:szCs w:val="24"/>
        </w:rPr>
        <w:t xml:space="preserve"> и </w:t>
      </w:r>
      <w:proofErr w:type="spellStart"/>
      <w:r w:rsidRPr="004C6971">
        <w:rPr>
          <w:sz w:val="24"/>
          <w:szCs w:val="24"/>
        </w:rPr>
        <w:t>телефони</w:t>
      </w:r>
      <w:proofErr w:type="spellEnd"/>
      <w:r w:rsidRPr="004C6971">
        <w:rPr>
          <w:sz w:val="24"/>
          <w:szCs w:val="24"/>
        </w:rPr>
        <w:t xml:space="preserve"> с </w:t>
      </w:r>
      <w:proofErr w:type="spellStart"/>
      <w:r w:rsidRPr="004C6971">
        <w:rPr>
          <w:sz w:val="24"/>
          <w:szCs w:val="24"/>
        </w:rPr>
        <w:t>годишни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количества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доставки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или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година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доставяне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стоки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със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същите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параметри</w:t>
      </w:r>
      <w:proofErr w:type="spellEnd"/>
      <w:r w:rsidRPr="004C6971">
        <w:rPr>
          <w:sz w:val="24"/>
          <w:szCs w:val="24"/>
        </w:rPr>
        <w:t>.</w:t>
      </w:r>
    </w:p>
    <w:p w14:paraId="799ABC66" w14:textId="77777777" w:rsidR="00F119D2" w:rsidRDefault="00F119D2" w:rsidP="004C6971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2. </w:t>
      </w:r>
      <w:proofErr w:type="spellStart"/>
      <w:r w:rsidRPr="004C6971">
        <w:rPr>
          <w:sz w:val="24"/>
          <w:szCs w:val="24"/>
        </w:rPr>
        <w:t>Актуално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състояние</w:t>
      </w:r>
      <w:proofErr w:type="spellEnd"/>
      <w:r w:rsidR="004C6971">
        <w:rPr>
          <w:sz w:val="24"/>
          <w:szCs w:val="24"/>
          <w:lang w:val="bg-BG"/>
        </w:rPr>
        <w:t>;</w:t>
      </w:r>
      <w:r w:rsidRPr="004C6971">
        <w:rPr>
          <w:sz w:val="24"/>
          <w:szCs w:val="24"/>
        </w:rPr>
        <w:t xml:space="preserve"> </w:t>
      </w:r>
    </w:p>
    <w:p w14:paraId="403A92B6" w14:textId="77777777" w:rsidR="00F119D2" w:rsidRPr="000D40F4" w:rsidRDefault="00F119D2" w:rsidP="004C6971">
      <w:pPr>
        <w:jc w:val="both"/>
        <w:rPr>
          <w:sz w:val="24"/>
          <w:szCs w:val="24"/>
        </w:rPr>
      </w:pPr>
      <w:r w:rsidRPr="004C6971">
        <w:rPr>
          <w:sz w:val="24"/>
          <w:szCs w:val="24"/>
        </w:rPr>
        <w:t xml:space="preserve">3. </w:t>
      </w:r>
      <w:proofErr w:type="spellStart"/>
      <w:r w:rsidRPr="004C6971">
        <w:rPr>
          <w:sz w:val="24"/>
          <w:szCs w:val="24"/>
        </w:rPr>
        <w:t>Офертата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молим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изпратите</w:t>
      </w:r>
      <w:proofErr w:type="spellEnd"/>
      <w:r w:rsidR="004C6971">
        <w:rPr>
          <w:sz w:val="24"/>
          <w:szCs w:val="24"/>
        </w:rPr>
        <w:t xml:space="preserve"> </w:t>
      </w:r>
      <w:proofErr w:type="spellStart"/>
      <w:r w:rsidR="004C6971">
        <w:rPr>
          <w:sz w:val="24"/>
          <w:szCs w:val="24"/>
        </w:rPr>
        <w:t>съгласно</w:t>
      </w:r>
      <w:proofErr w:type="spellEnd"/>
      <w:r w:rsidR="004C6971">
        <w:rPr>
          <w:sz w:val="24"/>
          <w:szCs w:val="24"/>
        </w:rPr>
        <w:t xml:space="preserve"> </w:t>
      </w:r>
      <w:proofErr w:type="spellStart"/>
      <w:r w:rsidR="004C6971">
        <w:rPr>
          <w:sz w:val="24"/>
          <w:szCs w:val="24"/>
        </w:rPr>
        <w:t>реда</w:t>
      </w:r>
      <w:proofErr w:type="spellEnd"/>
      <w:r w:rsidR="004C6971">
        <w:rPr>
          <w:sz w:val="24"/>
          <w:szCs w:val="24"/>
        </w:rPr>
        <w:t xml:space="preserve"> в </w:t>
      </w:r>
      <w:proofErr w:type="spellStart"/>
      <w:r w:rsidR="004C6971">
        <w:rPr>
          <w:sz w:val="24"/>
          <w:szCs w:val="24"/>
        </w:rPr>
        <w:t>дружеството</w:t>
      </w:r>
      <w:proofErr w:type="spellEnd"/>
      <w:r w:rsidR="004C6971">
        <w:rPr>
          <w:sz w:val="24"/>
          <w:szCs w:val="24"/>
        </w:rPr>
        <w:t xml:space="preserve"> </w:t>
      </w:r>
      <w:proofErr w:type="spellStart"/>
      <w:r w:rsidR="004C6971">
        <w:rPr>
          <w:sz w:val="24"/>
          <w:szCs w:val="24"/>
        </w:rPr>
        <w:t>до</w:t>
      </w:r>
      <w:proofErr w:type="spellEnd"/>
      <w:r w:rsidR="000D40F4">
        <w:rPr>
          <w:sz w:val="24"/>
          <w:szCs w:val="24"/>
        </w:rPr>
        <w:t xml:space="preserve"> </w:t>
      </w:r>
      <w:proofErr w:type="spellStart"/>
      <w:r w:rsidR="000D40F4">
        <w:rPr>
          <w:sz w:val="24"/>
          <w:szCs w:val="24"/>
        </w:rPr>
        <w:t>Директор</w:t>
      </w:r>
      <w:proofErr w:type="spellEnd"/>
      <w:r w:rsidR="000D40F4">
        <w:rPr>
          <w:sz w:val="24"/>
          <w:szCs w:val="24"/>
        </w:rPr>
        <w:t xml:space="preserve"> «</w:t>
      </w:r>
      <w:proofErr w:type="spellStart"/>
      <w:r w:rsidR="000D40F4">
        <w:rPr>
          <w:sz w:val="24"/>
          <w:szCs w:val="24"/>
        </w:rPr>
        <w:t>Одит</w:t>
      </w:r>
      <w:proofErr w:type="spellEnd"/>
      <w:r w:rsidR="000D40F4">
        <w:rPr>
          <w:sz w:val="24"/>
          <w:szCs w:val="24"/>
        </w:rPr>
        <w:t xml:space="preserve"> и </w:t>
      </w:r>
      <w:proofErr w:type="spellStart"/>
      <w:r w:rsidR="000D40F4">
        <w:rPr>
          <w:sz w:val="24"/>
          <w:szCs w:val="24"/>
        </w:rPr>
        <w:t>контрол</w:t>
      </w:r>
      <w:proofErr w:type="spellEnd"/>
      <w:r w:rsidR="000D40F4">
        <w:rPr>
          <w:sz w:val="24"/>
          <w:szCs w:val="24"/>
        </w:rPr>
        <w:t xml:space="preserve">» </w:t>
      </w:r>
      <w:r w:rsidR="000D40F4">
        <w:rPr>
          <w:sz w:val="24"/>
          <w:szCs w:val="24"/>
          <w:lang w:val="bg-BG"/>
        </w:rPr>
        <w:t xml:space="preserve">на адрес </w:t>
      </w:r>
      <w:hyperlink r:id="rId7" w:history="1">
        <w:r w:rsidR="000D40F4" w:rsidRPr="005D24CC">
          <w:rPr>
            <w:rStyle w:val="Hyperlink"/>
            <w:sz w:val="24"/>
            <w:szCs w:val="24"/>
            <w:lang w:val="en-US"/>
          </w:rPr>
          <w:t>pbox@asarel.com</w:t>
        </w:r>
      </w:hyperlink>
      <w:r w:rsidR="000D40F4">
        <w:rPr>
          <w:sz w:val="24"/>
          <w:szCs w:val="24"/>
          <w:lang w:val="en-US"/>
        </w:rPr>
        <w:t xml:space="preserve"> </w:t>
      </w:r>
    </w:p>
    <w:p w14:paraId="221B1B1F" w14:textId="7696AB08" w:rsidR="00F119D2" w:rsidRPr="004C6971" w:rsidRDefault="00F119D2" w:rsidP="004C6971">
      <w:pPr>
        <w:jc w:val="center"/>
        <w:rPr>
          <w:sz w:val="24"/>
          <w:szCs w:val="24"/>
        </w:rPr>
      </w:pPr>
      <w:r w:rsidRPr="004C6971">
        <w:rPr>
          <w:sz w:val="24"/>
          <w:szCs w:val="24"/>
        </w:rPr>
        <w:t>«</w:t>
      </w:r>
      <w:proofErr w:type="spellStart"/>
      <w:r w:rsidRPr="004C6971">
        <w:rPr>
          <w:sz w:val="24"/>
          <w:szCs w:val="24"/>
        </w:rPr>
        <w:t>Оферта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доставка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="00296195">
        <w:rPr>
          <w:sz w:val="24"/>
          <w:szCs w:val="24"/>
          <w:lang w:val="bg-BG"/>
        </w:rPr>
        <w:t xml:space="preserve"> </w:t>
      </w:r>
      <w:proofErr w:type="gramStart"/>
      <w:r w:rsidR="00296195">
        <w:rPr>
          <w:sz w:val="24"/>
          <w:szCs w:val="24"/>
          <w:lang w:val="bg-BG"/>
        </w:rPr>
        <w:t>топлообменник</w:t>
      </w:r>
      <w:r w:rsidRPr="004C6971">
        <w:rPr>
          <w:sz w:val="24"/>
          <w:szCs w:val="24"/>
        </w:rPr>
        <w:t xml:space="preserve"> </w:t>
      </w:r>
      <w:r w:rsidR="00217994">
        <w:rPr>
          <w:b/>
          <w:sz w:val="26"/>
          <w:szCs w:val="26"/>
          <w:lang w:val="en-US"/>
        </w:rPr>
        <w:t xml:space="preserve"> </w:t>
      </w:r>
      <w:r w:rsidRPr="004C6971">
        <w:rPr>
          <w:sz w:val="24"/>
          <w:szCs w:val="24"/>
        </w:rPr>
        <w:t>»</w:t>
      </w:r>
      <w:proofErr w:type="gramEnd"/>
    </w:p>
    <w:p w14:paraId="04EC4749" w14:textId="77777777" w:rsidR="00F119D2" w:rsidRDefault="00F119D2" w:rsidP="004C6971">
      <w:pPr>
        <w:jc w:val="center"/>
        <w:rPr>
          <w:sz w:val="24"/>
          <w:szCs w:val="24"/>
        </w:rPr>
      </w:pPr>
      <w:r w:rsidRPr="004C6971">
        <w:rPr>
          <w:sz w:val="24"/>
          <w:szCs w:val="24"/>
        </w:rPr>
        <w:t xml:space="preserve">« </w:t>
      </w:r>
      <w:proofErr w:type="spellStart"/>
      <w:r w:rsidRPr="004C6971">
        <w:rPr>
          <w:sz w:val="24"/>
          <w:szCs w:val="24"/>
        </w:rPr>
        <w:t>Да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отвори</w:t>
      </w:r>
      <w:proofErr w:type="spellEnd"/>
      <w:r w:rsidRPr="004C6971">
        <w:rPr>
          <w:sz w:val="24"/>
          <w:szCs w:val="24"/>
        </w:rPr>
        <w:t xml:space="preserve"> (</w:t>
      </w:r>
      <w:proofErr w:type="spellStart"/>
      <w:r w:rsidRPr="004C6971">
        <w:rPr>
          <w:sz w:val="24"/>
          <w:szCs w:val="24"/>
        </w:rPr>
        <w:t>вижда</w:t>
      </w:r>
      <w:proofErr w:type="spellEnd"/>
      <w:r w:rsidRPr="004C6971">
        <w:rPr>
          <w:sz w:val="24"/>
          <w:szCs w:val="24"/>
        </w:rPr>
        <w:t xml:space="preserve">) </w:t>
      </w:r>
      <w:proofErr w:type="spellStart"/>
      <w:r w:rsidRPr="004C6971">
        <w:rPr>
          <w:sz w:val="24"/>
          <w:szCs w:val="24"/>
        </w:rPr>
        <w:t>само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определената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целта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комисия</w:t>
      </w:r>
      <w:proofErr w:type="spellEnd"/>
      <w:r w:rsidRPr="004C6971">
        <w:rPr>
          <w:sz w:val="24"/>
          <w:szCs w:val="24"/>
        </w:rPr>
        <w:t>»</w:t>
      </w:r>
    </w:p>
    <w:p w14:paraId="777778E2" w14:textId="77777777" w:rsidR="001C749A" w:rsidRDefault="001C749A" w:rsidP="004C6971">
      <w:pPr>
        <w:jc w:val="center"/>
        <w:rPr>
          <w:sz w:val="24"/>
          <w:szCs w:val="24"/>
          <w:lang w:val="bg-BG"/>
        </w:rPr>
      </w:pPr>
    </w:p>
    <w:p w14:paraId="3D656D3D" w14:textId="77777777" w:rsidR="00F119D2" w:rsidRDefault="00F119D2" w:rsidP="004C6971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4. </w:t>
      </w:r>
      <w:proofErr w:type="spellStart"/>
      <w:r w:rsidRPr="004C6971">
        <w:rPr>
          <w:sz w:val="24"/>
          <w:szCs w:val="24"/>
        </w:rPr>
        <w:t>Създаденият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ред</w:t>
      </w:r>
      <w:proofErr w:type="spellEnd"/>
      <w:r w:rsidRPr="004C6971">
        <w:rPr>
          <w:sz w:val="24"/>
          <w:szCs w:val="24"/>
        </w:rPr>
        <w:t xml:space="preserve"> в </w:t>
      </w:r>
      <w:proofErr w:type="spellStart"/>
      <w:r w:rsidRPr="004C6971">
        <w:rPr>
          <w:sz w:val="24"/>
          <w:szCs w:val="24"/>
        </w:rPr>
        <w:t>дружеството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съхранение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офертите</w:t>
      </w:r>
      <w:proofErr w:type="spellEnd"/>
      <w:r w:rsidRPr="004C6971">
        <w:rPr>
          <w:sz w:val="24"/>
          <w:szCs w:val="24"/>
        </w:rPr>
        <w:t xml:space="preserve">, </w:t>
      </w:r>
      <w:proofErr w:type="spellStart"/>
      <w:r w:rsidRPr="004C6971">
        <w:rPr>
          <w:sz w:val="24"/>
          <w:szCs w:val="24"/>
        </w:rPr>
        <w:t>прозрачност</w:t>
      </w:r>
      <w:proofErr w:type="spellEnd"/>
      <w:r w:rsidRPr="004C6971">
        <w:rPr>
          <w:sz w:val="24"/>
          <w:szCs w:val="24"/>
        </w:rPr>
        <w:t xml:space="preserve"> и </w:t>
      </w:r>
      <w:proofErr w:type="spellStart"/>
      <w:r w:rsidRPr="004C6971">
        <w:rPr>
          <w:sz w:val="24"/>
          <w:szCs w:val="24"/>
        </w:rPr>
        <w:t>принципност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при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тяхното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разглеждане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изключва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възможността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влияние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върху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избора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изпълнител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или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върху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качеството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входящия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контрол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чрез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корупция</w:t>
      </w:r>
      <w:proofErr w:type="spellEnd"/>
      <w:r w:rsidRPr="004C6971">
        <w:rPr>
          <w:sz w:val="24"/>
          <w:szCs w:val="24"/>
        </w:rPr>
        <w:t xml:space="preserve">. </w:t>
      </w:r>
      <w:proofErr w:type="spellStart"/>
      <w:r w:rsidRPr="004C6971">
        <w:rPr>
          <w:sz w:val="24"/>
          <w:szCs w:val="24"/>
        </w:rPr>
        <w:t>Освен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това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при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констатиране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подобни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опити</w:t>
      </w:r>
      <w:proofErr w:type="spellEnd"/>
      <w:r w:rsidRPr="004C6971">
        <w:rPr>
          <w:sz w:val="24"/>
          <w:szCs w:val="24"/>
        </w:rPr>
        <w:t xml:space="preserve">, </w:t>
      </w:r>
      <w:proofErr w:type="spellStart"/>
      <w:r w:rsidRPr="004C6971">
        <w:rPr>
          <w:sz w:val="24"/>
          <w:szCs w:val="24"/>
        </w:rPr>
        <w:t>съответните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длъжностни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лица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освобождават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дисциплинарно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от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работа</w:t>
      </w:r>
      <w:proofErr w:type="spellEnd"/>
      <w:r w:rsidRPr="004C6971">
        <w:rPr>
          <w:sz w:val="24"/>
          <w:szCs w:val="24"/>
        </w:rPr>
        <w:t xml:space="preserve">, а </w:t>
      </w:r>
      <w:proofErr w:type="spellStart"/>
      <w:r w:rsidRPr="004C6971">
        <w:rPr>
          <w:sz w:val="24"/>
          <w:szCs w:val="24"/>
        </w:rPr>
        <w:t>договорите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със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съответните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партньори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прекратяват</w:t>
      </w:r>
      <w:proofErr w:type="spellEnd"/>
      <w:r w:rsidRPr="004C6971">
        <w:rPr>
          <w:sz w:val="24"/>
          <w:szCs w:val="24"/>
        </w:rPr>
        <w:t>.</w:t>
      </w:r>
    </w:p>
    <w:p w14:paraId="771C8FCE" w14:textId="2454036A" w:rsidR="00F119D2" w:rsidRPr="00D43D17" w:rsidRDefault="00F119D2" w:rsidP="004C6971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5. </w:t>
      </w:r>
      <w:proofErr w:type="spellStart"/>
      <w:r w:rsidRPr="004C6971">
        <w:rPr>
          <w:sz w:val="24"/>
          <w:szCs w:val="24"/>
        </w:rPr>
        <w:t>Краен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срок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предоставяне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офертите</w:t>
      </w:r>
      <w:proofErr w:type="spellEnd"/>
      <w:r w:rsidR="00D43D17">
        <w:rPr>
          <w:sz w:val="24"/>
          <w:szCs w:val="24"/>
          <w:lang w:val="bg-BG"/>
        </w:rPr>
        <w:t>: 22.03.2024г.</w:t>
      </w:r>
    </w:p>
    <w:p w14:paraId="1DC5B917" w14:textId="77777777" w:rsidR="00F119D2" w:rsidRDefault="00F119D2" w:rsidP="004C6971">
      <w:pPr>
        <w:jc w:val="both"/>
        <w:rPr>
          <w:sz w:val="24"/>
          <w:szCs w:val="24"/>
          <w:lang w:val="bg-BG"/>
        </w:rPr>
      </w:pPr>
      <w:r w:rsidRPr="004C6971">
        <w:rPr>
          <w:sz w:val="24"/>
          <w:szCs w:val="24"/>
        </w:rPr>
        <w:t xml:space="preserve">6. </w:t>
      </w:r>
      <w:proofErr w:type="spellStart"/>
      <w:r w:rsidRPr="004C6971">
        <w:rPr>
          <w:sz w:val="24"/>
          <w:szCs w:val="24"/>
        </w:rPr>
        <w:t>Ако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имате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някакви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въпроси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не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колебайте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да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се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обърнете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към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лицето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за</w:t>
      </w:r>
      <w:proofErr w:type="spellEnd"/>
      <w:r w:rsidRPr="004C6971">
        <w:rPr>
          <w:sz w:val="24"/>
          <w:szCs w:val="24"/>
        </w:rPr>
        <w:t xml:space="preserve"> </w:t>
      </w:r>
      <w:proofErr w:type="spellStart"/>
      <w:r w:rsidRPr="004C6971">
        <w:rPr>
          <w:sz w:val="24"/>
          <w:szCs w:val="24"/>
        </w:rPr>
        <w:t>контакти</w:t>
      </w:r>
      <w:proofErr w:type="spellEnd"/>
      <w:r w:rsidRPr="004C6971">
        <w:rPr>
          <w:sz w:val="24"/>
          <w:szCs w:val="24"/>
        </w:rPr>
        <w:t>.</w:t>
      </w:r>
    </w:p>
    <w:p w14:paraId="455A6685" w14:textId="53175F52" w:rsidR="00F119D2" w:rsidRPr="004C6971" w:rsidRDefault="00F119D2" w:rsidP="004C6971">
      <w:pPr>
        <w:jc w:val="both"/>
        <w:rPr>
          <w:sz w:val="24"/>
          <w:szCs w:val="24"/>
        </w:rPr>
      </w:pPr>
      <w:r w:rsidRPr="004C6971">
        <w:rPr>
          <w:sz w:val="24"/>
          <w:szCs w:val="24"/>
        </w:rPr>
        <w:t xml:space="preserve"> </w:t>
      </w:r>
      <w:r w:rsidR="00806092">
        <w:rPr>
          <w:sz w:val="24"/>
          <w:szCs w:val="24"/>
          <w:lang w:val="bg-BG"/>
        </w:rPr>
        <w:t xml:space="preserve">   </w:t>
      </w:r>
      <w:proofErr w:type="spellStart"/>
      <w:r w:rsidR="004C6971" w:rsidRPr="004C6971">
        <w:rPr>
          <w:sz w:val="24"/>
          <w:szCs w:val="24"/>
        </w:rPr>
        <w:t>инж</w:t>
      </w:r>
      <w:proofErr w:type="spellEnd"/>
      <w:r w:rsidR="004C6971" w:rsidRPr="004C6971">
        <w:rPr>
          <w:sz w:val="24"/>
          <w:szCs w:val="24"/>
        </w:rPr>
        <w:t xml:space="preserve">. Т. </w:t>
      </w:r>
      <w:proofErr w:type="spellStart"/>
      <w:r w:rsidR="004C6971" w:rsidRPr="004C6971">
        <w:rPr>
          <w:sz w:val="24"/>
          <w:szCs w:val="24"/>
        </w:rPr>
        <w:t>Влайков</w:t>
      </w:r>
      <w:r w:rsidR="004C6971">
        <w:rPr>
          <w:sz w:val="24"/>
          <w:szCs w:val="24"/>
        </w:rPr>
        <w:t>-</w:t>
      </w:r>
      <w:r w:rsidR="004C6971" w:rsidRPr="004C6971">
        <w:rPr>
          <w:sz w:val="24"/>
          <w:szCs w:val="24"/>
        </w:rPr>
        <w:t>Специалист</w:t>
      </w:r>
      <w:proofErr w:type="spellEnd"/>
      <w:r w:rsidR="004C6971" w:rsidRPr="004C6971">
        <w:rPr>
          <w:sz w:val="24"/>
          <w:szCs w:val="24"/>
        </w:rPr>
        <w:t xml:space="preserve"> </w:t>
      </w:r>
      <w:proofErr w:type="spellStart"/>
      <w:r w:rsidR="004C6971" w:rsidRPr="004C6971">
        <w:rPr>
          <w:sz w:val="24"/>
          <w:szCs w:val="24"/>
        </w:rPr>
        <w:t>Доставки</w:t>
      </w:r>
      <w:proofErr w:type="spellEnd"/>
      <w:r w:rsidR="004C6971" w:rsidRPr="004C6971">
        <w:rPr>
          <w:sz w:val="24"/>
          <w:szCs w:val="24"/>
        </w:rPr>
        <w:t xml:space="preserve"> </w:t>
      </w:r>
    </w:p>
    <w:p w14:paraId="381BDAE0" w14:textId="77777777" w:rsidR="00F119D2" w:rsidRDefault="00F119D2" w:rsidP="004C6971">
      <w:pPr>
        <w:jc w:val="both"/>
        <w:rPr>
          <w:sz w:val="24"/>
          <w:szCs w:val="24"/>
        </w:rPr>
      </w:pPr>
      <w:r w:rsidRPr="004C6971">
        <w:rPr>
          <w:sz w:val="24"/>
          <w:szCs w:val="24"/>
        </w:rPr>
        <w:t xml:space="preserve">    </w:t>
      </w:r>
      <w:proofErr w:type="spellStart"/>
      <w:r w:rsidRPr="004C6971">
        <w:rPr>
          <w:sz w:val="24"/>
          <w:szCs w:val="24"/>
        </w:rPr>
        <w:t>Телефон</w:t>
      </w:r>
      <w:proofErr w:type="spellEnd"/>
      <w:r w:rsidRPr="004C6971">
        <w:rPr>
          <w:sz w:val="24"/>
          <w:szCs w:val="24"/>
        </w:rPr>
        <w:t xml:space="preserve">: </w:t>
      </w:r>
      <w:r w:rsidR="004C6971" w:rsidRPr="004C6971">
        <w:rPr>
          <w:sz w:val="24"/>
          <w:szCs w:val="24"/>
        </w:rPr>
        <w:t>0357/ 60 427</w:t>
      </w:r>
      <w:r w:rsidR="00806092">
        <w:rPr>
          <w:sz w:val="24"/>
          <w:szCs w:val="24"/>
        </w:rPr>
        <w:t xml:space="preserve"> </w:t>
      </w:r>
      <w:r w:rsidR="00217994">
        <w:rPr>
          <w:sz w:val="24"/>
          <w:szCs w:val="24"/>
          <w:lang w:val="en-US"/>
        </w:rPr>
        <w:t>e</w:t>
      </w:r>
      <w:r w:rsidR="00806092">
        <w:rPr>
          <w:sz w:val="24"/>
          <w:szCs w:val="24"/>
        </w:rPr>
        <w:t>-</w:t>
      </w:r>
      <w:proofErr w:type="spellStart"/>
      <w:r w:rsidR="00806092">
        <w:rPr>
          <w:sz w:val="24"/>
          <w:szCs w:val="24"/>
        </w:rPr>
        <w:t>mai</w:t>
      </w:r>
      <w:proofErr w:type="spellEnd"/>
      <w:r w:rsidR="00806092">
        <w:rPr>
          <w:sz w:val="24"/>
          <w:szCs w:val="24"/>
          <w:lang w:val="bg-BG"/>
        </w:rPr>
        <w:t xml:space="preserve">: </w:t>
      </w:r>
      <w:r w:rsidR="00217994">
        <w:rPr>
          <w:sz w:val="24"/>
          <w:szCs w:val="24"/>
          <w:lang w:val="en-US"/>
        </w:rPr>
        <w:t xml:space="preserve"> </w:t>
      </w:r>
      <w:hyperlink r:id="rId8" w:history="1">
        <w:r w:rsidR="00217994" w:rsidRPr="002E27C9">
          <w:rPr>
            <w:rStyle w:val="Hyperlink"/>
            <w:sz w:val="24"/>
            <w:szCs w:val="24"/>
          </w:rPr>
          <w:t>tvlaikov@asarel.com</w:t>
        </w:r>
      </w:hyperlink>
      <w:r w:rsidR="00217994">
        <w:rPr>
          <w:sz w:val="24"/>
          <w:szCs w:val="24"/>
        </w:rPr>
        <w:t xml:space="preserve"> </w:t>
      </w:r>
      <w:r w:rsidR="00806092">
        <w:rPr>
          <w:sz w:val="24"/>
          <w:szCs w:val="24"/>
          <w:lang w:val="bg-BG"/>
        </w:rPr>
        <w:t xml:space="preserve">  </w:t>
      </w:r>
      <w:r w:rsidR="004C6971">
        <w:rPr>
          <w:sz w:val="24"/>
          <w:szCs w:val="24"/>
        </w:rPr>
        <w:t xml:space="preserve"> </w:t>
      </w:r>
      <w:r w:rsidR="004C6971" w:rsidRPr="004C6971">
        <w:rPr>
          <w:sz w:val="24"/>
          <w:szCs w:val="24"/>
        </w:rPr>
        <w:t xml:space="preserve"> </w:t>
      </w:r>
    </w:p>
    <w:tbl>
      <w:tblPr>
        <w:tblW w:w="13686" w:type="dxa"/>
        <w:tblInd w:w="239" w:type="dxa"/>
        <w:tblLook w:val="01E0" w:firstRow="1" w:lastRow="1" w:firstColumn="1" w:lastColumn="1" w:noHBand="0" w:noVBand="0"/>
      </w:tblPr>
      <w:tblGrid>
        <w:gridCol w:w="5315"/>
        <w:gridCol w:w="8371"/>
      </w:tblGrid>
      <w:tr w:rsidR="00217994" w:rsidRPr="00A537E8" w14:paraId="27ACF829" w14:textId="77777777" w:rsidTr="00296195">
        <w:trPr>
          <w:trHeight w:val="364"/>
        </w:trPr>
        <w:tc>
          <w:tcPr>
            <w:tcW w:w="5315" w:type="dxa"/>
          </w:tcPr>
          <w:p w14:paraId="5CCD3D99" w14:textId="5C1A6D54" w:rsidR="00217994" w:rsidRPr="00217994" w:rsidRDefault="00217994" w:rsidP="00670B7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371" w:type="dxa"/>
          </w:tcPr>
          <w:p w14:paraId="7F02C0D7" w14:textId="77777777" w:rsidR="001C749A" w:rsidRPr="00217994" w:rsidRDefault="001C749A" w:rsidP="00670B7D">
            <w:pPr>
              <w:rPr>
                <w:sz w:val="24"/>
                <w:szCs w:val="24"/>
                <w:lang w:val="bg-BG"/>
              </w:rPr>
            </w:pPr>
          </w:p>
        </w:tc>
      </w:tr>
      <w:tr w:rsidR="00217994" w:rsidRPr="00A537E8" w14:paraId="61FFB28B" w14:textId="77777777" w:rsidTr="00296195">
        <w:trPr>
          <w:trHeight w:val="364"/>
        </w:trPr>
        <w:tc>
          <w:tcPr>
            <w:tcW w:w="5315" w:type="dxa"/>
          </w:tcPr>
          <w:p w14:paraId="2384C929" w14:textId="2175BC68" w:rsidR="00217994" w:rsidRPr="00217994" w:rsidRDefault="00217994" w:rsidP="001C749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371" w:type="dxa"/>
          </w:tcPr>
          <w:p w14:paraId="25199898" w14:textId="7CE11ACF" w:rsidR="00217994" w:rsidRPr="00217994" w:rsidRDefault="00217994" w:rsidP="00670B7D">
            <w:pPr>
              <w:rPr>
                <w:sz w:val="24"/>
                <w:szCs w:val="24"/>
                <w:lang w:val="bg-BG"/>
              </w:rPr>
            </w:pPr>
          </w:p>
        </w:tc>
      </w:tr>
      <w:tr w:rsidR="00217994" w:rsidRPr="00A537E8" w14:paraId="1DE428AC" w14:textId="77777777" w:rsidTr="00296195">
        <w:trPr>
          <w:trHeight w:val="372"/>
        </w:trPr>
        <w:tc>
          <w:tcPr>
            <w:tcW w:w="5315" w:type="dxa"/>
          </w:tcPr>
          <w:p w14:paraId="29716899" w14:textId="62CE7B99" w:rsidR="00296195" w:rsidRPr="00DB7DF0" w:rsidRDefault="00296195" w:rsidP="0029619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371" w:type="dxa"/>
          </w:tcPr>
          <w:p w14:paraId="7EC670D9" w14:textId="77777777" w:rsidR="00217994" w:rsidRPr="00217994" w:rsidRDefault="00217994" w:rsidP="00670B7D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54F9216E" w14:textId="77777777" w:rsidR="00217994" w:rsidRPr="004C6971" w:rsidRDefault="00217994" w:rsidP="00DB7DF0">
      <w:pPr>
        <w:jc w:val="both"/>
        <w:rPr>
          <w:sz w:val="24"/>
          <w:szCs w:val="24"/>
        </w:rPr>
      </w:pPr>
    </w:p>
    <w:sectPr w:rsidR="00217994" w:rsidRPr="004C6971" w:rsidSect="000D40F4">
      <w:footerReference w:type="even" r:id="rId9"/>
      <w:footerReference w:type="default" r:id="rId10"/>
      <w:pgSz w:w="11906" w:h="16838" w:code="9"/>
      <w:pgMar w:top="454" w:right="720" w:bottom="454" w:left="992" w:header="709" w:footer="48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9C57" w14:textId="77777777" w:rsidR="006848B5" w:rsidRDefault="006848B5">
      <w:r>
        <w:separator/>
      </w:r>
    </w:p>
  </w:endnote>
  <w:endnote w:type="continuationSeparator" w:id="0">
    <w:p w14:paraId="3750CBA9" w14:textId="77777777" w:rsidR="006848B5" w:rsidRDefault="0068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">
    <w:charset w:val="00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919F" w14:textId="77777777" w:rsidR="00C82B47" w:rsidRDefault="00C82B47" w:rsidP="00EA5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F4E3D" w14:textId="77777777" w:rsidR="00C82B47" w:rsidRDefault="00C82B47" w:rsidP="00A52D4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1D3" w14:textId="77777777" w:rsidR="00C82B47" w:rsidRDefault="00C82B47" w:rsidP="00EA5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1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B09F27" w14:textId="77777777" w:rsidR="00C82B47" w:rsidRPr="00053105" w:rsidRDefault="00C82B47" w:rsidP="00053105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55B8" w14:textId="77777777" w:rsidR="006848B5" w:rsidRDefault="006848B5">
      <w:r>
        <w:separator/>
      </w:r>
    </w:p>
  </w:footnote>
  <w:footnote w:type="continuationSeparator" w:id="0">
    <w:p w14:paraId="17880AA5" w14:textId="77777777" w:rsidR="006848B5" w:rsidRDefault="0068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E25"/>
    <w:multiLevelType w:val="multilevel"/>
    <w:tmpl w:val="00CE18F0"/>
    <w:lvl w:ilvl="0">
      <w:start w:val="1"/>
      <w:numFmt w:val="decimal"/>
      <w:lvlText w:val="%1."/>
      <w:lvlJc w:val="left"/>
      <w:pPr>
        <w:ind w:left="89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cs="Times New Roman" w:hint="default"/>
      </w:rPr>
    </w:lvl>
  </w:abstractNum>
  <w:abstractNum w:abstractNumId="1" w15:restartNumberingAfterBreak="0">
    <w:nsid w:val="090D599F"/>
    <w:multiLevelType w:val="hybridMultilevel"/>
    <w:tmpl w:val="CB9E221E"/>
    <w:lvl w:ilvl="0" w:tplc="FFFFFFFF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4"/>
        </w:tabs>
        <w:ind w:left="25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4"/>
        </w:tabs>
        <w:ind w:left="3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4"/>
        </w:tabs>
        <w:ind w:left="47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4"/>
        </w:tabs>
        <w:ind w:left="68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4"/>
        </w:tabs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11B46279"/>
    <w:multiLevelType w:val="hybridMultilevel"/>
    <w:tmpl w:val="236C2C1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B22B5"/>
    <w:multiLevelType w:val="hybridMultilevel"/>
    <w:tmpl w:val="865ACD24"/>
    <w:lvl w:ilvl="0" w:tplc="0402000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</w:abstractNum>
  <w:abstractNum w:abstractNumId="4" w15:restartNumberingAfterBreak="0">
    <w:nsid w:val="14291545"/>
    <w:multiLevelType w:val="hybridMultilevel"/>
    <w:tmpl w:val="C150A0B8"/>
    <w:lvl w:ilvl="0" w:tplc="0402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98659C5"/>
    <w:multiLevelType w:val="hybridMultilevel"/>
    <w:tmpl w:val="425AD078"/>
    <w:lvl w:ilvl="0" w:tplc="F9FE3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3BD"/>
    <w:multiLevelType w:val="multilevel"/>
    <w:tmpl w:val="C7EC65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2956B66"/>
    <w:multiLevelType w:val="hybridMultilevel"/>
    <w:tmpl w:val="D7B6FBBE"/>
    <w:lvl w:ilvl="0" w:tplc="0402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4C31049"/>
    <w:multiLevelType w:val="hybridMultilevel"/>
    <w:tmpl w:val="67F482C2"/>
    <w:lvl w:ilvl="0" w:tplc="9C62C10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B5A9D1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E4345D8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0E8D29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B5CAC9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504E39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9CAABC5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2BCED7A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EBA6FCC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6B06E13"/>
    <w:multiLevelType w:val="hybridMultilevel"/>
    <w:tmpl w:val="87E03386"/>
    <w:lvl w:ilvl="0" w:tplc="6292D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3F416E"/>
    <w:multiLevelType w:val="hybridMultilevel"/>
    <w:tmpl w:val="66C2AE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3D609F"/>
    <w:multiLevelType w:val="hybridMultilevel"/>
    <w:tmpl w:val="D15A0E06"/>
    <w:lvl w:ilvl="0" w:tplc="5210A822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2" w15:restartNumberingAfterBreak="0">
    <w:nsid w:val="2F9A72AF"/>
    <w:multiLevelType w:val="hybridMultilevel"/>
    <w:tmpl w:val="7188D2B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0057ABF"/>
    <w:multiLevelType w:val="multilevel"/>
    <w:tmpl w:val="0E0647F4"/>
    <w:lvl w:ilvl="0">
      <w:start w:val="1"/>
      <w:numFmt w:val="bullet"/>
      <w:lvlText w:val=""/>
      <w:lvlJc w:val="left"/>
      <w:pPr>
        <w:tabs>
          <w:tab w:val="num" w:pos="4604"/>
        </w:tabs>
        <w:ind w:left="460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31640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471510"/>
    <w:multiLevelType w:val="multilevel"/>
    <w:tmpl w:val="5A642D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6" w15:restartNumberingAfterBreak="0">
    <w:nsid w:val="348B79A1"/>
    <w:multiLevelType w:val="hybridMultilevel"/>
    <w:tmpl w:val="9692EAA8"/>
    <w:lvl w:ilvl="0" w:tplc="07AA4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922AC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BA649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05CAF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4C243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A8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39C5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A62BE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2B654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7F57D64"/>
    <w:multiLevelType w:val="hybridMultilevel"/>
    <w:tmpl w:val="6B9CBB10"/>
    <w:lvl w:ilvl="0" w:tplc="CD92E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6D22AE"/>
    <w:multiLevelType w:val="hybridMultilevel"/>
    <w:tmpl w:val="503EF1E2"/>
    <w:lvl w:ilvl="0" w:tplc="0402000F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</w:abstractNum>
  <w:abstractNum w:abstractNumId="19" w15:restartNumberingAfterBreak="0">
    <w:nsid w:val="3CFC57C4"/>
    <w:multiLevelType w:val="hybridMultilevel"/>
    <w:tmpl w:val="7958A088"/>
    <w:lvl w:ilvl="0" w:tplc="0402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406D5A2E"/>
    <w:multiLevelType w:val="hybridMultilevel"/>
    <w:tmpl w:val="08B429C4"/>
    <w:lvl w:ilvl="0" w:tplc="04020001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275534E"/>
    <w:multiLevelType w:val="hybridMultilevel"/>
    <w:tmpl w:val="490E2D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05E0A"/>
    <w:multiLevelType w:val="multilevel"/>
    <w:tmpl w:val="8BFA747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 w15:restartNumberingAfterBreak="0">
    <w:nsid w:val="50CA13C4"/>
    <w:multiLevelType w:val="hybridMultilevel"/>
    <w:tmpl w:val="E1681236"/>
    <w:lvl w:ilvl="0" w:tplc="183E7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35CA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C3426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222E4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BDEA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FC23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EAD0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C9EC7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C0C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1573343"/>
    <w:multiLevelType w:val="hybridMultilevel"/>
    <w:tmpl w:val="4FCA89C2"/>
    <w:lvl w:ilvl="0" w:tplc="0402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71F7"/>
    <w:multiLevelType w:val="hybridMultilevel"/>
    <w:tmpl w:val="CA024F74"/>
    <w:lvl w:ilvl="0" w:tplc="CBA4C7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523989"/>
    <w:multiLevelType w:val="singleLevel"/>
    <w:tmpl w:val="679E9D14"/>
    <w:lvl w:ilvl="0">
      <w:start w:val="1"/>
      <w:numFmt w:val="bullet"/>
      <w:pStyle w:val="Style1"/>
      <w:lvlText w:val=""/>
      <w:lvlJc w:val="center"/>
      <w:pPr>
        <w:tabs>
          <w:tab w:val="num" w:pos="1080"/>
        </w:tabs>
        <w:ind w:left="357" w:firstLine="363"/>
      </w:pPr>
      <w:rPr>
        <w:rFonts w:ascii="Symbol" w:hAnsi="Symbol" w:hint="default"/>
        <w:sz w:val="20"/>
      </w:rPr>
    </w:lvl>
  </w:abstractNum>
  <w:abstractNum w:abstractNumId="27" w15:restartNumberingAfterBreak="0">
    <w:nsid w:val="5AA36C6F"/>
    <w:multiLevelType w:val="multilevel"/>
    <w:tmpl w:val="5A642D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8" w15:restartNumberingAfterBreak="0">
    <w:nsid w:val="5B7F54D0"/>
    <w:multiLevelType w:val="multilevel"/>
    <w:tmpl w:val="389E85F4"/>
    <w:lvl w:ilvl="0">
      <w:start w:val="1"/>
      <w:numFmt w:val="bullet"/>
      <w:lvlText w:val=""/>
      <w:lvlJc w:val="left"/>
      <w:pPr>
        <w:tabs>
          <w:tab w:val="num" w:pos="-616"/>
        </w:tabs>
        <w:ind w:left="-616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 w15:restartNumberingAfterBreak="0">
    <w:nsid w:val="60A447F7"/>
    <w:multiLevelType w:val="hybridMultilevel"/>
    <w:tmpl w:val="27D68A74"/>
    <w:lvl w:ilvl="0" w:tplc="000C2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4876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E66C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D800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600A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5E292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689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56C6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2205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C57B48"/>
    <w:multiLevelType w:val="hybridMultilevel"/>
    <w:tmpl w:val="4DECB174"/>
    <w:lvl w:ilvl="0" w:tplc="0402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640D0CC4"/>
    <w:multiLevelType w:val="hybridMultilevel"/>
    <w:tmpl w:val="054EBD3C"/>
    <w:lvl w:ilvl="0" w:tplc="7492625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4529C"/>
    <w:multiLevelType w:val="hybridMultilevel"/>
    <w:tmpl w:val="8EB09D62"/>
    <w:lvl w:ilvl="0" w:tplc="40161A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85317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4E54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C5361"/>
    <w:multiLevelType w:val="hybridMultilevel"/>
    <w:tmpl w:val="272AD616"/>
    <w:lvl w:ilvl="0" w:tplc="CDDE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C8F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8CD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FE0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103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AC6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940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AA9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2A3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AE2FE0"/>
    <w:multiLevelType w:val="hybridMultilevel"/>
    <w:tmpl w:val="CCBA7352"/>
    <w:lvl w:ilvl="0" w:tplc="F00C8E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27994"/>
    <w:multiLevelType w:val="hybridMultilevel"/>
    <w:tmpl w:val="E27E88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C914A7"/>
    <w:multiLevelType w:val="hybridMultilevel"/>
    <w:tmpl w:val="6D5C048C"/>
    <w:lvl w:ilvl="0" w:tplc="79AE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2000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1B3F0B"/>
    <w:multiLevelType w:val="hybridMultilevel"/>
    <w:tmpl w:val="B2001B64"/>
    <w:lvl w:ilvl="0" w:tplc="0402000F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020001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hint="default"/>
      </w:rPr>
    </w:lvl>
    <w:lvl w:ilvl="2" w:tplc="0402000F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D15C74D4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40" w15:restartNumberingAfterBreak="0">
    <w:nsid w:val="7EB53449"/>
    <w:multiLevelType w:val="singleLevel"/>
    <w:tmpl w:val="F95CFA1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0"/>
  </w:num>
  <w:num w:numId="3">
    <w:abstractNumId w:val="26"/>
  </w:num>
  <w:num w:numId="4">
    <w:abstractNumId w:val="22"/>
  </w:num>
  <w:num w:numId="5">
    <w:abstractNumId w:val="13"/>
  </w:num>
  <w:num w:numId="6">
    <w:abstractNumId w:val="28"/>
  </w:num>
  <w:num w:numId="7">
    <w:abstractNumId w:val="33"/>
  </w:num>
  <w:num w:numId="8">
    <w:abstractNumId w:val="14"/>
  </w:num>
  <w:num w:numId="9">
    <w:abstractNumId w:val="34"/>
  </w:num>
  <w:num w:numId="10">
    <w:abstractNumId w:val="9"/>
  </w:num>
  <w:num w:numId="11">
    <w:abstractNumId w:val="35"/>
  </w:num>
  <w:num w:numId="12">
    <w:abstractNumId w:val="36"/>
  </w:num>
  <w:num w:numId="13">
    <w:abstractNumId w:val="24"/>
  </w:num>
  <w:num w:numId="14">
    <w:abstractNumId w:val="23"/>
  </w:num>
  <w:num w:numId="15">
    <w:abstractNumId w:val="38"/>
  </w:num>
  <w:num w:numId="16">
    <w:abstractNumId w:val="25"/>
  </w:num>
  <w:num w:numId="17">
    <w:abstractNumId w:val="19"/>
  </w:num>
  <w:num w:numId="18">
    <w:abstractNumId w:val="2"/>
  </w:num>
  <w:num w:numId="19">
    <w:abstractNumId w:val="29"/>
  </w:num>
  <w:num w:numId="20">
    <w:abstractNumId w:val="1"/>
  </w:num>
  <w:num w:numId="21">
    <w:abstractNumId w:val="3"/>
  </w:num>
  <w:num w:numId="22">
    <w:abstractNumId w:val="18"/>
  </w:num>
  <w:num w:numId="23">
    <w:abstractNumId w:val="39"/>
  </w:num>
  <w:num w:numId="24">
    <w:abstractNumId w:val="10"/>
  </w:num>
  <w:num w:numId="25">
    <w:abstractNumId w:val="27"/>
  </w:num>
  <w:num w:numId="26">
    <w:abstractNumId w:val="15"/>
  </w:num>
  <w:num w:numId="27">
    <w:abstractNumId w:val="30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 w:numId="32">
    <w:abstractNumId w:val="8"/>
  </w:num>
  <w:num w:numId="33">
    <w:abstractNumId w:val="32"/>
  </w:num>
  <w:num w:numId="34">
    <w:abstractNumId w:val="4"/>
  </w:num>
  <w:num w:numId="35">
    <w:abstractNumId w:val="5"/>
  </w:num>
  <w:num w:numId="36">
    <w:abstractNumId w:val="7"/>
  </w:num>
  <w:num w:numId="37">
    <w:abstractNumId w:val="0"/>
  </w:num>
  <w:num w:numId="38">
    <w:abstractNumId w:val="21"/>
  </w:num>
  <w:num w:numId="39">
    <w:abstractNumId w:val="31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F0"/>
    <w:rsid w:val="00002800"/>
    <w:rsid w:val="0001042E"/>
    <w:rsid w:val="000155F2"/>
    <w:rsid w:val="00030DE7"/>
    <w:rsid w:val="00031916"/>
    <w:rsid w:val="00032D1C"/>
    <w:rsid w:val="00053105"/>
    <w:rsid w:val="000547A5"/>
    <w:rsid w:val="0005613E"/>
    <w:rsid w:val="000561AD"/>
    <w:rsid w:val="000636EA"/>
    <w:rsid w:val="000637A7"/>
    <w:rsid w:val="000725E3"/>
    <w:rsid w:val="0007383A"/>
    <w:rsid w:val="0007571E"/>
    <w:rsid w:val="0008215A"/>
    <w:rsid w:val="000832CF"/>
    <w:rsid w:val="000868DA"/>
    <w:rsid w:val="0009150D"/>
    <w:rsid w:val="000923D9"/>
    <w:rsid w:val="00093918"/>
    <w:rsid w:val="00095CB1"/>
    <w:rsid w:val="000B0FF6"/>
    <w:rsid w:val="000B3A12"/>
    <w:rsid w:val="000B401B"/>
    <w:rsid w:val="000C20D9"/>
    <w:rsid w:val="000C33BD"/>
    <w:rsid w:val="000C3A81"/>
    <w:rsid w:val="000D0033"/>
    <w:rsid w:val="000D0EA5"/>
    <w:rsid w:val="000D40F4"/>
    <w:rsid w:val="000E090F"/>
    <w:rsid w:val="000E60D2"/>
    <w:rsid w:val="000F7C3F"/>
    <w:rsid w:val="0012519F"/>
    <w:rsid w:val="00134A69"/>
    <w:rsid w:val="00134CF9"/>
    <w:rsid w:val="00135917"/>
    <w:rsid w:val="00161CBD"/>
    <w:rsid w:val="001627CB"/>
    <w:rsid w:val="00162EFF"/>
    <w:rsid w:val="0016402B"/>
    <w:rsid w:val="00170C06"/>
    <w:rsid w:val="00171C1D"/>
    <w:rsid w:val="001803C2"/>
    <w:rsid w:val="001A05C5"/>
    <w:rsid w:val="001C15E3"/>
    <w:rsid w:val="001C353D"/>
    <w:rsid w:val="001C749A"/>
    <w:rsid w:val="001D1674"/>
    <w:rsid w:val="001D5A00"/>
    <w:rsid w:val="001E1174"/>
    <w:rsid w:val="001E1236"/>
    <w:rsid w:val="001F37FA"/>
    <w:rsid w:val="001F73D2"/>
    <w:rsid w:val="00202C4E"/>
    <w:rsid w:val="002037CC"/>
    <w:rsid w:val="00204714"/>
    <w:rsid w:val="00217994"/>
    <w:rsid w:val="00222062"/>
    <w:rsid w:val="002225A3"/>
    <w:rsid w:val="002232E4"/>
    <w:rsid w:val="002304F3"/>
    <w:rsid w:val="002420D5"/>
    <w:rsid w:val="002660F2"/>
    <w:rsid w:val="002727C7"/>
    <w:rsid w:val="00275618"/>
    <w:rsid w:val="00275A80"/>
    <w:rsid w:val="00284494"/>
    <w:rsid w:val="002915B5"/>
    <w:rsid w:val="00296195"/>
    <w:rsid w:val="0029625F"/>
    <w:rsid w:val="002A172B"/>
    <w:rsid w:val="002A2AD1"/>
    <w:rsid w:val="002A3487"/>
    <w:rsid w:val="002A3C02"/>
    <w:rsid w:val="002A70EB"/>
    <w:rsid w:val="002A7C86"/>
    <w:rsid w:val="002B200A"/>
    <w:rsid w:val="002C352F"/>
    <w:rsid w:val="002C6CF1"/>
    <w:rsid w:val="002D2315"/>
    <w:rsid w:val="002D4C58"/>
    <w:rsid w:val="002E174C"/>
    <w:rsid w:val="002E715F"/>
    <w:rsid w:val="002E72F0"/>
    <w:rsid w:val="002F4EF0"/>
    <w:rsid w:val="002F5CD1"/>
    <w:rsid w:val="00325065"/>
    <w:rsid w:val="00332C10"/>
    <w:rsid w:val="003473A7"/>
    <w:rsid w:val="00355A51"/>
    <w:rsid w:val="00355FBB"/>
    <w:rsid w:val="003623A8"/>
    <w:rsid w:val="0036562D"/>
    <w:rsid w:val="003656CB"/>
    <w:rsid w:val="0037088B"/>
    <w:rsid w:val="0037190B"/>
    <w:rsid w:val="00371BF4"/>
    <w:rsid w:val="00380684"/>
    <w:rsid w:val="0038201E"/>
    <w:rsid w:val="00385BAC"/>
    <w:rsid w:val="0039598E"/>
    <w:rsid w:val="003A2215"/>
    <w:rsid w:val="003A2C82"/>
    <w:rsid w:val="003A5B39"/>
    <w:rsid w:val="003A6154"/>
    <w:rsid w:val="003A6AFE"/>
    <w:rsid w:val="003B1580"/>
    <w:rsid w:val="003B2FBB"/>
    <w:rsid w:val="003C07DA"/>
    <w:rsid w:val="003C15D6"/>
    <w:rsid w:val="003C5DB1"/>
    <w:rsid w:val="003D5A81"/>
    <w:rsid w:val="003D7631"/>
    <w:rsid w:val="003D799D"/>
    <w:rsid w:val="003E0D6C"/>
    <w:rsid w:val="003E2B87"/>
    <w:rsid w:val="003E43BE"/>
    <w:rsid w:val="003F1E79"/>
    <w:rsid w:val="00411EC6"/>
    <w:rsid w:val="00424BB3"/>
    <w:rsid w:val="00425D92"/>
    <w:rsid w:val="004309A4"/>
    <w:rsid w:val="00440D8F"/>
    <w:rsid w:val="00442B4F"/>
    <w:rsid w:val="0044483E"/>
    <w:rsid w:val="00447179"/>
    <w:rsid w:val="00453298"/>
    <w:rsid w:val="00456518"/>
    <w:rsid w:val="00460558"/>
    <w:rsid w:val="00460948"/>
    <w:rsid w:val="00462048"/>
    <w:rsid w:val="00467766"/>
    <w:rsid w:val="0047606B"/>
    <w:rsid w:val="00481888"/>
    <w:rsid w:val="0048265A"/>
    <w:rsid w:val="004827F1"/>
    <w:rsid w:val="004B0273"/>
    <w:rsid w:val="004B1B8D"/>
    <w:rsid w:val="004C237A"/>
    <w:rsid w:val="004C6971"/>
    <w:rsid w:val="004C75CA"/>
    <w:rsid w:val="004D30B2"/>
    <w:rsid w:val="004D5C36"/>
    <w:rsid w:val="004E4AC7"/>
    <w:rsid w:val="004E576F"/>
    <w:rsid w:val="004E5CA4"/>
    <w:rsid w:val="004F0E9D"/>
    <w:rsid w:val="00501EFB"/>
    <w:rsid w:val="00502B14"/>
    <w:rsid w:val="005031B6"/>
    <w:rsid w:val="00504E3F"/>
    <w:rsid w:val="00511603"/>
    <w:rsid w:val="00512564"/>
    <w:rsid w:val="00526535"/>
    <w:rsid w:val="00537EB2"/>
    <w:rsid w:val="00550F41"/>
    <w:rsid w:val="00557741"/>
    <w:rsid w:val="00561749"/>
    <w:rsid w:val="00567706"/>
    <w:rsid w:val="005719E1"/>
    <w:rsid w:val="00571EB2"/>
    <w:rsid w:val="005804D6"/>
    <w:rsid w:val="00584975"/>
    <w:rsid w:val="00584C8D"/>
    <w:rsid w:val="0058672B"/>
    <w:rsid w:val="00595EA1"/>
    <w:rsid w:val="005A0869"/>
    <w:rsid w:val="005A35CD"/>
    <w:rsid w:val="005C0D1F"/>
    <w:rsid w:val="005C6308"/>
    <w:rsid w:val="005C68AB"/>
    <w:rsid w:val="005D3DF0"/>
    <w:rsid w:val="005E60BA"/>
    <w:rsid w:val="005F180A"/>
    <w:rsid w:val="0060284A"/>
    <w:rsid w:val="00616C9C"/>
    <w:rsid w:val="0062121C"/>
    <w:rsid w:val="0062447A"/>
    <w:rsid w:val="006301B7"/>
    <w:rsid w:val="0064043B"/>
    <w:rsid w:val="00643758"/>
    <w:rsid w:val="006466E4"/>
    <w:rsid w:val="00653E78"/>
    <w:rsid w:val="00664B58"/>
    <w:rsid w:val="00666D0D"/>
    <w:rsid w:val="0067236A"/>
    <w:rsid w:val="00674B71"/>
    <w:rsid w:val="006805EC"/>
    <w:rsid w:val="00681015"/>
    <w:rsid w:val="006848B5"/>
    <w:rsid w:val="006A2B86"/>
    <w:rsid w:val="006B1E0A"/>
    <w:rsid w:val="006B2410"/>
    <w:rsid w:val="006B292F"/>
    <w:rsid w:val="006C27F6"/>
    <w:rsid w:val="006C3CA1"/>
    <w:rsid w:val="006C580E"/>
    <w:rsid w:val="006C7C3C"/>
    <w:rsid w:val="006D325F"/>
    <w:rsid w:val="006D392D"/>
    <w:rsid w:val="006D3E87"/>
    <w:rsid w:val="006D4867"/>
    <w:rsid w:val="006D7399"/>
    <w:rsid w:val="006D7FEA"/>
    <w:rsid w:val="006E29C1"/>
    <w:rsid w:val="006E382C"/>
    <w:rsid w:val="006E55A8"/>
    <w:rsid w:val="006E7DB1"/>
    <w:rsid w:val="006F380A"/>
    <w:rsid w:val="006F6F3B"/>
    <w:rsid w:val="00714C84"/>
    <w:rsid w:val="00716162"/>
    <w:rsid w:val="00716580"/>
    <w:rsid w:val="00726CA0"/>
    <w:rsid w:val="00731450"/>
    <w:rsid w:val="0073582C"/>
    <w:rsid w:val="007466F3"/>
    <w:rsid w:val="00753349"/>
    <w:rsid w:val="00754C1F"/>
    <w:rsid w:val="00757B20"/>
    <w:rsid w:val="0076014F"/>
    <w:rsid w:val="00761F8E"/>
    <w:rsid w:val="00780F51"/>
    <w:rsid w:val="0078695E"/>
    <w:rsid w:val="0079154E"/>
    <w:rsid w:val="007942BC"/>
    <w:rsid w:val="007958EC"/>
    <w:rsid w:val="00795EAB"/>
    <w:rsid w:val="007A4072"/>
    <w:rsid w:val="007B27C1"/>
    <w:rsid w:val="007B3185"/>
    <w:rsid w:val="007B6D0F"/>
    <w:rsid w:val="007D239E"/>
    <w:rsid w:val="007D4A41"/>
    <w:rsid w:val="007D65AD"/>
    <w:rsid w:val="007E0FBF"/>
    <w:rsid w:val="007E3A69"/>
    <w:rsid w:val="007F0723"/>
    <w:rsid w:val="007F1221"/>
    <w:rsid w:val="007F64A1"/>
    <w:rsid w:val="00806092"/>
    <w:rsid w:val="00807164"/>
    <w:rsid w:val="0081668D"/>
    <w:rsid w:val="008322A0"/>
    <w:rsid w:val="0083465A"/>
    <w:rsid w:val="00844B73"/>
    <w:rsid w:val="008562A1"/>
    <w:rsid w:val="00856569"/>
    <w:rsid w:val="0086160B"/>
    <w:rsid w:val="0086229B"/>
    <w:rsid w:val="0086451A"/>
    <w:rsid w:val="00870634"/>
    <w:rsid w:val="008770D2"/>
    <w:rsid w:val="00880070"/>
    <w:rsid w:val="008816C1"/>
    <w:rsid w:val="00882E3D"/>
    <w:rsid w:val="008B1159"/>
    <w:rsid w:val="008B201B"/>
    <w:rsid w:val="008D4F8C"/>
    <w:rsid w:val="008E1EAA"/>
    <w:rsid w:val="008E2D1B"/>
    <w:rsid w:val="008F1F77"/>
    <w:rsid w:val="008F797E"/>
    <w:rsid w:val="00911A93"/>
    <w:rsid w:val="00917FC0"/>
    <w:rsid w:val="00922E4D"/>
    <w:rsid w:val="00924C9C"/>
    <w:rsid w:val="00932BC8"/>
    <w:rsid w:val="00946BED"/>
    <w:rsid w:val="009562E8"/>
    <w:rsid w:val="00957A04"/>
    <w:rsid w:val="009747F7"/>
    <w:rsid w:val="00974E04"/>
    <w:rsid w:val="009819EA"/>
    <w:rsid w:val="009845C9"/>
    <w:rsid w:val="009860CE"/>
    <w:rsid w:val="0098615B"/>
    <w:rsid w:val="0099197B"/>
    <w:rsid w:val="00991FDA"/>
    <w:rsid w:val="009975D8"/>
    <w:rsid w:val="00997B5D"/>
    <w:rsid w:val="009A50CB"/>
    <w:rsid w:val="009A687F"/>
    <w:rsid w:val="009A732D"/>
    <w:rsid w:val="009B2465"/>
    <w:rsid w:val="009B3538"/>
    <w:rsid w:val="009B5BC2"/>
    <w:rsid w:val="009B6267"/>
    <w:rsid w:val="009C0AA4"/>
    <w:rsid w:val="009D2D9A"/>
    <w:rsid w:val="009D31A9"/>
    <w:rsid w:val="009D5D48"/>
    <w:rsid w:val="009E01FD"/>
    <w:rsid w:val="009E5FC1"/>
    <w:rsid w:val="009E6B8E"/>
    <w:rsid w:val="009F31ED"/>
    <w:rsid w:val="009F6573"/>
    <w:rsid w:val="00A05B63"/>
    <w:rsid w:val="00A1336D"/>
    <w:rsid w:val="00A309E5"/>
    <w:rsid w:val="00A3643F"/>
    <w:rsid w:val="00A405AF"/>
    <w:rsid w:val="00A4159F"/>
    <w:rsid w:val="00A43484"/>
    <w:rsid w:val="00A51680"/>
    <w:rsid w:val="00A52D44"/>
    <w:rsid w:val="00A537E8"/>
    <w:rsid w:val="00A55A58"/>
    <w:rsid w:val="00A62B06"/>
    <w:rsid w:val="00A71DE4"/>
    <w:rsid w:val="00A766CC"/>
    <w:rsid w:val="00A76850"/>
    <w:rsid w:val="00A76DB8"/>
    <w:rsid w:val="00A80918"/>
    <w:rsid w:val="00A82143"/>
    <w:rsid w:val="00A82AB1"/>
    <w:rsid w:val="00A83DB7"/>
    <w:rsid w:val="00A86981"/>
    <w:rsid w:val="00A92E6D"/>
    <w:rsid w:val="00A95C31"/>
    <w:rsid w:val="00AA272F"/>
    <w:rsid w:val="00AA398F"/>
    <w:rsid w:val="00AA5FA6"/>
    <w:rsid w:val="00AC613B"/>
    <w:rsid w:val="00AC7103"/>
    <w:rsid w:val="00AD1D43"/>
    <w:rsid w:val="00AE1BB3"/>
    <w:rsid w:val="00AE2AE3"/>
    <w:rsid w:val="00AE35F8"/>
    <w:rsid w:val="00B00C51"/>
    <w:rsid w:val="00B10A2E"/>
    <w:rsid w:val="00B1756A"/>
    <w:rsid w:val="00B24064"/>
    <w:rsid w:val="00B24C19"/>
    <w:rsid w:val="00B33088"/>
    <w:rsid w:val="00B361A1"/>
    <w:rsid w:val="00B60F91"/>
    <w:rsid w:val="00B6242A"/>
    <w:rsid w:val="00B6511C"/>
    <w:rsid w:val="00B66EA4"/>
    <w:rsid w:val="00B77A3C"/>
    <w:rsid w:val="00B824CB"/>
    <w:rsid w:val="00B83458"/>
    <w:rsid w:val="00B96C75"/>
    <w:rsid w:val="00BC4BAF"/>
    <w:rsid w:val="00BD1555"/>
    <w:rsid w:val="00BD7A7D"/>
    <w:rsid w:val="00BE1142"/>
    <w:rsid w:val="00BE3F42"/>
    <w:rsid w:val="00BE70F8"/>
    <w:rsid w:val="00BF09CE"/>
    <w:rsid w:val="00C003DA"/>
    <w:rsid w:val="00C03EC0"/>
    <w:rsid w:val="00C057CB"/>
    <w:rsid w:val="00C114FB"/>
    <w:rsid w:val="00C13CB2"/>
    <w:rsid w:val="00C20C9E"/>
    <w:rsid w:val="00C25325"/>
    <w:rsid w:val="00C263E0"/>
    <w:rsid w:val="00C369CF"/>
    <w:rsid w:val="00C42DE1"/>
    <w:rsid w:val="00C46535"/>
    <w:rsid w:val="00C540FD"/>
    <w:rsid w:val="00C54FDC"/>
    <w:rsid w:val="00C657D7"/>
    <w:rsid w:val="00C671C5"/>
    <w:rsid w:val="00C71A32"/>
    <w:rsid w:val="00C75229"/>
    <w:rsid w:val="00C7623E"/>
    <w:rsid w:val="00C82B47"/>
    <w:rsid w:val="00C92E6C"/>
    <w:rsid w:val="00C94420"/>
    <w:rsid w:val="00CA3A52"/>
    <w:rsid w:val="00CB298A"/>
    <w:rsid w:val="00CD23CD"/>
    <w:rsid w:val="00CE1E46"/>
    <w:rsid w:val="00CE30F5"/>
    <w:rsid w:val="00CF0D2B"/>
    <w:rsid w:val="00CF287E"/>
    <w:rsid w:val="00CF294C"/>
    <w:rsid w:val="00CF319E"/>
    <w:rsid w:val="00CF6E1C"/>
    <w:rsid w:val="00D0020C"/>
    <w:rsid w:val="00D05B06"/>
    <w:rsid w:val="00D05E7B"/>
    <w:rsid w:val="00D21047"/>
    <w:rsid w:val="00D256C8"/>
    <w:rsid w:val="00D3098F"/>
    <w:rsid w:val="00D343D0"/>
    <w:rsid w:val="00D43D17"/>
    <w:rsid w:val="00D54379"/>
    <w:rsid w:val="00D54FDF"/>
    <w:rsid w:val="00D551AB"/>
    <w:rsid w:val="00D56A00"/>
    <w:rsid w:val="00D64B72"/>
    <w:rsid w:val="00D74CAD"/>
    <w:rsid w:val="00D77785"/>
    <w:rsid w:val="00D821AC"/>
    <w:rsid w:val="00D90861"/>
    <w:rsid w:val="00D9118B"/>
    <w:rsid w:val="00D91904"/>
    <w:rsid w:val="00D9222C"/>
    <w:rsid w:val="00DA28D0"/>
    <w:rsid w:val="00DA3394"/>
    <w:rsid w:val="00DA5C68"/>
    <w:rsid w:val="00DB7DF0"/>
    <w:rsid w:val="00DC51E0"/>
    <w:rsid w:val="00DD108B"/>
    <w:rsid w:val="00DD1144"/>
    <w:rsid w:val="00DD1A3B"/>
    <w:rsid w:val="00DD2D29"/>
    <w:rsid w:val="00DE207E"/>
    <w:rsid w:val="00DE37C6"/>
    <w:rsid w:val="00DF3F0B"/>
    <w:rsid w:val="00E043AB"/>
    <w:rsid w:val="00E27111"/>
    <w:rsid w:val="00E33BF8"/>
    <w:rsid w:val="00E352D8"/>
    <w:rsid w:val="00E42476"/>
    <w:rsid w:val="00E4642D"/>
    <w:rsid w:val="00E527AC"/>
    <w:rsid w:val="00E5679A"/>
    <w:rsid w:val="00E66CC3"/>
    <w:rsid w:val="00E7453D"/>
    <w:rsid w:val="00E87F92"/>
    <w:rsid w:val="00E91531"/>
    <w:rsid w:val="00EA0951"/>
    <w:rsid w:val="00EA3D8C"/>
    <w:rsid w:val="00EA4F4B"/>
    <w:rsid w:val="00EA58E9"/>
    <w:rsid w:val="00EA6431"/>
    <w:rsid w:val="00EB16FF"/>
    <w:rsid w:val="00EC504A"/>
    <w:rsid w:val="00EC53F1"/>
    <w:rsid w:val="00ED2CE8"/>
    <w:rsid w:val="00EE1594"/>
    <w:rsid w:val="00EE1A93"/>
    <w:rsid w:val="00EE3AD4"/>
    <w:rsid w:val="00EF18AC"/>
    <w:rsid w:val="00EF779A"/>
    <w:rsid w:val="00F119D2"/>
    <w:rsid w:val="00F31C4B"/>
    <w:rsid w:val="00F3668D"/>
    <w:rsid w:val="00F36A17"/>
    <w:rsid w:val="00F438A9"/>
    <w:rsid w:val="00F444C9"/>
    <w:rsid w:val="00F44A17"/>
    <w:rsid w:val="00F44BEF"/>
    <w:rsid w:val="00F46567"/>
    <w:rsid w:val="00F51E40"/>
    <w:rsid w:val="00F628A8"/>
    <w:rsid w:val="00F6311E"/>
    <w:rsid w:val="00F65C3A"/>
    <w:rsid w:val="00F713F2"/>
    <w:rsid w:val="00F744A7"/>
    <w:rsid w:val="00F7733E"/>
    <w:rsid w:val="00F821A7"/>
    <w:rsid w:val="00F85466"/>
    <w:rsid w:val="00F95EF9"/>
    <w:rsid w:val="00FA3165"/>
    <w:rsid w:val="00FA3CD4"/>
    <w:rsid w:val="00FB5FC6"/>
    <w:rsid w:val="00FC683D"/>
    <w:rsid w:val="00FC6BAC"/>
    <w:rsid w:val="00FC711F"/>
    <w:rsid w:val="00FD27CC"/>
    <w:rsid w:val="00FD7FC7"/>
    <w:rsid w:val="00FE2ECC"/>
    <w:rsid w:val="00FE58E2"/>
    <w:rsid w:val="00FF2499"/>
    <w:rsid w:val="00FF2BAC"/>
    <w:rsid w:val="00FF482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9FDED"/>
  <w15:docId w15:val="{2F548E65-2BC6-478F-A1F6-01A5B4F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C1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FC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FC1"/>
    <w:pPr>
      <w:numPr>
        <w:ilvl w:val="1"/>
        <w:numId w:val="1"/>
      </w:numPr>
      <w:spacing w:before="60"/>
      <w:jc w:val="both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FC1"/>
    <w:pPr>
      <w:numPr>
        <w:ilvl w:val="2"/>
        <w:numId w:val="1"/>
      </w:numPr>
      <w:tabs>
        <w:tab w:val="left" w:pos="851"/>
      </w:tabs>
      <w:spacing w:before="60"/>
      <w:jc w:val="both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5FC1"/>
    <w:pPr>
      <w:numPr>
        <w:ilvl w:val="3"/>
        <w:numId w:val="1"/>
      </w:numPr>
      <w:spacing w:before="60"/>
      <w:ind w:right="-91"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FC1"/>
    <w:pPr>
      <w:keepNext/>
      <w:numPr>
        <w:ilvl w:val="4"/>
        <w:numId w:val="1"/>
      </w:numPr>
      <w:spacing w:before="60"/>
      <w:jc w:val="center"/>
      <w:outlineLvl w:val="4"/>
    </w:pPr>
    <w:rPr>
      <w:rFonts w:ascii="Arial" w:hAnsi="Arial"/>
      <w:b/>
      <w:caps/>
      <w:sz w:val="36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5FC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5FC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5FC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5FC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0C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50C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50C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50C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9A50C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9A50CB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9A50C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9A50C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9A50CB"/>
    <w:rPr>
      <w:rFonts w:ascii="Cambria" w:hAnsi="Cambria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9E5FC1"/>
    <w:pPr>
      <w:widowControl w:val="0"/>
      <w:tabs>
        <w:tab w:val="center" w:pos="4153"/>
        <w:tab w:val="right" w:pos="8306"/>
      </w:tabs>
      <w:spacing w:before="60"/>
      <w:jc w:val="both"/>
    </w:pPr>
    <w:rPr>
      <w:sz w:val="24"/>
      <w:lang w:val="bg-BG"/>
    </w:rPr>
  </w:style>
  <w:style w:type="character" w:customStyle="1" w:styleId="HeaderChar">
    <w:name w:val="Header Char"/>
    <w:link w:val="Header"/>
    <w:uiPriority w:val="99"/>
    <w:semiHidden/>
    <w:locked/>
    <w:rsid w:val="0016402B"/>
    <w:rPr>
      <w:rFonts w:cs="Times New Roman"/>
      <w:sz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9E5FC1"/>
    <w:pPr>
      <w:widowControl w:val="0"/>
      <w:tabs>
        <w:tab w:val="center" w:pos="4153"/>
        <w:tab w:val="right" w:pos="8306"/>
      </w:tabs>
      <w:spacing w:before="60"/>
      <w:jc w:val="both"/>
    </w:pPr>
    <w:rPr>
      <w:sz w:val="24"/>
      <w:lang w:val="bg-BG"/>
    </w:rPr>
  </w:style>
  <w:style w:type="character" w:customStyle="1" w:styleId="FooterChar">
    <w:name w:val="Footer Char"/>
    <w:link w:val="Footer"/>
    <w:uiPriority w:val="99"/>
    <w:semiHidden/>
    <w:locked/>
    <w:rsid w:val="009A50CB"/>
    <w:rPr>
      <w:rFonts w:cs="Times New Roman"/>
      <w:sz w:val="20"/>
      <w:szCs w:val="20"/>
      <w:lang w:val="en-GB" w:eastAsia="en-US"/>
    </w:rPr>
  </w:style>
  <w:style w:type="paragraph" w:customStyle="1" w:styleId="Bullet1">
    <w:name w:val="Bullet 1"/>
    <w:basedOn w:val="Normal"/>
    <w:uiPriority w:val="99"/>
    <w:rsid w:val="009E5FC1"/>
    <w:pPr>
      <w:numPr>
        <w:numId w:val="2"/>
      </w:numPr>
      <w:spacing w:before="60"/>
      <w:jc w:val="both"/>
    </w:pPr>
    <w:rPr>
      <w:sz w:val="24"/>
      <w:lang w:val="bg-BG"/>
    </w:rPr>
  </w:style>
  <w:style w:type="paragraph" w:customStyle="1" w:styleId="Style1">
    <w:name w:val="Style1"/>
    <w:basedOn w:val="Normal"/>
    <w:uiPriority w:val="99"/>
    <w:rsid w:val="009E5FC1"/>
    <w:pPr>
      <w:numPr>
        <w:numId w:val="3"/>
      </w:numPr>
      <w:jc w:val="both"/>
    </w:pPr>
    <w:rPr>
      <w:lang w:val="bg-BG"/>
    </w:rPr>
  </w:style>
  <w:style w:type="character" w:styleId="Hyperlink">
    <w:name w:val="Hyperlink"/>
    <w:uiPriority w:val="99"/>
    <w:rsid w:val="009E5FC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E5FC1"/>
    <w:pPr>
      <w:ind w:right="289" w:firstLine="720"/>
      <w:jc w:val="both"/>
    </w:pPr>
    <w:rPr>
      <w:color w:val="000000"/>
      <w:sz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A50CB"/>
    <w:rPr>
      <w:rFonts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E5FC1"/>
    <w:pPr>
      <w:jc w:val="both"/>
    </w:pPr>
    <w:rPr>
      <w:color w:val="000000"/>
      <w:sz w:val="16"/>
      <w:lang w:val="ru-RU"/>
    </w:rPr>
  </w:style>
  <w:style w:type="character" w:customStyle="1" w:styleId="BodyTextChar">
    <w:name w:val="Body Text Char"/>
    <w:link w:val="BodyText"/>
    <w:uiPriority w:val="99"/>
    <w:semiHidden/>
    <w:locked/>
    <w:rsid w:val="009A50CB"/>
    <w:rPr>
      <w:rFonts w:cs="Times New Roman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9E5FC1"/>
    <w:rPr>
      <w:rFonts w:cs="Times New Roman"/>
      <w:color w:val="800080"/>
      <w:u w:val="single"/>
    </w:rPr>
  </w:style>
  <w:style w:type="character" w:customStyle="1" w:styleId="MessageHeaderLabel">
    <w:name w:val="Message Header Label"/>
    <w:uiPriority w:val="99"/>
    <w:rsid w:val="009E5FC1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uiPriority w:val="99"/>
    <w:rsid w:val="009E5FC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color w:val="auto"/>
      <w:spacing w:val="-5"/>
      <w:sz w:val="20"/>
      <w:lang w:val="en-GB"/>
    </w:rPr>
  </w:style>
  <w:style w:type="character" w:customStyle="1" w:styleId="MessageHeaderChar">
    <w:name w:val="Message Header Char"/>
    <w:link w:val="MessageHeader"/>
    <w:uiPriority w:val="99"/>
    <w:semiHidden/>
    <w:locked/>
    <w:rsid w:val="009A50C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9E5FC1"/>
  </w:style>
  <w:style w:type="character" w:styleId="Emphasis">
    <w:name w:val="Emphasis"/>
    <w:uiPriority w:val="99"/>
    <w:qFormat/>
    <w:rsid w:val="009E5FC1"/>
    <w:rPr>
      <w:rFonts w:ascii="Arial Black" w:hAnsi="Arial Black" w:cs="Times New Roman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9E5FC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Heading10">
    <w:name w:val="Heading1"/>
    <w:basedOn w:val="Normal"/>
    <w:uiPriority w:val="99"/>
    <w:rsid w:val="009E5FC1"/>
    <w:pPr>
      <w:tabs>
        <w:tab w:val="left" w:pos="426"/>
        <w:tab w:val="right" w:leader="dot" w:pos="9498"/>
      </w:tabs>
      <w:spacing w:before="120"/>
      <w:jc w:val="both"/>
    </w:pPr>
    <w:rPr>
      <w:rFonts w:ascii="Hebar" w:hAnsi="Hebar"/>
      <w:b/>
      <w:caps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2E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50CB"/>
    <w:rPr>
      <w:rFonts w:cs="Times New Roman"/>
      <w:sz w:val="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466F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A50CB"/>
    <w:rPr>
      <w:rFonts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28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2D44"/>
    <w:rPr>
      <w:rFonts w:cs="Times New Roman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Normal"/>
    <w:uiPriority w:val="99"/>
    <w:rsid w:val="00C540F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561749"/>
    <w:pPr>
      <w:jc w:val="center"/>
    </w:pPr>
    <w:rPr>
      <w:sz w:val="40"/>
      <w:szCs w:val="24"/>
      <w:u w:val="single"/>
      <w:lang w:val="bg-BG"/>
    </w:rPr>
  </w:style>
  <w:style w:type="character" w:customStyle="1" w:styleId="TitleChar">
    <w:name w:val="Title Char"/>
    <w:link w:val="Title"/>
    <w:uiPriority w:val="99"/>
    <w:locked/>
    <w:rsid w:val="00561749"/>
    <w:rPr>
      <w:rFonts w:cs="Times New Roman"/>
      <w:sz w:val="24"/>
      <w:szCs w:val="24"/>
      <w:u w:val="single"/>
      <w:lang w:eastAsia="en-US"/>
    </w:rPr>
  </w:style>
  <w:style w:type="paragraph" w:customStyle="1" w:styleId="xl31">
    <w:name w:val="xl31"/>
    <w:basedOn w:val="Normal"/>
    <w:uiPriority w:val="99"/>
    <w:rsid w:val="0056174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lockText">
    <w:name w:val="Block Text"/>
    <w:basedOn w:val="Normal"/>
    <w:locked/>
    <w:rsid w:val="00F119D2"/>
    <w:pPr>
      <w:ind w:left="289" w:right="289"/>
      <w:jc w:val="both"/>
    </w:pPr>
    <w:rPr>
      <w:rFonts w:ascii="Timok" w:hAnsi="Timok"/>
      <w:lang w:val="bg-BG"/>
    </w:rPr>
  </w:style>
  <w:style w:type="paragraph" w:styleId="ListParagraph">
    <w:name w:val="List Paragraph"/>
    <w:basedOn w:val="Normal"/>
    <w:uiPriority w:val="34"/>
    <w:qFormat/>
    <w:rsid w:val="006F6F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laikov@asar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ox@asar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Индекс на документа</vt:lpstr>
    </vt:vector>
  </TitlesOfParts>
  <Company>AM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на документа</dc:title>
  <dc:creator>ISO</dc:creator>
  <cp:lastModifiedBy>Todor Vlaikov</cp:lastModifiedBy>
  <cp:revision>14</cp:revision>
  <cp:lastPrinted>2021-09-14T07:20:00Z</cp:lastPrinted>
  <dcterms:created xsi:type="dcterms:W3CDTF">2016-06-27T13:09:00Z</dcterms:created>
  <dcterms:modified xsi:type="dcterms:W3CDTF">2024-03-07T11:14:00Z</dcterms:modified>
</cp:coreProperties>
</file>