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B0D" w14:textId="77777777" w:rsidR="009A4283" w:rsidRDefault="009A4283" w:rsidP="009A4283">
      <w:pPr>
        <w:tabs>
          <w:tab w:val="left" w:pos="1080"/>
        </w:tabs>
        <w:rPr>
          <w:lang w:val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9A4283" w14:paraId="235B78F9" w14:textId="77777777" w:rsidTr="009A4283">
        <w:tc>
          <w:tcPr>
            <w:tcW w:w="4536" w:type="dxa"/>
            <w:hideMark/>
          </w:tcPr>
          <w:p w14:paraId="3D05ADCE" w14:textId="77777777" w:rsidR="009A4283" w:rsidRDefault="009A4283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>
              <w:br w:type="page"/>
            </w:r>
            <w:r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  <w:hideMark/>
          </w:tcPr>
          <w:p w14:paraId="1DE989E3" w14:textId="745A5050" w:rsidR="009A4283" w:rsidRDefault="009A4283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</w:p>
        </w:tc>
      </w:tr>
      <w:tr w:rsidR="009A4283" w14:paraId="18695990" w14:textId="77777777" w:rsidTr="009A4283">
        <w:tc>
          <w:tcPr>
            <w:tcW w:w="4536" w:type="dxa"/>
            <w:hideMark/>
          </w:tcPr>
          <w:p w14:paraId="073CA215" w14:textId="77777777" w:rsidR="009A4283" w:rsidRDefault="009A4283">
            <w:pPr>
              <w:ind w:left="57" w:right="57"/>
              <w:rPr>
                <w:sz w:val="16"/>
              </w:rPr>
            </w:pPr>
            <w:r>
              <w:rPr>
                <w:sz w:val="16"/>
                <w:lang w:val="bg-BG"/>
              </w:rPr>
              <w:t>РИ-</w:t>
            </w:r>
            <w:r>
              <w:rPr>
                <w:sz w:val="16"/>
              </w:rPr>
              <w:t>ИС</w:t>
            </w:r>
            <w:r>
              <w:rPr>
                <w:sz w:val="16"/>
                <w:lang w:val="bg-BG"/>
              </w:rPr>
              <w:t>У</w:t>
            </w:r>
            <w:r>
              <w:rPr>
                <w:sz w:val="16"/>
              </w:rPr>
              <w:t>-0</w:t>
            </w:r>
            <w:r>
              <w:rPr>
                <w:sz w:val="16"/>
                <w:lang w:val="bg-BG"/>
              </w:rPr>
              <w:t>7</w:t>
            </w:r>
            <w:r>
              <w:rPr>
                <w:sz w:val="16"/>
              </w:rPr>
              <w:t>.0</w:t>
            </w:r>
            <w:r>
              <w:rPr>
                <w:sz w:val="16"/>
                <w:lang w:val="bg-BG"/>
              </w:rPr>
              <w:t>1</w:t>
            </w:r>
            <w:r>
              <w:rPr>
                <w:sz w:val="16"/>
              </w:rPr>
              <w:t>.0</w:t>
            </w:r>
            <w:r>
              <w:rPr>
                <w:sz w:val="16"/>
                <w:lang w:val="bg-BG"/>
              </w:rPr>
              <w:t>1</w:t>
            </w:r>
            <w:r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14:paraId="3C22A6E4" w14:textId="77777777" w:rsidR="009A4283" w:rsidRDefault="009A4283">
            <w:pPr>
              <w:ind w:left="57" w:right="57"/>
              <w:rPr>
                <w:b/>
                <w:sz w:val="16"/>
              </w:rPr>
            </w:pPr>
          </w:p>
        </w:tc>
      </w:tr>
    </w:tbl>
    <w:p w14:paraId="1C9DAFE6" w14:textId="553DDC20" w:rsidR="009A4283" w:rsidRDefault="009A4283" w:rsidP="009A4283">
      <w:pPr>
        <w:pStyle w:val="Caption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„</w:t>
      </w:r>
      <w:r>
        <w:rPr>
          <w:sz w:val="24"/>
          <w:szCs w:val="24"/>
          <w:u w:val="single"/>
        </w:rPr>
        <w:t>АСАРЕЛ-МЕДЕТ</w:t>
      </w:r>
      <w:r>
        <w:rPr>
          <w:sz w:val="24"/>
          <w:szCs w:val="24"/>
          <w:u w:val="single"/>
          <w:lang w:val="bg-BG"/>
        </w:rPr>
        <w:t>“</w:t>
      </w:r>
      <w:r>
        <w:rPr>
          <w:sz w:val="24"/>
          <w:szCs w:val="24"/>
          <w:u w:val="single"/>
        </w:rPr>
        <w:t>АД – ГР. ПАНАГЮРИЩЕ</w:t>
      </w:r>
    </w:p>
    <w:p w14:paraId="6F2F4398" w14:textId="207C9566" w:rsidR="009A4283" w:rsidRPr="00863126" w:rsidRDefault="00924B95" w:rsidP="009A4283">
      <w:pPr>
        <w:jc w:val="both"/>
        <w:rPr>
          <w:rStyle w:val="cursorpointerregnospan"/>
          <w:lang w:val="bg-BG"/>
        </w:rPr>
      </w:pPr>
      <w:r>
        <w:rPr>
          <w:rStyle w:val="cursorpointerregnospan"/>
          <w:lang w:val="bg-BG"/>
        </w:rPr>
        <w:t>р</w:t>
      </w:r>
      <w:r w:rsidR="009A4283">
        <w:rPr>
          <w:rStyle w:val="cursorpointerregnospan"/>
        </w:rPr>
        <w:t>ег.</w:t>
      </w:r>
      <w:r w:rsidR="0055619E">
        <w:rPr>
          <w:rStyle w:val="cursorpointerregnospan"/>
          <w:lang w:val="bg-BG"/>
        </w:rPr>
        <w:t xml:space="preserve"> </w:t>
      </w:r>
      <w:r w:rsidR="009A4283">
        <w:rPr>
          <w:rStyle w:val="cursorpointerregnospan"/>
        </w:rPr>
        <w:t>№</w:t>
      </w:r>
      <w:r w:rsidR="00863126">
        <w:rPr>
          <w:rStyle w:val="cursorpointerregnospan"/>
          <w:lang w:val="bg-BG"/>
        </w:rPr>
        <w:t xml:space="preserve"> 93-00-</w:t>
      </w:r>
      <w:r w:rsidR="00A83C8E">
        <w:rPr>
          <w:rStyle w:val="cursorpointerregnospan"/>
          <w:lang w:val="bg-BG"/>
        </w:rPr>
        <w:t>12679</w:t>
      </w:r>
      <w:r w:rsidR="00863126">
        <w:rPr>
          <w:rStyle w:val="cursorpointerregnospan"/>
          <w:lang w:val="bg-BG"/>
        </w:rPr>
        <w:t xml:space="preserve"> </w:t>
      </w:r>
      <w:r w:rsidR="009A4283">
        <w:rPr>
          <w:rStyle w:val="cursorpointerregnospan"/>
        </w:rPr>
        <w:t>/</w:t>
      </w:r>
      <w:r w:rsidR="009A4283">
        <w:rPr>
          <w:rStyle w:val="cursorpointerregnospan"/>
          <w:lang w:val="bg-BG"/>
        </w:rPr>
        <w:t xml:space="preserve"> </w:t>
      </w:r>
      <w:r w:rsidR="00132021">
        <w:rPr>
          <w:rStyle w:val="cursorpointerregnospan"/>
          <w:lang w:val="bg-BG"/>
        </w:rPr>
        <w:t>1</w:t>
      </w:r>
      <w:r w:rsidR="0093422D">
        <w:rPr>
          <w:rStyle w:val="cursorpointerregnospan"/>
          <w:lang w:val="bg-BG"/>
        </w:rPr>
        <w:t>1</w:t>
      </w:r>
      <w:r w:rsidR="009A4283">
        <w:rPr>
          <w:rStyle w:val="cursorpointerregnospan"/>
          <w:lang w:val="bg-BG"/>
        </w:rPr>
        <w:t>.</w:t>
      </w:r>
      <w:r w:rsidR="0093422D">
        <w:rPr>
          <w:rStyle w:val="cursorpointerregnospan"/>
          <w:lang w:val="bg-BG"/>
        </w:rPr>
        <w:t>11</w:t>
      </w:r>
      <w:r w:rsidR="009A4283">
        <w:rPr>
          <w:rStyle w:val="cursorpointerregnospan"/>
          <w:lang w:val="bg-BG"/>
        </w:rPr>
        <w:t>.</w:t>
      </w:r>
      <w:r w:rsidR="009A4283">
        <w:rPr>
          <w:rStyle w:val="cursorpointerregnospan"/>
        </w:rPr>
        <w:t>20</w:t>
      </w:r>
      <w:r w:rsidR="009A4283">
        <w:rPr>
          <w:rStyle w:val="cursorpointerregnospan"/>
          <w:lang w:val="bg-BG"/>
        </w:rPr>
        <w:t xml:space="preserve">24 </w:t>
      </w:r>
      <w:r w:rsidR="009A4283">
        <w:rPr>
          <w:rStyle w:val="cursorpointerregnospan"/>
        </w:rPr>
        <w:t>г</w:t>
      </w:r>
      <w:r w:rsidR="00863126">
        <w:rPr>
          <w:rStyle w:val="cursorpointerregnospan"/>
          <w:lang w:val="bg-BG"/>
        </w:rPr>
        <w:t>.</w:t>
      </w:r>
    </w:p>
    <w:p w14:paraId="0340FF41" w14:textId="77777777" w:rsidR="009A4283" w:rsidRPr="009A4283" w:rsidRDefault="009A4283" w:rsidP="009A4283">
      <w:pPr>
        <w:jc w:val="both"/>
        <w:rPr>
          <w:b/>
          <w:sz w:val="28"/>
          <w:szCs w:val="28"/>
        </w:rPr>
      </w:pPr>
    </w:p>
    <w:p w14:paraId="6F8D1CC7" w14:textId="77777777" w:rsidR="009A4283" w:rsidRPr="009A4283" w:rsidRDefault="009A4283" w:rsidP="009A4283">
      <w:pPr>
        <w:ind w:left="6096"/>
        <w:rPr>
          <w:b/>
          <w:sz w:val="28"/>
          <w:szCs w:val="28"/>
          <w:lang w:val="ru-RU"/>
        </w:rPr>
      </w:pPr>
      <w:r w:rsidRPr="009A4283">
        <w:rPr>
          <w:b/>
          <w:sz w:val="28"/>
          <w:szCs w:val="28"/>
          <w:lang w:val="ru-RU"/>
        </w:rPr>
        <w:t>УТВЪРДИЛ:</w:t>
      </w:r>
    </w:p>
    <w:p w14:paraId="1395F908" w14:textId="2B093685" w:rsidR="009A4283" w:rsidRPr="009A4283" w:rsidRDefault="009A4283" w:rsidP="009A4283">
      <w:pPr>
        <w:ind w:left="6096"/>
        <w:rPr>
          <w:b/>
          <w:sz w:val="28"/>
          <w:szCs w:val="28"/>
        </w:rPr>
      </w:pPr>
      <w:r w:rsidRPr="009A4283">
        <w:rPr>
          <w:b/>
          <w:sz w:val="28"/>
          <w:szCs w:val="28"/>
          <w:lang w:val="bg-BG"/>
        </w:rPr>
        <w:t>ПРОКУРИСТ</w:t>
      </w:r>
      <w:r w:rsidRPr="009A4283">
        <w:rPr>
          <w:b/>
          <w:sz w:val="28"/>
          <w:szCs w:val="28"/>
        </w:rPr>
        <w:t>:</w:t>
      </w:r>
    </w:p>
    <w:p w14:paraId="598FF39A" w14:textId="67020317" w:rsidR="009A4283" w:rsidRPr="009A4283" w:rsidRDefault="009A4283" w:rsidP="009A4283">
      <w:pPr>
        <w:jc w:val="right"/>
        <w:rPr>
          <w:b/>
          <w:sz w:val="28"/>
          <w:szCs w:val="28"/>
        </w:rPr>
      </w:pPr>
      <w:r w:rsidRPr="009A4283">
        <w:rPr>
          <w:b/>
          <w:sz w:val="28"/>
          <w:szCs w:val="28"/>
        </w:rPr>
        <w:t>/</w:t>
      </w:r>
      <w:r w:rsidRPr="009A4283">
        <w:rPr>
          <w:b/>
          <w:sz w:val="28"/>
          <w:szCs w:val="28"/>
          <w:lang w:val="bg-BG"/>
        </w:rPr>
        <w:t>Г. Костова</w:t>
      </w:r>
      <w:r w:rsidRPr="009A4283">
        <w:rPr>
          <w:b/>
          <w:sz w:val="28"/>
          <w:szCs w:val="28"/>
        </w:rPr>
        <w:t>/</w:t>
      </w:r>
    </w:p>
    <w:p w14:paraId="028141E7" w14:textId="77777777" w:rsidR="009A4283" w:rsidRPr="009A4283" w:rsidRDefault="009A4283" w:rsidP="009A4283">
      <w:pPr>
        <w:jc w:val="right"/>
        <w:rPr>
          <w:b/>
          <w:sz w:val="28"/>
          <w:szCs w:val="28"/>
          <w:lang w:val="bg-BG"/>
        </w:rPr>
      </w:pPr>
      <w:r w:rsidRPr="009A4283">
        <w:rPr>
          <w:b/>
          <w:sz w:val="28"/>
          <w:szCs w:val="28"/>
          <w:lang w:val="bg-BG"/>
        </w:rPr>
        <w:t>Дата:…………………..</w:t>
      </w:r>
    </w:p>
    <w:p w14:paraId="7609EFF3" w14:textId="5DF53DAF" w:rsidR="004D6B8B" w:rsidRDefault="004D6B8B" w:rsidP="009A4283">
      <w:pPr>
        <w:jc w:val="center"/>
        <w:rPr>
          <w:b/>
          <w:sz w:val="28"/>
          <w:szCs w:val="28"/>
          <w:lang w:val="bg-BG"/>
        </w:rPr>
      </w:pPr>
    </w:p>
    <w:p w14:paraId="0912F7AC" w14:textId="77777777" w:rsidR="009A4283" w:rsidRPr="009A4283" w:rsidRDefault="009A4283" w:rsidP="009A4283">
      <w:pPr>
        <w:jc w:val="center"/>
        <w:rPr>
          <w:b/>
          <w:sz w:val="28"/>
          <w:szCs w:val="28"/>
          <w:lang w:val="bg-BG"/>
        </w:rPr>
      </w:pPr>
      <w:r w:rsidRPr="009A4283">
        <w:rPr>
          <w:b/>
          <w:sz w:val="28"/>
          <w:szCs w:val="28"/>
          <w:lang w:val="bg-BG"/>
        </w:rPr>
        <w:t>ТЕХНИЧЕСКО ЗАДАНИЕ</w:t>
      </w:r>
    </w:p>
    <w:p w14:paraId="37B42827" w14:textId="77777777" w:rsidR="009A4283" w:rsidRPr="009A4283" w:rsidRDefault="009A4283" w:rsidP="009A4283">
      <w:pPr>
        <w:jc w:val="center"/>
        <w:rPr>
          <w:sz w:val="28"/>
          <w:szCs w:val="28"/>
          <w:lang w:val="bg-BG"/>
        </w:rPr>
      </w:pPr>
      <w:r w:rsidRPr="009A4283">
        <w:rPr>
          <w:sz w:val="28"/>
          <w:szCs w:val="28"/>
          <w:lang w:val="bg-BG"/>
        </w:rPr>
        <w:t>за</w:t>
      </w:r>
    </w:p>
    <w:p w14:paraId="15752026" w14:textId="0BE938C2" w:rsidR="009A4283" w:rsidRPr="00A1717D" w:rsidRDefault="009A4283" w:rsidP="00132021">
      <w:pPr>
        <w:jc w:val="both"/>
        <w:rPr>
          <w:sz w:val="28"/>
          <w:szCs w:val="28"/>
          <w:lang w:val="en-US"/>
        </w:rPr>
      </w:pPr>
      <w:r w:rsidRPr="009A4283">
        <w:rPr>
          <w:sz w:val="28"/>
          <w:szCs w:val="28"/>
          <w:lang w:eastAsia="bg-BG"/>
        </w:rPr>
        <w:t xml:space="preserve">Изготвяне на </w:t>
      </w:r>
      <w:r w:rsidR="00035F2F">
        <w:rPr>
          <w:sz w:val="28"/>
          <w:szCs w:val="28"/>
          <w:lang w:val="bg-BG" w:eastAsia="bg-BG"/>
        </w:rPr>
        <w:t>Р</w:t>
      </w:r>
      <w:r w:rsidRPr="009A4283">
        <w:rPr>
          <w:sz w:val="28"/>
          <w:szCs w:val="28"/>
          <w:lang w:eastAsia="bg-BG"/>
        </w:rPr>
        <w:t xml:space="preserve">аботен проект </w:t>
      </w:r>
      <w:r w:rsidR="007C29D8">
        <w:rPr>
          <w:sz w:val="28"/>
          <w:szCs w:val="28"/>
          <w:lang w:val="bg-BG" w:eastAsia="bg-BG"/>
        </w:rPr>
        <w:t>за</w:t>
      </w:r>
      <w:r w:rsidR="00035F2F">
        <w:rPr>
          <w:sz w:val="28"/>
          <w:szCs w:val="28"/>
          <w:lang w:val="bg-BG" w:eastAsia="bg-BG"/>
        </w:rPr>
        <w:t>:</w:t>
      </w:r>
      <w:r w:rsidRPr="009A4283">
        <w:rPr>
          <w:sz w:val="28"/>
          <w:szCs w:val="28"/>
          <w:lang w:eastAsia="bg-BG"/>
        </w:rPr>
        <w:t xml:space="preserve"> </w:t>
      </w:r>
      <w:r w:rsidR="00035F2F">
        <w:rPr>
          <w:sz w:val="28"/>
          <w:szCs w:val="28"/>
          <w:lang w:val="bg-BG" w:eastAsia="bg-BG"/>
        </w:rPr>
        <w:t>„</w:t>
      </w:r>
      <w:bookmarkStart w:id="0" w:name="_Hlk182226057"/>
      <w:r w:rsidR="0081553E">
        <w:rPr>
          <w:sz w:val="28"/>
          <w:szCs w:val="28"/>
          <w:lang w:val="bg-BG"/>
        </w:rPr>
        <w:t>Р</w:t>
      </w:r>
      <w:r w:rsidR="0081553E">
        <w:rPr>
          <w:sz w:val="28"/>
          <w:szCs w:val="28"/>
        </w:rPr>
        <w:t xml:space="preserve">емонтни площадки в </w:t>
      </w:r>
      <w:r w:rsidR="0081553E">
        <w:rPr>
          <w:sz w:val="28"/>
          <w:szCs w:val="28"/>
          <w:lang w:val="bg-BG"/>
        </w:rPr>
        <w:t>корпус</w:t>
      </w:r>
      <w:r w:rsidR="0081553E">
        <w:rPr>
          <w:sz w:val="28"/>
          <w:szCs w:val="28"/>
        </w:rPr>
        <w:t xml:space="preserve"> „</w:t>
      </w:r>
      <w:proofErr w:type="gramStart"/>
      <w:r w:rsidR="0081553E">
        <w:rPr>
          <w:sz w:val="28"/>
          <w:szCs w:val="28"/>
        </w:rPr>
        <w:t>Дезинтеграция</w:t>
      </w:r>
      <w:bookmarkEnd w:id="0"/>
      <w:r w:rsidRPr="009A4283">
        <w:rPr>
          <w:sz w:val="28"/>
          <w:szCs w:val="28"/>
          <w:lang w:eastAsia="bg-BG"/>
        </w:rPr>
        <w:t>“</w:t>
      </w:r>
      <w:proofErr w:type="gramEnd"/>
    </w:p>
    <w:p w14:paraId="1FAED7AC" w14:textId="77777777" w:rsidR="00661A3A" w:rsidRPr="00661A3A" w:rsidRDefault="00661A3A" w:rsidP="009A4283">
      <w:pPr>
        <w:jc w:val="center"/>
        <w:rPr>
          <w:sz w:val="28"/>
          <w:szCs w:val="28"/>
          <w:lang w:val="bg-BG"/>
        </w:rPr>
      </w:pPr>
    </w:p>
    <w:p w14:paraId="7FCC8107" w14:textId="11949470" w:rsidR="009A4283" w:rsidRDefault="009A4283" w:rsidP="009A4283">
      <w:pPr>
        <w:jc w:val="both"/>
        <w:rPr>
          <w:b/>
          <w:sz w:val="28"/>
          <w:szCs w:val="28"/>
        </w:rPr>
      </w:pPr>
      <w:r w:rsidRPr="00B75DAC">
        <w:rPr>
          <w:b/>
          <w:sz w:val="28"/>
          <w:szCs w:val="28"/>
        </w:rPr>
        <w:t>І. Съществуващо положение</w:t>
      </w:r>
    </w:p>
    <w:p w14:paraId="6426AE2B" w14:textId="572A3E75" w:rsidR="00FA4138" w:rsidRDefault="00A1717D" w:rsidP="009A42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A033D4">
        <w:rPr>
          <w:sz w:val="28"/>
          <w:szCs w:val="28"/>
        </w:rPr>
        <w:t xml:space="preserve">т пуска в експлоатация </w:t>
      </w:r>
      <w:r>
        <w:rPr>
          <w:sz w:val="28"/>
          <w:szCs w:val="28"/>
        </w:rPr>
        <w:t>на О</w:t>
      </w:r>
      <w:r>
        <w:rPr>
          <w:sz w:val="28"/>
          <w:szCs w:val="28"/>
          <w:lang w:val="bg-BG"/>
        </w:rPr>
        <w:t xml:space="preserve">богатителна </w:t>
      </w:r>
      <w:r>
        <w:rPr>
          <w:sz w:val="28"/>
          <w:szCs w:val="28"/>
        </w:rPr>
        <w:t>Ф</w:t>
      </w:r>
      <w:r>
        <w:rPr>
          <w:sz w:val="28"/>
          <w:szCs w:val="28"/>
          <w:lang w:val="bg-BG"/>
        </w:rPr>
        <w:t>абрика /ОФ/</w:t>
      </w:r>
      <w:r>
        <w:rPr>
          <w:sz w:val="28"/>
          <w:szCs w:val="28"/>
        </w:rPr>
        <w:t xml:space="preserve"> „</w:t>
      </w:r>
      <w:proofErr w:type="gramStart"/>
      <w:r>
        <w:rPr>
          <w:sz w:val="28"/>
          <w:szCs w:val="28"/>
        </w:rPr>
        <w:t>Асарел</w:t>
      </w:r>
      <w:r>
        <w:rPr>
          <w:sz w:val="28"/>
          <w:szCs w:val="28"/>
          <w:lang w:val="bg-BG"/>
        </w:rPr>
        <w:t>“</w:t>
      </w:r>
      <w:r>
        <w:rPr>
          <w:sz w:val="28"/>
          <w:szCs w:val="28"/>
        </w:rPr>
        <w:t xml:space="preserve"> през</w:t>
      </w:r>
      <w:proofErr w:type="gramEnd"/>
      <w:r>
        <w:rPr>
          <w:sz w:val="28"/>
          <w:szCs w:val="28"/>
        </w:rPr>
        <w:t xml:space="preserve"> 1989 година в </w:t>
      </w:r>
      <w:r>
        <w:rPr>
          <w:sz w:val="28"/>
          <w:szCs w:val="28"/>
          <w:lang w:val="bg-BG"/>
        </w:rPr>
        <w:t>корпус</w:t>
      </w:r>
      <w:r>
        <w:rPr>
          <w:sz w:val="28"/>
          <w:szCs w:val="28"/>
        </w:rPr>
        <w:t xml:space="preserve"> „Дезинтеграция“ се експлоатират</w:t>
      </w:r>
      <w:r w:rsidRPr="00242443">
        <w:rPr>
          <w:sz w:val="28"/>
          <w:szCs w:val="28"/>
        </w:rPr>
        <w:t xml:space="preserve"> пет</w:t>
      </w:r>
      <w:r>
        <w:rPr>
          <w:sz w:val="28"/>
          <w:szCs w:val="28"/>
        </w:rPr>
        <w:t xml:space="preserve"> броя</w:t>
      </w:r>
      <w:r w:rsidRPr="00242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мелници </w:t>
      </w:r>
      <w:r>
        <w:rPr>
          <w:bCs/>
          <w:sz w:val="28"/>
          <w:szCs w:val="28"/>
        </w:rPr>
        <w:t>за мокро самосмилане</w:t>
      </w:r>
      <w:r>
        <w:rPr>
          <w:sz w:val="28"/>
          <w:szCs w:val="28"/>
        </w:rPr>
        <w:t xml:space="preserve"> </w:t>
      </w:r>
      <w:r w:rsidRPr="00483A73">
        <w:rPr>
          <w:sz w:val="28"/>
          <w:szCs w:val="28"/>
        </w:rPr>
        <w:t>ММС</w:t>
      </w:r>
      <w:r w:rsidRPr="00483A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7,0x2,</w:t>
      </w:r>
      <w:r w:rsidRPr="00483A73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Във връзка с реконструкцията и модернизацията на рудоподготовката на ОФ с цел увеличаване на производствения капацитет през 2021</w:t>
      </w:r>
      <w:r>
        <w:rPr>
          <w:bCs/>
          <w:iCs/>
          <w:sz w:val="28"/>
          <w:szCs w:val="28"/>
          <w:lang w:val="bg-BG"/>
        </w:rPr>
        <w:t xml:space="preserve"> </w:t>
      </w:r>
      <w:r>
        <w:rPr>
          <w:bCs/>
          <w:iCs/>
          <w:sz w:val="28"/>
          <w:szCs w:val="28"/>
        </w:rPr>
        <w:t xml:space="preserve">г. е въведена в експлоатация мелница </w:t>
      </w:r>
      <w:r w:rsidRPr="00263179">
        <w:rPr>
          <w:bCs/>
          <w:iCs/>
          <w:sz w:val="28"/>
          <w:szCs w:val="28"/>
        </w:rPr>
        <w:t>ММС 7,0</w:t>
      </w:r>
      <w:r>
        <w:rPr>
          <w:bCs/>
          <w:iCs/>
          <w:sz w:val="28"/>
          <w:szCs w:val="28"/>
        </w:rPr>
        <w:t xml:space="preserve"> </w:t>
      </w:r>
      <w:r w:rsidRPr="00263179">
        <w:rPr>
          <w:bCs/>
          <w:iCs/>
          <w:sz w:val="28"/>
          <w:szCs w:val="28"/>
        </w:rPr>
        <w:t>х</w:t>
      </w:r>
      <w:r>
        <w:rPr>
          <w:bCs/>
          <w:iCs/>
          <w:sz w:val="28"/>
          <w:szCs w:val="28"/>
        </w:rPr>
        <w:t xml:space="preserve"> </w:t>
      </w:r>
      <w:r w:rsidRPr="00263179">
        <w:rPr>
          <w:bCs/>
          <w:iCs/>
          <w:sz w:val="28"/>
          <w:szCs w:val="28"/>
        </w:rPr>
        <w:t>2,3</w:t>
      </w:r>
      <w:r>
        <w:rPr>
          <w:bCs/>
          <w:iCs/>
          <w:sz w:val="28"/>
          <w:szCs w:val="28"/>
        </w:rPr>
        <w:t xml:space="preserve"> № 6 и през </w:t>
      </w:r>
      <w:r>
        <w:rPr>
          <w:sz w:val="28"/>
          <w:szCs w:val="28"/>
        </w:rPr>
        <w:t xml:space="preserve">2023 година е въведена в експлоатация </w:t>
      </w:r>
      <w:r>
        <w:rPr>
          <w:color w:val="000000"/>
          <w:sz w:val="28"/>
          <w:szCs w:val="28"/>
        </w:rPr>
        <w:t>Топкова мелница 22</w:t>
      </w:r>
      <w:r>
        <w:rPr>
          <w:color w:val="000000"/>
          <w:sz w:val="28"/>
          <w:szCs w:val="28"/>
          <w:lang w:val="en-US"/>
        </w:rPr>
        <w:t>’x33,5’</w:t>
      </w:r>
      <w:r>
        <w:rPr>
          <w:bCs/>
          <w:sz w:val="28"/>
          <w:szCs w:val="28"/>
        </w:rPr>
        <w:t>. Около всяка една от мелниците преди пуска им в експлоатация има изградени ремонтни площадки,</w:t>
      </w:r>
      <w:r>
        <w:rPr>
          <w:bCs/>
          <w:sz w:val="28"/>
          <w:szCs w:val="28"/>
          <w:lang w:val="bg-BG"/>
        </w:rPr>
        <w:t xml:space="preserve"> за</w:t>
      </w:r>
      <w:r>
        <w:rPr>
          <w:bCs/>
          <w:sz w:val="28"/>
          <w:szCs w:val="28"/>
        </w:rPr>
        <w:t xml:space="preserve"> които се </w:t>
      </w:r>
      <w:r>
        <w:rPr>
          <w:bCs/>
          <w:sz w:val="28"/>
          <w:szCs w:val="28"/>
          <w:lang w:val="bg-BG"/>
        </w:rPr>
        <w:t xml:space="preserve">е </w:t>
      </w:r>
      <w:r>
        <w:rPr>
          <w:bCs/>
          <w:sz w:val="28"/>
          <w:szCs w:val="28"/>
        </w:rPr>
        <w:t>смята</w:t>
      </w:r>
      <w:r>
        <w:rPr>
          <w:bCs/>
          <w:sz w:val="28"/>
          <w:szCs w:val="28"/>
          <w:lang w:val="bg-BG"/>
        </w:rPr>
        <w:t>ло</w:t>
      </w:r>
      <w:r>
        <w:rPr>
          <w:bCs/>
          <w:sz w:val="28"/>
          <w:szCs w:val="28"/>
        </w:rPr>
        <w:t>, че осигуряват необходимите</w:t>
      </w:r>
      <w:r w:rsidRPr="00792B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безопасни и функционални условия за извършване на ремонтни дейности. През годините на база натрупания опит при извъшване на ремонтни дейности е установено, че съществуващите ремонтни площадки не осигуряват необходимите безопасни и функционални условия за извършнане на всички ремонтни дейности при подмяната на елементи от облицовката.  На база гореизложеното възниква необходимост от изграждане на допълнителни ремонтни площадки около и под всяка една от мелниците в </w:t>
      </w:r>
      <w:r w:rsidR="00CD1C05">
        <w:rPr>
          <w:bCs/>
          <w:sz w:val="28"/>
          <w:szCs w:val="28"/>
          <w:lang w:val="bg-BG"/>
        </w:rPr>
        <w:t>корпус</w:t>
      </w:r>
      <w:r>
        <w:rPr>
          <w:bCs/>
          <w:sz w:val="28"/>
          <w:szCs w:val="28"/>
        </w:rPr>
        <w:t xml:space="preserve"> „Дезинтеграция“.</w:t>
      </w:r>
    </w:p>
    <w:p w14:paraId="0AAAFCF4" w14:textId="2AA28EC3" w:rsidR="000A7FD7" w:rsidRDefault="000A7FD7" w:rsidP="009A4283">
      <w:pPr>
        <w:ind w:firstLine="708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Не е добро състоянието и е необходима рехабилитация на стълбищата от южната и северна страна на естакадите МБ2 и СТ1.</w:t>
      </w:r>
    </w:p>
    <w:p w14:paraId="080F516B" w14:textId="432D7A4B" w:rsidR="000A7FD7" w:rsidRPr="000A7FD7" w:rsidRDefault="000A7FD7" w:rsidP="000A7FD7">
      <w:pPr>
        <w:ind w:firstLine="708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Възникнала е необходимостта з</w:t>
      </w:r>
      <w:r w:rsidRPr="000A7FD7">
        <w:rPr>
          <w:bCs/>
          <w:sz w:val="28"/>
          <w:szCs w:val="28"/>
          <w:lang w:val="bg-BG"/>
        </w:rPr>
        <w:t xml:space="preserve">а </w:t>
      </w:r>
      <w:r>
        <w:rPr>
          <w:bCs/>
          <w:sz w:val="28"/>
          <w:szCs w:val="28"/>
          <w:lang w:val="bg-BG"/>
        </w:rPr>
        <w:t xml:space="preserve">изпълнение </w:t>
      </w:r>
      <w:r w:rsidR="00661A3A">
        <w:rPr>
          <w:bCs/>
          <w:sz w:val="28"/>
          <w:szCs w:val="28"/>
          <w:lang w:val="bg-BG"/>
        </w:rPr>
        <w:t xml:space="preserve">на </w:t>
      </w:r>
      <w:r>
        <w:rPr>
          <w:bCs/>
          <w:sz w:val="28"/>
          <w:szCs w:val="28"/>
          <w:lang w:val="bg-BG"/>
        </w:rPr>
        <w:t>следните задачи за</w:t>
      </w:r>
      <w:r w:rsidRPr="000A7FD7">
        <w:rPr>
          <w:bCs/>
          <w:sz w:val="28"/>
          <w:szCs w:val="28"/>
          <w:lang w:val="bg-BG"/>
        </w:rPr>
        <w:t xml:space="preserve"> ГТЛ Д6:</w:t>
      </w:r>
    </w:p>
    <w:p w14:paraId="4EB33B67" w14:textId="7ABF4531" w:rsidR="000A7FD7" w:rsidRPr="000A7FD7" w:rsidRDefault="000A7FD7" w:rsidP="000A7FD7">
      <w:pPr>
        <w:jc w:val="both"/>
        <w:rPr>
          <w:bCs/>
          <w:sz w:val="28"/>
          <w:szCs w:val="28"/>
          <w:lang w:val="bg-BG"/>
        </w:rPr>
      </w:pPr>
      <w:r w:rsidRPr="000A7FD7">
        <w:rPr>
          <w:bCs/>
          <w:sz w:val="28"/>
          <w:szCs w:val="28"/>
          <w:lang w:val="bg-BG"/>
        </w:rPr>
        <w:t>-</w:t>
      </w:r>
      <w:r w:rsidRPr="000A7FD7">
        <w:rPr>
          <w:bCs/>
          <w:sz w:val="28"/>
          <w:szCs w:val="28"/>
          <w:lang w:val="bg-BG"/>
        </w:rPr>
        <w:tab/>
        <w:t>Проектиране на стойки за монтаж на барабан с нова ГТЛ (кангал)</w:t>
      </w:r>
      <w:r>
        <w:rPr>
          <w:bCs/>
          <w:sz w:val="28"/>
          <w:szCs w:val="28"/>
          <w:lang w:val="bg-BG"/>
        </w:rPr>
        <w:t>;</w:t>
      </w:r>
    </w:p>
    <w:p w14:paraId="4CFACDD6" w14:textId="593FF055" w:rsidR="000A7FD7" w:rsidRPr="000A7FD7" w:rsidRDefault="000A7FD7" w:rsidP="000A7FD7">
      <w:pPr>
        <w:jc w:val="both"/>
        <w:rPr>
          <w:bCs/>
          <w:sz w:val="28"/>
          <w:szCs w:val="28"/>
          <w:lang w:val="bg-BG"/>
        </w:rPr>
      </w:pPr>
      <w:r w:rsidRPr="000A7FD7">
        <w:rPr>
          <w:bCs/>
          <w:sz w:val="28"/>
          <w:szCs w:val="28"/>
          <w:lang w:val="bg-BG"/>
        </w:rPr>
        <w:t>-</w:t>
      </w:r>
      <w:r w:rsidRPr="000A7FD7">
        <w:rPr>
          <w:bCs/>
          <w:sz w:val="28"/>
          <w:szCs w:val="28"/>
          <w:lang w:val="bg-BG"/>
        </w:rPr>
        <w:tab/>
        <w:t>Проектиране на помощен барабан за изтегляне на старата ГТЛ – ще се ползва при подмяна на ГТЛ</w:t>
      </w:r>
      <w:r>
        <w:rPr>
          <w:bCs/>
          <w:sz w:val="28"/>
          <w:szCs w:val="28"/>
          <w:lang w:val="bg-BG"/>
        </w:rPr>
        <w:t>;</w:t>
      </w:r>
    </w:p>
    <w:p w14:paraId="4CB76867" w14:textId="7FF3EEDD" w:rsidR="000A7FD7" w:rsidRPr="000A7FD7" w:rsidRDefault="000A7FD7" w:rsidP="000A7FD7">
      <w:pPr>
        <w:jc w:val="both"/>
        <w:rPr>
          <w:bCs/>
          <w:sz w:val="28"/>
          <w:szCs w:val="28"/>
          <w:lang w:val="bg-BG"/>
        </w:rPr>
      </w:pPr>
      <w:r w:rsidRPr="000A7FD7">
        <w:rPr>
          <w:bCs/>
          <w:sz w:val="28"/>
          <w:szCs w:val="28"/>
          <w:lang w:val="bg-BG"/>
        </w:rPr>
        <w:t>-</w:t>
      </w:r>
      <w:r w:rsidRPr="000A7FD7">
        <w:rPr>
          <w:bCs/>
          <w:sz w:val="28"/>
          <w:szCs w:val="28"/>
          <w:lang w:val="bg-BG"/>
        </w:rPr>
        <w:tab/>
        <w:t>Проектиране на рамата или само на детайли (пети</w:t>
      </w:r>
      <w:r>
        <w:rPr>
          <w:bCs/>
          <w:sz w:val="28"/>
          <w:szCs w:val="28"/>
          <w:lang w:val="bg-BG"/>
        </w:rPr>
        <w:t>,</w:t>
      </w:r>
      <w:r w:rsidRPr="000A7FD7">
        <w:rPr>
          <w:bCs/>
          <w:sz w:val="28"/>
          <w:szCs w:val="28"/>
          <w:lang w:val="bg-BG"/>
        </w:rPr>
        <w:t xml:space="preserve"> планки</w:t>
      </w:r>
      <w:r>
        <w:rPr>
          <w:bCs/>
          <w:sz w:val="28"/>
          <w:szCs w:val="28"/>
          <w:lang w:val="bg-BG"/>
        </w:rPr>
        <w:t>,</w:t>
      </w:r>
      <w:r w:rsidRPr="000A7FD7">
        <w:rPr>
          <w:bCs/>
          <w:sz w:val="28"/>
          <w:szCs w:val="28"/>
          <w:lang w:val="bg-BG"/>
        </w:rPr>
        <w:t xml:space="preserve"> винтове) за промяна на типа на натяжния барабан – от барабан с вътрешно лагеруване към барабан с външно лагеруване.</w:t>
      </w:r>
    </w:p>
    <w:p w14:paraId="332D1335" w14:textId="19501DE4" w:rsidR="000A7FD7" w:rsidRPr="000A7FD7" w:rsidRDefault="000A7FD7" w:rsidP="000A7FD7">
      <w:pPr>
        <w:ind w:firstLine="708"/>
        <w:jc w:val="both"/>
        <w:rPr>
          <w:bCs/>
          <w:sz w:val="28"/>
          <w:szCs w:val="28"/>
          <w:lang w:val="bg-BG"/>
        </w:rPr>
      </w:pPr>
      <w:r w:rsidRPr="000A7FD7">
        <w:rPr>
          <w:bCs/>
          <w:sz w:val="28"/>
          <w:szCs w:val="28"/>
          <w:lang w:val="bg-BG"/>
        </w:rPr>
        <w:lastRenderedPageBreak/>
        <w:t>Възникнала е необходимостта за изпълнение следните задачи за ГТЛ МБ1:</w:t>
      </w:r>
    </w:p>
    <w:p w14:paraId="394B877D" w14:textId="53B4A5D1" w:rsidR="000A7FD7" w:rsidRPr="000A7FD7" w:rsidRDefault="000A7FD7" w:rsidP="000A7FD7">
      <w:pPr>
        <w:jc w:val="both"/>
        <w:rPr>
          <w:bCs/>
          <w:sz w:val="28"/>
          <w:szCs w:val="28"/>
          <w:lang w:val="bg-BG"/>
        </w:rPr>
      </w:pPr>
      <w:r w:rsidRPr="000A7FD7">
        <w:rPr>
          <w:bCs/>
          <w:sz w:val="28"/>
          <w:szCs w:val="28"/>
          <w:lang w:val="bg-BG"/>
        </w:rPr>
        <w:t>-</w:t>
      </w:r>
      <w:r w:rsidRPr="000A7FD7">
        <w:rPr>
          <w:bCs/>
          <w:sz w:val="28"/>
          <w:szCs w:val="28"/>
          <w:lang w:val="bg-BG"/>
        </w:rPr>
        <w:tab/>
      </w:r>
      <w:r>
        <w:rPr>
          <w:bCs/>
          <w:sz w:val="28"/>
          <w:szCs w:val="28"/>
          <w:lang w:val="bg-BG"/>
        </w:rPr>
        <w:t>П</w:t>
      </w:r>
      <w:r w:rsidRPr="000A7FD7">
        <w:rPr>
          <w:bCs/>
          <w:sz w:val="28"/>
          <w:szCs w:val="28"/>
          <w:lang w:val="bg-BG"/>
        </w:rPr>
        <w:t>роектиране на стойка за разполагане на нова ГТЛ, отвън на южната фасада в района на бетонната част на естакадата на МБ1, при люка над лентата.</w:t>
      </w:r>
    </w:p>
    <w:p w14:paraId="04D685BC" w14:textId="77777777" w:rsidR="00CD1C05" w:rsidRDefault="00CD1C05" w:rsidP="009A4283">
      <w:pPr>
        <w:ind w:firstLine="708"/>
        <w:jc w:val="both"/>
      </w:pPr>
    </w:p>
    <w:p w14:paraId="47BBFBEA" w14:textId="43143ACA" w:rsidR="009A4283" w:rsidRDefault="009A4283" w:rsidP="009A4283">
      <w:pPr>
        <w:jc w:val="both"/>
        <w:rPr>
          <w:b/>
          <w:sz w:val="28"/>
          <w:szCs w:val="28"/>
        </w:rPr>
      </w:pPr>
      <w:r w:rsidRPr="00B75DAC">
        <w:rPr>
          <w:b/>
          <w:sz w:val="28"/>
          <w:szCs w:val="28"/>
        </w:rPr>
        <w:t>ІІ. Цел на задачата</w:t>
      </w:r>
    </w:p>
    <w:p w14:paraId="282A8307" w14:textId="77777777" w:rsidR="000E718D" w:rsidRDefault="009A4283" w:rsidP="00507142">
      <w:pPr>
        <w:ind w:firstLine="708"/>
        <w:jc w:val="both"/>
        <w:rPr>
          <w:sz w:val="28"/>
          <w:szCs w:val="28"/>
          <w:lang w:val="bg-BG"/>
        </w:rPr>
      </w:pPr>
      <w:r w:rsidRPr="007C29D8">
        <w:rPr>
          <w:sz w:val="28"/>
          <w:szCs w:val="28"/>
        </w:rPr>
        <w:t>Целта на задачата е</w:t>
      </w:r>
      <w:r w:rsidR="000E718D">
        <w:rPr>
          <w:sz w:val="28"/>
          <w:szCs w:val="28"/>
          <w:lang w:val="bg-BG"/>
        </w:rPr>
        <w:t>:</w:t>
      </w:r>
    </w:p>
    <w:p w14:paraId="7BBF8DE7" w14:textId="1EA92BDA" w:rsidR="00507142" w:rsidRDefault="000E718D" w:rsidP="00507142">
      <w:pPr>
        <w:ind w:firstLine="708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/>
        </w:rPr>
        <w:t>1)</w:t>
      </w:r>
      <w:r w:rsidR="009A4283" w:rsidRPr="007C29D8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И</w:t>
      </w:r>
      <w:r w:rsidR="009A4283" w:rsidRPr="007C29D8">
        <w:rPr>
          <w:sz w:val="28"/>
          <w:szCs w:val="28"/>
        </w:rPr>
        <w:t>зработването на Работен проект за</w:t>
      </w:r>
      <w:r w:rsidR="00507142">
        <w:rPr>
          <w:sz w:val="28"/>
          <w:szCs w:val="28"/>
          <w:lang w:val="bg-BG"/>
        </w:rPr>
        <w:t xml:space="preserve"> </w:t>
      </w:r>
      <w:r w:rsidR="00507142">
        <w:rPr>
          <w:sz w:val="28"/>
          <w:szCs w:val="28"/>
          <w:lang w:val="bg-BG" w:eastAsia="bg-BG"/>
        </w:rPr>
        <w:t>м</w:t>
      </w:r>
      <w:r w:rsidR="00507142" w:rsidRPr="00631A16">
        <w:rPr>
          <w:sz w:val="28"/>
          <w:szCs w:val="28"/>
          <w:lang w:eastAsia="bg-BG"/>
        </w:rPr>
        <w:t>онтаж на</w:t>
      </w:r>
      <w:r w:rsidR="00CD1C05" w:rsidRPr="00CD1C05">
        <w:rPr>
          <w:bCs/>
          <w:sz w:val="28"/>
          <w:szCs w:val="28"/>
        </w:rPr>
        <w:t xml:space="preserve"> </w:t>
      </w:r>
      <w:r w:rsidR="00CD1C05">
        <w:rPr>
          <w:bCs/>
          <w:sz w:val="28"/>
          <w:szCs w:val="28"/>
        </w:rPr>
        <w:t xml:space="preserve">допълнителни ремонтни площадки около и под всяка една от мелниците в </w:t>
      </w:r>
      <w:r w:rsidR="00CD1C05">
        <w:rPr>
          <w:bCs/>
          <w:sz w:val="28"/>
          <w:szCs w:val="28"/>
          <w:lang w:val="bg-BG"/>
        </w:rPr>
        <w:t>корпус</w:t>
      </w:r>
      <w:r w:rsidR="00CD1C05">
        <w:rPr>
          <w:bCs/>
          <w:sz w:val="28"/>
          <w:szCs w:val="28"/>
        </w:rPr>
        <w:t xml:space="preserve"> „Дезинтеграция“</w:t>
      </w:r>
      <w:r w:rsidR="00CE4D9C">
        <w:rPr>
          <w:bCs/>
          <w:sz w:val="28"/>
          <w:szCs w:val="28"/>
          <w:lang w:val="bg-BG"/>
        </w:rPr>
        <w:t xml:space="preserve"> за </w:t>
      </w:r>
      <w:r w:rsidR="00CE4D9C">
        <w:rPr>
          <w:sz w:val="28"/>
          <w:szCs w:val="28"/>
        </w:rPr>
        <w:t>осигуряване на допълнителен безопасен и функционален достъп до мелниците при извършване на ремонтни дейности</w:t>
      </w:r>
      <w:r w:rsidR="00CE4D9C" w:rsidRPr="00E854BD">
        <w:rPr>
          <w:bCs/>
          <w:sz w:val="28"/>
          <w:szCs w:val="28"/>
        </w:rPr>
        <w:t xml:space="preserve"> </w:t>
      </w:r>
      <w:r w:rsidR="00CE4D9C">
        <w:rPr>
          <w:bCs/>
          <w:sz w:val="28"/>
          <w:szCs w:val="28"/>
        </w:rPr>
        <w:t>при подмяната на елементи от облицовката</w:t>
      </w:r>
      <w:r w:rsidR="00CE4D9C">
        <w:rPr>
          <w:sz w:val="28"/>
          <w:szCs w:val="28"/>
        </w:rPr>
        <w:t>, з</w:t>
      </w:r>
      <w:r w:rsidR="00CE4D9C" w:rsidRPr="008A5CF7">
        <w:rPr>
          <w:sz w:val="28"/>
          <w:szCs w:val="28"/>
        </w:rPr>
        <w:t>а изпълнение превантивната програма за ремонт,</w:t>
      </w:r>
      <w:r w:rsidR="00CE4D9C">
        <w:rPr>
          <w:sz w:val="28"/>
          <w:szCs w:val="28"/>
        </w:rPr>
        <w:t xml:space="preserve"> подобряване условията на работа на ремонтния персонал,</w:t>
      </w:r>
      <w:r w:rsidR="00CE4D9C" w:rsidRPr="008A5CF7">
        <w:rPr>
          <w:sz w:val="28"/>
          <w:szCs w:val="28"/>
        </w:rPr>
        <w:t xml:space="preserve"> осигуряване нормалната работа на мелниците и гарантиране производствената програма на „Асарел</w:t>
      </w:r>
      <w:r w:rsidR="00CE4D9C">
        <w:rPr>
          <w:sz w:val="28"/>
          <w:szCs w:val="28"/>
        </w:rPr>
        <w:t>–Медет</w:t>
      </w:r>
      <w:r w:rsidR="00CE4D9C">
        <w:rPr>
          <w:sz w:val="28"/>
          <w:szCs w:val="28"/>
          <w:lang w:val="bg-BG"/>
        </w:rPr>
        <w:t>“</w:t>
      </w:r>
      <w:r w:rsidR="00CE4D9C">
        <w:rPr>
          <w:sz w:val="28"/>
          <w:szCs w:val="28"/>
        </w:rPr>
        <w:t xml:space="preserve"> АД</w:t>
      </w:r>
      <w:r>
        <w:rPr>
          <w:sz w:val="28"/>
          <w:szCs w:val="28"/>
          <w:lang w:val="bg-BG" w:eastAsia="bg-BG"/>
        </w:rPr>
        <w:t>;</w:t>
      </w:r>
    </w:p>
    <w:p w14:paraId="5B040ED4" w14:textId="5C9CA9AE" w:rsidR="000E718D" w:rsidRDefault="000E718D" w:rsidP="00507142">
      <w:pPr>
        <w:ind w:firstLine="708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2) </w:t>
      </w:r>
      <w:r>
        <w:rPr>
          <w:sz w:val="28"/>
          <w:szCs w:val="28"/>
          <w:lang w:val="bg-BG"/>
        </w:rPr>
        <w:t>И</w:t>
      </w:r>
      <w:r w:rsidRPr="007C29D8">
        <w:rPr>
          <w:sz w:val="28"/>
          <w:szCs w:val="28"/>
        </w:rPr>
        <w:t xml:space="preserve">зработването </w:t>
      </w:r>
      <w:r>
        <w:rPr>
          <w:sz w:val="28"/>
          <w:szCs w:val="28"/>
          <w:lang w:val="bg-BG"/>
        </w:rPr>
        <w:t xml:space="preserve">на </w:t>
      </w:r>
      <w:r w:rsidRPr="007C29D8">
        <w:rPr>
          <w:sz w:val="28"/>
          <w:szCs w:val="28"/>
        </w:rPr>
        <w:t>Работен проект за</w:t>
      </w:r>
      <w:r w:rsidRPr="000E718D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>рехабилитация на стълбищата от южната и северна страна на естакадите МБ2 и СТ1;</w:t>
      </w:r>
    </w:p>
    <w:p w14:paraId="4123C17E" w14:textId="7E4AAE04" w:rsidR="000E718D" w:rsidRDefault="000E718D" w:rsidP="00507142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 w:eastAsia="bg-BG"/>
        </w:rPr>
        <w:t xml:space="preserve">3) </w:t>
      </w:r>
      <w:r>
        <w:rPr>
          <w:sz w:val="28"/>
          <w:szCs w:val="28"/>
          <w:lang w:val="bg-BG"/>
        </w:rPr>
        <w:t>И</w:t>
      </w:r>
      <w:r w:rsidRPr="007C29D8">
        <w:rPr>
          <w:sz w:val="28"/>
          <w:szCs w:val="28"/>
        </w:rPr>
        <w:t xml:space="preserve">зработването </w:t>
      </w:r>
      <w:r>
        <w:rPr>
          <w:sz w:val="28"/>
          <w:szCs w:val="28"/>
          <w:lang w:val="bg-BG"/>
        </w:rPr>
        <w:t xml:space="preserve">на </w:t>
      </w:r>
      <w:r w:rsidRPr="007C29D8">
        <w:rPr>
          <w:sz w:val="28"/>
          <w:szCs w:val="28"/>
        </w:rPr>
        <w:t>Работен проект за</w:t>
      </w:r>
      <w:r w:rsidRPr="000E718D">
        <w:rPr>
          <w:bCs/>
          <w:sz w:val="28"/>
          <w:szCs w:val="28"/>
          <w:lang w:val="bg-BG"/>
        </w:rPr>
        <w:t xml:space="preserve"> </w:t>
      </w:r>
      <w:r w:rsidRPr="000A7FD7">
        <w:rPr>
          <w:bCs/>
          <w:sz w:val="28"/>
          <w:szCs w:val="28"/>
          <w:lang w:val="bg-BG"/>
        </w:rPr>
        <w:t>ГТЛ Д6</w:t>
      </w:r>
      <w:r>
        <w:rPr>
          <w:bCs/>
          <w:sz w:val="28"/>
          <w:szCs w:val="28"/>
          <w:lang w:val="bg-BG"/>
        </w:rPr>
        <w:t xml:space="preserve"> на</w:t>
      </w:r>
      <w:r>
        <w:rPr>
          <w:sz w:val="28"/>
          <w:szCs w:val="28"/>
          <w:lang w:val="bg-BG"/>
        </w:rPr>
        <w:t>:</w:t>
      </w:r>
    </w:p>
    <w:p w14:paraId="184114A6" w14:textId="5FC9572C" w:rsidR="000E718D" w:rsidRPr="000A7FD7" w:rsidRDefault="000E718D" w:rsidP="000E718D">
      <w:pPr>
        <w:jc w:val="both"/>
        <w:rPr>
          <w:bCs/>
          <w:sz w:val="28"/>
          <w:szCs w:val="28"/>
          <w:lang w:val="bg-BG"/>
        </w:rPr>
      </w:pPr>
      <w:r w:rsidRPr="000A7FD7">
        <w:rPr>
          <w:bCs/>
          <w:sz w:val="28"/>
          <w:szCs w:val="28"/>
          <w:lang w:val="bg-BG"/>
        </w:rPr>
        <w:t>-</w:t>
      </w:r>
      <w:r w:rsidRPr="000A7FD7">
        <w:rPr>
          <w:bCs/>
          <w:sz w:val="28"/>
          <w:szCs w:val="28"/>
          <w:lang w:val="bg-BG"/>
        </w:rPr>
        <w:tab/>
      </w:r>
      <w:r>
        <w:rPr>
          <w:bCs/>
          <w:sz w:val="28"/>
          <w:szCs w:val="28"/>
          <w:lang w:val="bg-BG"/>
        </w:rPr>
        <w:t>С</w:t>
      </w:r>
      <w:r w:rsidRPr="000A7FD7">
        <w:rPr>
          <w:bCs/>
          <w:sz w:val="28"/>
          <w:szCs w:val="28"/>
          <w:lang w:val="bg-BG"/>
        </w:rPr>
        <w:t>тойки за монтаж на барабан с нова ГТЛ (кангал)</w:t>
      </w:r>
      <w:r>
        <w:rPr>
          <w:bCs/>
          <w:sz w:val="28"/>
          <w:szCs w:val="28"/>
          <w:lang w:val="bg-BG"/>
        </w:rPr>
        <w:t>;</w:t>
      </w:r>
    </w:p>
    <w:p w14:paraId="13C1E366" w14:textId="198BF2B8" w:rsidR="000E718D" w:rsidRPr="000A7FD7" w:rsidRDefault="000E718D" w:rsidP="000E718D">
      <w:pPr>
        <w:jc w:val="both"/>
        <w:rPr>
          <w:bCs/>
          <w:sz w:val="28"/>
          <w:szCs w:val="28"/>
          <w:lang w:val="bg-BG"/>
        </w:rPr>
      </w:pPr>
      <w:r w:rsidRPr="000A7FD7">
        <w:rPr>
          <w:bCs/>
          <w:sz w:val="28"/>
          <w:szCs w:val="28"/>
          <w:lang w:val="bg-BG"/>
        </w:rPr>
        <w:t>-</w:t>
      </w:r>
      <w:r w:rsidRPr="000A7FD7">
        <w:rPr>
          <w:bCs/>
          <w:sz w:val="28"/>
          <w:szCs w:val="28"/>
          <w:lang w:val="bg-BG"/>
        </w:rPr>
        <w:tab/>
      </w:r>
      <w:r>
        <w:rPr>
          <w:bCs/>
          <w:sz w:val="28"/>
          <w:szCs w:val="28"/>
          <w:lang w:val="bg-BG"/>
        </w:rPr>
        <w:t>П</w:t>
      </w:r>
      <w:r w:rsidRPr="000A7FD7">
        <w:rPr>
          <w:bCs/>
          <w:sz w:val="28"/>
          <w:szCs w:val="28"/>
          <w:lang w:val="bg-BG"/>
        </w:rPr>
        <w:t>омощен барабан за изтегляне на старата ГТЛ – ще се ползва при подмяна на ГТЛ</w:t>
      </w:r>
      <w:r>
        <w:rPr>
          <w:bCs/>
          <w:sz w:val="28"/>
          <w:szCs w:val="28"/>
          <w:lang w:val="bg-BG"/>
        </w:rPr>
        <w:t>;</w:t>
      </w:r>
    </w:p>
    <w:p w14:paraId="202FBDF6" w14:textId="49CE87D2" w:rsidR="000E718D" w:rsidRPr="000A7FD7" w:rsidRDefault="000E718D" w:rsidP="000E718D">
      <w:pPr>
        <w:jc w:val="both"/>
        <w:rPr>
          <w:bCs/>
          <w:sz w:val="28"/>
          <w:szCs w:val="28"/>
          <w:lang w:val="bg-BG"/>
        </w:rPr>
      </w:pPr>
      <w:r w:rsidRPr="000A7FD7">
        <w:rPr>
          <w:bCs/>
          <w:sz w:val="28"/>
          <w:szCs w:val="28"/>
          <w:lang w:val="bg-BG"/>
        </w:rPr>
        <w:t>-</w:t>
      </w:r>
      <w:r w:rsidRPr="000A7FD7">
        <w:rPr>
          <w:bCs/>
          <w:sz w:val="28"/>
          <w:szCs w:val="28"/>
          <w:lang w:val="bg-BG"/>
        </w:rPr>
        <w:tab/>
      </w:r>
      <w:r>
        <w:rPr>
          <w:bCs/>
          <w:sz w:val="28"/>
          <w:szCs w:val="28"/>
          <w:lang w:val="bg-BG"/>
        </w:rPr>
        <w:t>Р</w:t>
      </w:r>
      <w:r w:rsidRPr="000A7FD7">
        <w:rPr>
          <w:bCs/>
          <w:sz w:val="28"/>
          <w:szCs w:val="28"/>
          <w:lang w:val="bg-BG"/>
        </w:rPr>
        <w:t>ама или само на детайли (пети</w:t>
      </w:r>
      <w:r>
        <w:rPr>
          <w:bCs/>
          <w:sz w:val="28"/>
          <w:szCs w:val="28"/>
          <w:lang w:val="bg-BG"/>
        </w:rPr>
        <w:t>,</w:t>
      </w:r>
      <w:r w:rsidRPr="000A7FD7">
        <w:rPr>
          <w:bCs/>
          <w:sz w:val="28"/>
          <w:szCs w:val="28"/>
          <w:lang w:val="bg-BG"/>
        </w:rPr>
        <w:t xml:space="preserve"> планки</w:t>
      </w:r>
      <w:r>
        <w:rPr>
          <w:bCs/>
          <w:sz w:val="28"/>
          <w:szCs w:val="28"/>
          <w:lang w:val="bg-BG"/>
        </w:rPr>
        <w:t>,</w:t>
      </w:r>
      <w:r w:rsidRPr="000A7FD7">
        <w:rPr>
          <w:bCs/>
          <w:sz w:val="28"/>
          <w:szCs w:val="28"/>
          <w:lang w:val="bg-BG"/>
        </w:rPr>
        <w:t xml:space="preserve"> винтове) за промяна на типа на натяжния барабан – от барабан с вътрешно лагеруване към барабан с външно лагеруване. </w:t>
      </w:r>
    </w:p>
    <w:p w14:paraId="3D75A93C" w14:textId="5DA4378C" w:rsidR="000E718D" w:rsidRDefault="000E718D" w:rsidP="00507142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 w:eastAsia="bg-BG"/>
        </w:rPr>
        <w:t xml:space="preserve">4) </w:t>
      </w:r>
      <w:r>
        <w:rPr>
          <w:sz w:val="28"/>
          <w:szCs w:val="28"/>
          <w:lang w:val="bg-BG"/>
        </w:rPr>
        <w:t>И</w:t>
      </w:r>
      <w:r w:rsidRPr="007C29D8">
        <w:rPr>
          <w:sz w:val="28"/>
          <w:szCs w:val="28"/>
        </w:rPr>
        <w:t xml:space="preserve">зработването </w:t>
      </w:r>
      <w:r>
        <w:rPr>
          <w:sz w:val="28"/>
          <w:szCs w:val="28"/>
          <w:lang w:val="bg-BG"/>
        </w:rPr>
        <w:t xml:space="preserve">на </w:t>
      </w:r>
      <w:r w:rsidRPr="007C29D8">
        <w:rPr>
          <w:sz w:val="28"/>
          <w:szCs w:val="28"/>
        </w:rPr>
        <w:t>Работен проект за</w:t>
      </w:r>
      <w:r w:rsidRPr="000E718D">
        <w:rPr>
          <w:bCs/>
          <w:sz w:val="28"/>
          <w:szCs w:val="28"/>
          <w:lang w:val="bg-BG"/>
        </w:rPr>
        <w:t xml:space="preserve"> </w:t>
      </w:r>
      <w:r w:rsidRPr="000A7FD7">
        <w:rPr>
          <w:bCs/>
          <w:sz w:val="28"/>
          <w:szCs w:val="28"/>
          <w:lang w:val="bg-BG"/>
        </w:rPr>
        <w:t>ГТЛ МБ1</w:t>
      </w:r>
      <w:r>
        <w:rPr>
          <w:bCs/>
          <w:sz w:val="28"/>
          <w:szCs w:val="28"/>
          <w:lang w:val="bg-BG"/>
        </w:rPr>
        <w:t xml:space="preserve"> на</w:t>
      </w:r>
      <w:r>
        <w:rPr>
          <w:sz w:val="28"/>
          <w:szCs w:val="28"/>
          <w:lang w:val="bg-BG"/>
        </w:rPr>
        <w:t>:</w:t>
      </w:r>
    </w:p>
    <w:p w14:paraId="16B4653A" w14:textId="0006DE97" w:rsidR="000E718D" w:rsidRPr="000A7FD7" w:rsidRDefault="000E718D" w:rsidP="000E718D">
      <w:pPr>
        <w:jc w:val="both"/>
        <w:rPr>
          <w:bCs/>
          <w:sz w:val="28"/>
          <w:szCs w:val="28"/>
          <w:lang w:val="bg-BG"/>
        </w:rPr>
      </w:pPr>
      <w:r w:rsidRPr="000A7FD7">
        <w:rPr>
          <w:bCs/>
          <w:sz w:val="28"/>
          <w:szCs w:val="28"/>
          <w:lang w:val="bg-BG"/>
        </w:rPr>
        <w:t>-</w:t>
      </w:r>
      <w:r w:rsidRPr="000A7FD7">
        <w:rPr>
          <w:bCs/>
          <w:sz w:val="28"/>
          <w:szCs w:val="28"/>
          <w:lang w:val="bg-BG"/>
        </w:rPr>
        <w:tab/>
      </w:r>
      <w:r>
        <w:rPr>
          <w:bCs/>
          <w:sz w:val="28"/>
          <w:szCs w:val="28"/>
          <w:lang w:val="bg-BG"/>
        </w:rPr>
        <w:t>С</w:t>
      </w:r>
      <w:r w:rsidRPr="000A7FD7">
        <w:rPr>
          <w:bCs/>
          <w:sz w:val="28"/>
          <w:szCs w:val="28"/>
          <w:lang w:val="bg-BG"/>
        </w:rPr>
        <w:t>тойка за разполагане на нова ГТЛ, отвън на южната фасада в района на бетонната част на естакадата на МБ1, при люка над лентата.</w:t>
      </w:r>
    </w:p>
    <w:p w14:paraId="1CE5E0A8" w14:textId="77777777" w:rsidR="007C29D8" w:rsidRDefault="007C29D8" w:rsidP="007C29D8">
      <w:pPr>
        <w:ind w:firstLine="708"/>
        <w:jc w:val="both"/>
        <w:rPr>
          <w:sz w:val="28"/>
          <w:szCs w:val="28"/>
        </w:rPr>
      </w:pPr>
    </w:p>
    <w:p w14:paraId="537F5D45" w14:textId="3DEB01F4" w:rsidR="009A4283" w:rsidRDefault="009A4283" w:rsidP="009A4283">
      <w:pPr>
        <w:jc w:val="both"/>
        <w:rPr>
          <w:b/>
          <w:sz w:val="28"/>
          <w:szCs w:val="28"/>
        </w:rPr>
      </w:pPr>
      <w:r w:rsidRPr="00035F2F">
        <w:rPr>
          <w:b/>
          <w:sz w:val="28"/>
          <w:szCs w:val="28"/>
        </w:rPr>
        <w:t>ІІІ. Обхват на задачата</w:t>
      </w:r>
    </w:p>
    <w:p w14:paraId="5EE079E1" w14:textId="2D0CD2E9" w:rsidR="009A4283" w:rsidRDefault="009A4283" w:rsidP="009A4283">
      <w:pPr>
        <w:tabs>
          <w:tab w:val="left" w:pos="1800"/>
        </w:tabs>
        <w:ind w:firstLine="360"/>
        <w:jc w:val="both"/>
        <w:rPr>
          <w:sz w:val="28"/>
          <w:szCs w:val="28"/>
          <w:lang w:val="bg-BG" w:eastAsia="bg-BG"/>
        </w:rPr>
      </w:pPr>
      <w:r w:rsidRPr="00035F2F">
        <w:rPr>
          <w:sz w:val="28"/>
          <w:szCs w:val="28"/>
        </w:rPr>
        <w:t>Да се определи в Работен проект обемът и стойността на строителството</w:t>
      </w:r>
      <w:r w:rsidR="00E81C20">
        <w:rPr>
          <w:sz w:val="28"/>
          <w:szCs w:val="28"/>
          <w:lang w:val="bg-BG"/>
        </w:rPr>
        <w:t>, демонтажа</w:t>
      </w:r>
      <w:r w:rsidRPr="00035F2F">
        <w:rPr>
          <w:sz w:val="28"/>
          <w:szCs w:val="28"/>
        </w:rPr>
        <w:t xml:space="preserve"> и монтажа за изграждане на обект </w:t>
      </w:r>
      <w:r w:rsidR="00035F2F" w:rsidRPr="00035F2F">
        <w:rPr>
          <w:sz w:val="28"/>
          <w:szCs w:val="28"/>
          <w:lang w:val="bg-BG"/>
        </w:rPr>
        <w:t>„</w:t>
      </w:r>
      <w:r w:rsidR="00CD1C05">
        <w:rPr>
          <w:sz w:val="28"/>
          <w:szCs w:val="28"/>
          <w:lang w:val="bg-BG"/>
        </w:rPr>
        <w:t>Р</w:t>
      </w:r>
      <w:r w:rsidR="00CD1C05">
        <w:rPr>
          <w:sz w:val="28"/>
          <w:szCs w:val="28"/>
        </w:rPr>
        <w:t xml:space="preserve">емонтни площадки в </w:t>
      </w:r>
      <w:r w:rsidR="00CD1C05">
        <w:rPr>
          <w:sz w:val="28"/>
          <w:szCs w:val="28"/>
          <w:lang w:val="bg-BG"/>
        </w:rPr>
        <w:t>корпус</w:t>
      </w:r>
      <w:r w:rsidR="00CD1C05">
        <w:rPr>
          <w:sz w:val="28"/>
          <w:szCs w:val="28"/>
        </w:rPr>
        <w:t xml:space="preserve"> „Дезинтеграция</w:t>
      </w:r>
      <w:r w:rsidR="00035F2F" w:rsidRPr="009A4283">
        <w:rPr>
          <w:sz w:val="28"/>
          <w:szCs w:val="28"/>
          <w:lang w:eastAsia="bg-BG"/>
        </w:rPr>
        <w:t>“</w:t>
      </w:r>
      <w:r w:rsidR="00035F2F">
        <w:rPr>
          <w:sz w:val="28"/>
          <w:szCs w:val="28"/>
          <w:lang w:val="bg-BG" w:eastAsia="bg-BG"/>
        </w:rPr>
        <w:t>.</w:t>
      </w:r>
    </w:p>
    <w:p w14:paraId="2CA65812" w14:textId="1530C227" w:rsidR="00035F2F" w:rsidRPr="00035F2F" w:rsidRDefault="009A4283" w:rsidP="00035F2F">
      <w:pPr>
        <w:ind w:firstLine="360"/>
        <w:jc w:val="both"/>
        <w:rPr>
          <w:b/>
          <w:sz w:val="28"/>
          <w:szCs w:val="28"/>
          <w:lang w:val="ru-RU"/>
        </w:rPr>
      </w:pPr>
      <w:r w:rsidRPr="00035F2F">
        <w:rPr>
          <w:sz w:val="28"/>
          <w:szCs w:val="28"/>
        </w:rPr>
        <w:t>За постигане целта на задачата е необходимо</w:t>
      </w:r>
      <w:r w:rsidR="00035F2F" w:rsidRPr="00035F2F">
        <w:rPr>
          <w:sz w:val="28"/>
          <w:szCs w:val="28"/>
          <w:lang w:val="bg-BG"/>
        </w:rPr>
        <w:t xml:space="preserve"> проектирането да се изготви във фаза Работен проект.</w:t>
      </w:r>
    </w:p>
    <w:p w14:paraId="20869967" w14:textId="77777777" w:rsidR="00661A3A" w:rsidRPr="00035F2F" w:rsidRDefault="00661A3A" w:rsidP="00035F2F">
      <w:pPr>
        <w:ind w:left="1068"/>
        <w:jc w:val="both"/>
        <w:rPr>
          <w:sz w:val="28"/>
          <w:szCs w:val="28"/>
          <w:lang w:val="bg-BG"/>
        </w:rPr>
      </w:pPr>
    </w:p>
    <w:p w14:paraId="59956F49" w14:textId="66B7B618" w:rsidR="009A4283" w:rsidRDefault="009A4283" w:rsidP="00035F2F">
      <w:pPr>
        <w:jc w:val="both"/>
        <w:rPr>
          <w:b/>
          <w:sz w:val="28"/>
          <w:szCs w:val="28"/>
        </w:rPr>
      </w:pPr>
      <w:r w:rsidRPr="00035F2F">
        <w:rPr>
          <w:b/>
          <w:sz w:val="28"/>
          <w:szCs w:val="28"/>
        </w:rPr>
        <w:t xml:space="preserve">ІV. Изисквания към </w:t>
      </w:r>
      <w:r w:rsidR="00E81C20">
        <w:rPr>
          <w:b/>
          <w:sz w:val="28"/>
          <w:szCs w:val="28"/>
          <w:lang w:val="bg-BG"/>
        </w:rPr>
        <w:t>Р</w:t>
      </w:r>
      <w:r w:rsidRPr="00035F2F">
        <w:rPr>
          <w:b/>
          <w:sz w:val="28"/>
          <w:szCs w:val="28"/>
        </w:rPr>
        <w:t>аботния проект</w:t>
      </w:r>
    </w:p>
    <w:p w14:paraId="54DB2CA5" w14:textId="4601DCA1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 xml:space="preserve">Изпълнителят да оформи </w:t>
      </w:r>
      <w:r w:rsidR="00E81C20">
        <w:rPr>
          <w:sz w:val="28"/>
          <w:szCs w:val="28"/>
          <w:lang w:val="bg-BG"/>
        </w:rPr>
        <w:t>Р</w:t>
      </w:r>
      <w:r w:rsidRPr="00A67DBC">
        <w:rPr>
          <w:sz w:val="28"/>
          <w:szCs w:val="28"/>
        </w:rPr>
        <w:t>аботния проект съобразно критериите и изискванията на Наредба №4/21 май 2001г</w:t>
      </w:r>
      <w:r w:rsidR="00E81C20">
        <w:rPr>
          <w:sz w:val="28"/>
          <w:szCs w:val="28"/>
          <w:lang w:val="bg-BG"/>
        </w:rPr>
        <w:t>.</w:t>
      </w:r>
      <w:r w:rsidRPr="00A67DBC">
        <w:rPr>
          <w:sz w:val="28"/>
          <w:szCs w:val="28"/>
        </w:rPr>
        <w:t xml:space="preserve"> за обхвата и съдържанието на инвестиционните проекти. Всички технически решения следва да бъдат съобразени с Еврокод, съществуващите стандарти, правилници и инструкции за безопасна работа и екологични норми.</w:t>
      </w:r>
    </w:p>
    <w:p w14:paraId="774C89B5" w14:textId="77777777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lastRenderedPageBreak/>
        <w:t xml:space="preserve">Необходимо е да се осигурят условия </w:t>
      </w:r>
      <w:r w:rsidRPr="00A67DBC">
        <w:rPr>
          <w:sz w:val="28"/>
          <w:szCs w:val="28"/>
          <w:lang w:val="bg-BG"/>
        </w:rPr>
        <w:t>за здраве и безопасност при работа</w:t>
      </w:r>
      <w:r w:rsidRPr="00A67DBC">
        <w:rPr>
          <w:sz w:val="28"/>
          <w:szCs w:val="28"/>
        </w:rPr>
        <w:t xml:space="preserve"> в бъдещия обект и да се вземат всички превантивни мерки за предотвратяване на евентуални злополуки.</w:t>
      </w:r>
    </w:p>
    <w:p w14:paraId="4E4BE7CE" w14:textId="09D09D3E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 xml:space="preserve">При изготвяне на </w:t>
      </w:r>
      <w:r w:rsidR="00E81C20">
        <w:rPr>
          <w:sz w:val="28"/>
          <w:szCs w:val="28"/>
          <w:lang w:val="bg-BG"/>
        </w:rPr>
        <w:t>Р</w:t>
      </w:r>
      <w:r w:rsidRPr="00A67DBC">
        <w:rPr>
          <w:sz w:val="28"/>
          <w:szCs w:val="28"/>
        </w:rPr>
        <w:t>аботния проект проектантите да се съобразят с възможностите за изпълнение на проекта за конкретното място, като използват максимално съществуващата инфраструктура: подходи, ел. захранване и др. Техническото решение трябва да бъде с висока надеждност, енергийно ефективно, а съоръженията</w:t>
      </w:r>
      <w:r w:rsidR="00CE4D9C">
        <w:rPr>
          <w:sz w:val="28"/>
          <w:szCs w:val="28"/>
          <w:lang w:val="bg-BG"/>
        </w:rPr>
        <w:t xml:space="preserve"> -</w:t>
      </w:r>
      <w:r w:rsidRPr="00A67DBC">
        <w:rPr>
          <w:sz w:val="28"/>
          <w:szCs w:val="28"/>
        </w:rPr>
        <w:t xml:space="preserve"> удобни за обслужване, поддръжка и ремонтни дейности.</w:t>
      </w:r>
    </w:p>
    <w:p w14:paraId="510897D6" w14:textId="1B67AA3E" w:rsidR="009A4283" w:rsidRPr="00A67DBC" w:rsidRDefault="009A4283" w:rsidP="009A4283">
      <w:pPr>
        <w:ind w:firstLine="426"/>
        <w:jc w:val="both"/>
        <w:rPr>
          <w:sz w:val="28"/>
          <w:szCs w:val="28"/>
          <w:lang w:val="bg-BG"/>
        </w:rPr>
      </w:pPr>
      <w:r w:rsidRPr="00A67DBC">
        <w:rPr>
          <w:sz w:val="28"/>
          <w:szCs w:val="28"/>
        </w:rPr>
        <w:t xml:space="preserve">Към всички части на </w:t>
      </w:r>
      <w:r w:rsidR="00ED6771">
        <w:rPr>
          <w:sz w:val="28"/>
          <w:szCs w:val="28"/>
          <w:lang w:val="bg-BG"/>
        </w:rPr>
        <w:t>Р</w:t>
      </w:r>
      <w:r w:rsidRPr="00A67DBC">
        <w:rPr>
          <w:sz w:val="28"/>
          <w:szCs w:val="28"/>
        </w:rPr>
        <w:t>аботния проект да се приложат изчисленията</w:t>
      </w:r>
      <w:r w:rsidR="00A67DBC">
        <w:rPr>
          <w:sz w:val="28"/>
          <w:szCs w:val="28"/>
          <w:lang w:val="bg-BG"/>
        </w:rPr>
        <w:t>,</w:t>
      </w:r>
      <w:r w:rsidRPr="00A67DBC">
        <w:rPr>
          <w:sz w:val="28"/>
          <w:szCs w:val="28"/>
        </w:rPr>
        <w:t xml:space="preserve"> обосноваващи проектните решения за гарантиране на висока сигурност при тяхното изграждане и бъдеща експлоатация</w:t>
      </w:r>
      <w:r w:rsidR="00A67DBC">
        <w:rPr>
          <w:sz w:val="28"/>
          <w:szCs w:val="28"/>
          <w:lang w:val="bg-BG"/>
        </w:rPr>
        <w:t>.</w:t>
      </w:r>
    </w:p>
    <w:p w14:paraId="51B5C9F4" w14:textId="0812DD75" w:rsidR="009A4283" w:rsidRPr="00A67DBC" w:rsidRDefault="009A4283" w:rsidP="009A4283">
      <w:pPr>
        <w:ind w:firstLine="426"/>
        <w:jc w:val="both"/>
        <w:rPr>
          <w:sz w:val="28"/>
          <w:szCs w:val="28"/>
          <w:lang w:val="bg-BG"/>
        </w:rPr>
      </w:pPr>
      <w:r w:rsidRPr="00A67DBC">
        <w:rPr>
          <w:sz w:val="28"/>
          <w:szCs w:val="28"/>
        </w:rPr>
        <w:t>Проектните решения да са икономически обосновани</w:t>
      </w:r>
      <w:r w:rsidR="00A67DBC">
        <w:rPr>
          <w:sz w:val="28"/>
          <w:szCs w:val="28"/>
          <w:lang w:val="bg-BG"/>
        </w:rPr>
        <w:t>.</w:t>
      </w:r>
    </w:p>
    <w:p w14:paraId="25B515F2" w14:textId="5A0A663D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>В количествените сметки да бъдат предвидени необходимите уреди и оборудване</w:t>
      </w:r>
      <w:r w:rsidR="004A48CC">
        <w:rPr>
          <w:sz w:val="28"/>
          <w:szCs w:val="28"/>
          <w:lang w:val="bg-BG"/>
        </w:rPr>
        <w:t>,</w:t>
      </w:r>
      <w:r w:rsidRPr="00A67DBC">
        <w:rPr>
          <w:sz w:val="28"/>
          <w:szCs w:val="28"/>
        </w:rPr>
        <w:t xml:space="preserve"> обезпечаващи провеждането на водни проби и единични изпитания.</w:t>
      </w:r>
    </w:p>
    <w:p w14:paraId="7AE813E9" w14:textId="77777777" w:rsidR="00E81C20" w:rsidRPr="00432B5E" w:rsidRDefault="00E81C20" w:rsidP="00E81C20">
      <w:pPr>
        <w:ind w:firstLine="426"/>
        <w:jc w:val="both"/>
        <w:rPr>
          <w:b/>
          <w:iCs/>
          <w:sz w:val="28"/>
          <w:szCs w:val="28"/>
          <w:lang w:val="bg-BG"/>
        </w:rPr>
      </w:pPr>
      <w:r w:rsidRPr="00432B5E">
        <w:rPr>
          <w:b/>
          <w:iCs/>
          <w:sz w:val="28"/>
          <w:szCs w:val="28"/>
          <w:lang w:val="bg-BG"/>
        </w:rPr>
        <w:t>При разработване на РП да се вземат предвид следните предпоставки:</w:t>
      </w:r>
    </w:p>
    <w:p w14:paraId="3450C962" w14:textId="32B735C4" w:rsidR="00E81C20" w:rsidRPr="00432B5E" w:rsidRDefault="00E81C20" w:rsidP="00E81C20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 w:rsidRPr="00432B5E">
        <w:rPr>
          <w:sz w:val="28"/>
          <w:szCs w:val="28"/>
        </w:rPr>
        <w:t xml:space="preserve">да бъде предоставена технология за </w:t>
      </w:r>
      <w:r w:rsidR="00CE4D9C">
        <w:rPr>
          <w:sz w:val="28"/>
          <w:szCs w:val="28"/>
          <w:lang w:val="bg-BG"/>
        </w:rPr>
        <w:t xml:space="preserve">поддръжка, </w:t>
      </w:r>
      <w:r w:rsidRPr="00432B5E">
        <w:rPr>
          <w:sz w:val="28"/>
          <w:szCs w:val="28"/>
          <w:lang w:val="bg-BG"/>
        </w:rPr>
        <w:t>демонтаж и монтаж</w:t>
      </w:r>
      <w:r w:rsidRPr="00432B5E">
        <w:rPr>
          <w:sz w:val="28"/>
          <w:szCs w:val="28"/>
        </w:rPr>
        <w:t>;</w:t>
      </w:r>
    </w:p>
    <w:p w14:paraId="20988AE0" w14:textId="18BA7A10" w:rsidR="00E81C20" w:rsidRPr="00432B5E" w:rsidRDefault="00E81C20" w:rsidP="00E81C2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432B5E">
        <w:rPr>
          <w:sz w:val="28"/>
          <w:szCs w:val="28"/>
        </w:rPr>
        <w:t xml:space="preserve">да се </w:t>
      </w:r>
      <w:r w:rsidR="00432B5E" w:rsidRPr="00432B5E">
        <w:rPr>
          <w:sz w:val="28"/>
          <w:szCs w:val="28"/>
          <w:lang w:val="bg-BG"/>
        </w:rPr>
        <w:t>предвиди ползването на кран, при необходимост</w:t>
      </w:r>
      <w:r w:rsidRPr="00432B5E">
        <w:rPr>
          <w:sz w:val="28"/>
          <w:szCs w:val="28"/>
        </w:rPr>
        <w:t>;</w:t>
      </w:r>
    </w:p>
    <w:p w14:paraId="17146727" w14:textId="4CB125EE" w:rsidR="00E81C20" w:rsidRPr="00432B5E" w:rsidRDefault="00E81C20" w:rsidP="00E81C2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432B5E">
        <w:rPr>
          <w:sz w:val="28"/>
          <w:szCs w:val="28"/>
        </w:rPr>
        <w:t>да се предвидят необходимите АКЗ</w:t>
      </w:r>
      <w:r w:rsidR="00432B5E" w:rsidRPr="00432B5E">
        <w:rPr>
          <w:sz w:val="28"/>
          <w:szCs w:val="28"/>
          <w:lang w:val="bg-BG"/>
        </w:rPr>
        <w:t>.</w:t>
      </w:r>
    </w:p>
    <w:p w14:paraId="1A92D626" w14:textId="5F08CC80" w:rsidR="00432B5E" w:rsidRPr="00432B5E" w:rsidRDefault="00432B5E" w:rsidP="00432B5E">
      <w:pPr>
        <w:ind w:firstLine="360"/>
        <w:jc w:val="both"/>
        <w:rPr>
          <w:sz w:val="28"/>
          <w:szCs w:val="28"/>
          <w:lang w:val="bg-BG"/>
        </w:rPr>
      </w:pPr>
      <w:r w:rsidRPr="00432B5E">
        <w:rPr>
          <w:b/>
          <w:sz w:val="28"/>
          <w:szCs w:val="28"/>
          <w:lang w:val="bg-BG"/>
        </w:rPr>
        <w:t>Необходимо е да се изготв</w:t>
      </w:r>
      <w:r w:rsidR="00FA06BD">
        <w:rPr>
          <w:b/>
          <w:sz w:val="28"/>
          <w:szCs w:val="28"/>
          <w:lang w:val="bg-BG"/>
        </w:rPr>
        <w:t>ят</w:t>
      </w:r>
      <w:r w:rsidRPr="00432B5E">
        <w:rPr>
          <w:b/>
          <w:sz w:val="28"/>
          <w:szCs w:val="28"/>
          <w:lang w:val="bg-BG"/>
        </w:rPr>
        <w:t xml:space="preserve"> „Техническо заснемане“ </w:t>
      </w:r>
      <w:r w:rsidR="00F72625">
        <w:rPr>
          <w:b/>
          <w:sz w:val="28"/>
          <w:szCs w:val="28"/>
          <w:lang w:val="bg-BG"/>
        </w:rPr>
        <w:t xml:space="preserve">и </w:t>
      </w:r>
      <w:r w:rsidR="00FA06BD">
        <w:rPr>
          <w:b/>
          <w:sz w:val="28"/>
          <w:szCs w:val="28"/>
          <w:lang w:val="bg-BG"/>
        </w:rPr>
        <w:t>К</w:t>
      </w:r>
      <w:r w:rsidR="00F72625">
        <w:rPr>
          <w:b/>
          <w:sz w:val="28"/>
          <w:szCs w:val="28"/>
          <w:lang w:val="bg-BG"/>
        </w:rPr>
        <w:t>омпанов</w:t>
      </w:r>
      <w:r w:rsidR="00FA06BD">
        <w:rPr>
          <w:b/>
          <w:sz w:val="28"/>
          <w:szCs w:val="28"/>
          <w:lang w:val="bg-BG"/>
        </w:rPr>
        <w:t>ъ</w:t>
      </w:r>
      <w:r w:rsidR="00F72625">
        <w:rPr>
          <w:b/>
          <w:sz w:val="28"/>
          <w:szCs w:val="28"/>
          <w:lang w:val="bg-BG"/>
        </w:rPr>
        <w:t>чни решения</w:t>
      </w:r>
      <w:r w:rsidRPr="00432B5E">
        <w:rPr>
          <w:b/>
          <w:sz w:val="28"/>
          <w:szCs w:val="28"/>
          <w:lang w:val="bg-BG"/>
        </w:rPr>
        <w:t xml:space="preserve"> –</w:t>
      </w:r>
      <w:r w:rsidRPr="00432B5E">
        <w:rPr>
          <w:sz w:val="28"/>
          <w:szCs w:val="28"/>
          <w:lang w:val="bg-BG"/>
        </w:rPr>
        <w:t xml:space="preserve"> изработване на необходимите за целите на проектирането схеми, скици и чертежи на съществуващото положение с нанесени точни размери на конструктивни елементи, технологични съоръжения и елементи на техническата инфраструктура.</w:t>
      </w:r>
    </w:p>
    <w:p w14:paraId="38073CF3" w14:textId="53F5FABB" w:rsidR="009A4283" w:rsidRPr="004A48CC" w:rsidRDefault="009A4283" w:rsidP="009A4283">
      <w:pPr>
        <w:ind w:firstLine="426"/>
        <w:jc w:val="both"/>
        <w:rPr>
          <w:sz w:val="28"/>
          <w:szCs w:val="28"/>
        </w:rPr>
      </w:pPr>
      <w:r w:rsidRPr="004A48CC">
        <w:rPr>
          <w:sz w:val="28"/>
          <w:szCs w:val="28"/>
        </w:rPr>
        <w:t>Работният проект да включи разработване на следните проектни части, както следва:</w:t>
      </w:r>
    </w:p>
    <w:p w14:paraId="3B2FD23A" w14:textId="4E3AF52A" w:rsidR="009A4283" w:rsidRPr="008E1FD8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8E1FD8">
        <w:rPr>
          <w:sz w:val="28"/>
          <w:szCs w:val="28"/>
        </w:rPr>
        <w:t>„Строителни конструкции</w:t>
      </w:r>
      <w:r w:rsidR="008E1FD8">
        <w:rPr>
          <w:sz w:val="28"/>
          <w:szCs w:val="28"/>
          <w:lang w:val="bg-BG"/>
        </w:rPr>
        <w:t>“</w:t>
      </w:r>
      <w:r w:rsidRPr="008E1FD8">
        <w:rPr>
          <w:sz w:val="28"/>
          <w:szCs w:val="28"/>
        </w:rPr>
        <w:t xml:space="preserve"> - проектиране на преустройство на съществуващи съоръжения и за изграждане на нови съоръжения. Кофражни и армировъчни планове. Фундаменти на машини и съоръжения. Конструктивно-монтажни детайли. Специфични детайли на елементите на строителната конструкция. АКЗ на бетонови и метални повърхности, защита от абразия. Статически изчисления с подробни строителни чертежи, детайли, КМД-чертежи, спесификации на съоръжения, материали, допуски на отклонение, контрол и приемане на конструктивните елементи и обяснителна записка; ТК на СК в т.ч. Конструктивно становище.</w:t>
      </w:r>
      <w:r w:rsidR="008E1FD8">
        <w:rPr>
          <w:sz w:val="28"/>
          <w:szCs w:val="28"/>
          <w:lang w:val="bg-BG"/>
        </w:rPr>
        <w:t xml:space="preserve"> Количествена сметка.</w:t>
      </w:r>
    </w:p>
    <w:p w14:paraId="507C5612" w14:textId="58756BE6" w:rsidR="009A4283" w:rsidRPr="001F324A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1F324A">
        <w:rPr>
          <w:sz w:val="28"/>
          <w:szCs w:val="28"/>
        </w:rPr>
        <w:t>„Пожарна безопасност</w:t>
      </w:r>
      <w:r w:rsidR="001F324A">
        <w:rPr>
          <w:sz w:val="28"/>
          <w:szCs w:val="28"/>
          <w:lang w:val="bg-BG"/>
        </w:rPr>
        <w:t>“ -</w:t>
      </w:r>
      <w:r w:rsidRPr="001F324A">
        <w:rPr>
          <w:sz w:val="28"/>
          <w:szCs w:val="28"/>
        </w:rPr>
        <w:t xml:space="preserve"> разработката да бъде съобразена с действащите нормативни актове;</w:t>
      </w:r>
    </w:p>
    <w:p w14:paraId="4CFED7CA" w14:textId="2195BE98" w:rsidR="009A4283" w:rsidRPr="001F324A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1F324A">
        <w:rPr>
          <w:sz w:val="28"/>
          <w:szCs w:val="28"/>
        </w:rPr>
        <w:t xml:space="preserve">„План за безопасност и здраве“ съгласно Наредба №2 от 2004 г., който да включва част за „Изработка и монтиране на обозначителни </w:t>
      </w:r>
      <w:r w:rsidRPr="001F324A">
        <w:rPr>
          <w:sz w:val="28"/>
          <w:szCs w:val="28"/>
        </w:rPr>
        <w:lastRenderedPageBreak/>
        <w:t>надписи и „Табели“ и начин на изграждане и превключване</w:t>
      </w:r>
      <w:r w:rsidRPr="001F324A">
        <w:rPr>
          <w:sz w:val="28"/>
          <w:szCs w:val="28"/>
          <w:lang w:val="bg-BG"/>
        </w:rPr>
        <w:t>,</w:t>
      </w:r>
      <w:r w:rsidRPr="001F324A">
        <w:rPr>
          <w:sz w:val="28"/>
          <w:szCs w:val="28"/>
        </w:rPr>
        <w:t xml:space="preserve">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обекта.</w:t>
      </w:r>
      <w:r w:rsidR="001F324A">
        <w:rPr>
          <w:sz w:val="28"/>
          <w:szCs w:val="28"/>
          <w:lang w:val="bg-BG"/>
        </w:rPr>
        <w:t xml:space="preserve"> ПБЗ да съдържа:</w:t>
      </w:r>
    </w:p>
    <w:p w14:paraId="67A945C2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организационен план;</w:t>
      </w:r>
    </w:p>
    <w:p w14:paraId="63E61A76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строителен ситуационен план;</w:t>
      </w:r>
    </w:p>
    <w:p w14:paraId="0D920BCB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комплексен план-график за последователността на извършване на СМР;</w:t>
      </w:r>
    </w:p>
    <w:p w14:paraId="36DB25F1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планове за предотвратяване и ликвидиране на пожари и аварии и за евакуация на работещите и на намиращите се на строителната площадка;</w:t>
      </w:r>
    </w:p>
    <w:p w14:paraId="104B5510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мерки и изисквания за осигуряване на здраве и безопасност при извършване на СМР, включително за местата със специфични рискове;</w:t>
      </w:r>
    </w:p>
    <w:p w14:paraId="350AF75E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14:paraId="00C09F9A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14:paraId="78B7913D" w14:textId="72FADB58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местата на строителната площадка</w:t>
      </w:r>
      <w:r w:rsidR="00ED6771">
        <w:rPr>
          <w:sz w:val="28"/>
          <w:szCs w:val="28"/>
          <w:lang w:val="ru-RU"/>
        </w:rPr>
        <w:t>,</w:t>
      </w:r>
      <w:r w:rsidRPr="001F324A">
        <w:rPr>
          <w:sz w:val="28"/>
          <w:szCs w:val="28"/>
          <w:lang w:val="ru-RU"/>
        </w:rPr>
        <w:t xml:space="preserve"> на които има специфични рискове;</w:t>
      </w:r>
    </w:p>
    <w:p w14:paraId="354BB724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местата за инсталиране на повдигателни съоръжения и скелета;</w:t>
      </w:r>
    </w:p>
    <w:p w14:paraId="34BDA756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14:paraId="6AC95E1D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разположението на санитарно-битовите помещения;</w:t>
      </w:r>
    </w:p>
    <w:p w14:paraId="4A2C7080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захранване с ел.ток, вода, отопление, канализация и др.</w:t>
      </w:r>
    </w:p>
    <w:p w14:paraId="25E4C2FB" w14:textId="77777777" w:rsidR="009A4283" w:rsidRPr="001F324A" w:rsidRDefault="009A4283" w:rsidP="001D795D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1F324A">
        <w:rPr>
          <w:sz w:val="28"/>
          <w:szCs w:val="28"/>
        </w:rPr>
        <w:t>-</w:t>
      </w:r>
      <w:r w:rsidRPr="001F324A">
        <w:rPr>
          <w:sz w:val="28"/>
          <w:szCs w:val="28"/>
        </w:rPr>
        <w:tab/>
        <w:t xml:space="preserve">схема и вид на сигнализацията за бедствие, авария, пожар или злополука, с определено място за оказване на първа помощ.    </w:t>
      </w:r>
    </w:p>
    <w:p w14:paraId="21D14520" w14:textId="3700F559" w:rsidR="009A4283" w:rsidRPr="001F324A" w:rsidRDefault="001F324A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„</w:t>
      </w:r>
      <w:r w:rsidR="009A4283" w:rsidRPr="001F324A">
        <w:rPr>
          <w:sz w:val="28"/>
          <w:szCs w:val="28"/>
        </w:rPr>
        <w:t>ПОИС</w:t>
      </w:r>
      <w:r>
        <w:rPr>
          <w:sz w:val="28"/>
          <w:szCs w:val="28"/>
          <w:lang w:val="bg-BG"/>
        </w:rPr>
        <w:t>“</w:t>
      </w:r>
      <w:r w:rsidR="009A4283" w:rsidRPr="001F324A">
        <w:rPr>
          <w:sz w:val="28"/>
          <w:szCs w:val="28"/>
        </w:rPr>
        <w:t>, включваща последователност на дейностите, технология на СМР, избор на механизация и др.;</w:t>
      </w:r>
    </w:p>
    <w:p w14:paraId="13A54EAD" w14:textId="77777777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414A7F">
        <w:rPr>
          <w:sz w:val="28"/>
          <w:szCs w:val="28"/>
        </w:rPr>
        <w:t xml:space="preserve">План за управление на строителните отпадъци – </w:t>
      </w:r>
      <w:r w:rsidRPr="00414A7F">
        <w:rPr>
          <w:sz w:val="28"/>
          <w:szCs w:val="28"/>
          <w:lang w:val="ru-RU"/>
        </w:rPr>
        <w:t>съгласно действащата нормативна уредба (</w:t>
      </w:r>
      <w:r w:rsidRPr="00414A7F">
        <w:rPr>
          <w:i/>
          <w:sz w:val="28"/>
          <w:szCs w:val="28"/>
          <w:lang w:val="ru-RU"/>
        </w:rPr>
        <w:t>Наредба ПМС 277 от 5.11.2012, ДВ. бр. 89 от 13.11.2012).</w:t>
      </w:r>
    </w:p>
    <w:p w14:paraId="5A6ED48E" w14:textId="1D7FB1A1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414A7F">
        <w:rPr>
          <w:sz w:val="28"/>
          <w:szCs w:val="28"/>
        </w:rPr>
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оборудване). В количествените сметки да бъдат предвидени необходимите уреди и оборудване</w:t>
      </w:r>
      <w:r w:rsidR="00ED6771">
        <w:rPr>
          <w:sz w:val="28"/>
          <w:szCs w:val="28"/>
          <w:lang w:val="bg-BG"/>
        </w:rPr>
        <w:t>,</w:t>
      </w:r>
      <w:r w:rsidRPr="00414A7F">
        <w:rPr>
          <w:sz w:val="28"/>
          <w:szCs w:val="28"/>
        </w:rPr>
        <w:t xml:space="preserve"> обезпечаващи провеждането на водни проби и единични изпитания;</w:t>
      </w:r>
    </w:p>
    <w:p w14:paraId="68DD2A98" w14:textId="77777777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414A7F">
        <w:rPr>
          <w:sz w:val="28"/>
          <w:szCs w:val="28"/>
        </w:rPr>
        <w:t>Обяснителни записки по отделните проектни части с необходимите изчисления, чертежи и детайли;</w:t>
      </w:r>
    </w:p>
    <w:p w14:paraId="07B7EF5A" w14:textId="414696AC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414A7F">
        <w:rPr>
          <w:sz w:val="28"/>
          <w:szCs w:val="28"/>
        </w:rPr>
        <w:t xml:space="preserve">Изготвяне на технически задания за доставка </w:t>
      </w:r>
      <w:r w:rsidR="00414A7F" w:rsidRPr="00414A7F">
        <w:rPr>
          <w:sz w:val="28"/>
          <w:szCs w:val="28"/>
          <w:lang w:val="bg-BG"/>
        </w:rPr>
        <w:t xml:space="preserve">на </w:t>
      </w:r>
      <w:r w:rsidRPr="00414A7F">
        <w:rPr>
          <w:sz w:val="28"/>
          <w:szCs w:val="28"/>
        </w:rPr>
        <w:t xml:space="preserve">специфични материали, съоръжения и технологично стандартно и нестандартно </w:t>
      </w:r>
      <w:r w:rsidRPr="00414A7F">
        <w:rPr>
          <w:sz w:val="28"/>
          <w:szCs w:val="28"/>
        </w:rPr>
        <w:lastRenderedPageBreak/>
        <w:t>оборудване. Детайлните изисквания за техническото оборудване ще бъдат уточнявани на нарочни работни срещи между Изпълнител и Възложител;</w:t>
      </w:r>
    </w:p>
    <w:p w14:paraId="3665F2EA" w14:textId="0A03208F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414A7F">
        <w:rPr>
          <w:sz w:val="28"/>
          <w:szCs w:val="28"/>
        </w:rPr>
        <w:t>Други (ако има такива) в зависимост от техническото решение, по преценка на офериращите или изискуеми</w:t>
      </w:r>
      <w:r w:rsidR="00ED6771">
        <w:rPr>
          <w:sz w:val="28"/>
          <w:szCs w:val="28"/>
          <w:lang w:val="bg-BG"/>
        </w:rPr>
        <w:t>,</w:t>
      </w:r>
      <w:r w:rsidRPr="00414A7F">
        <w:rPr>
          <w:sz w:val="28"/>
          <w:szCs w:val="28"/>
        </w:rPr>
        <w:t xml:space="preserve"> съгласно действащата нормативна уредба</w:t>
      </w:r>
      <w:r w:rsidR="00ED6771">
        <w:rPr>
          <w:sz w:val="28"/>
          <w:szCs w:val="28"/>
          <w:lang w:val="bg-BG"/>
        </w:rPr>
        <w:t xml:space="preserve"> </w:t>
      </w:r>
      <w:r w:rsidRPr="00414A7F">
        <w:rPr>
          <w:sz w:val="28"/>
          <w:szCs w:val="28"/>
        </w:rPr>
        <w:t xml:space="preserve">– включени в цената на </w:t>
      </w:r>
      <w:r w:rsidR="00ED6771">
        <w:rPr>
          <w:sz w:val="28"/>
          <w:szCs w:val="28"/>
          <w:lang w:val="bg-BG"/>
        </w:rPr>
        <w:t>Р</w:t>
      </w:r>
      <w:r w:rsidRPr="00414A7F">
        <w:rPr>
          <w:sz w:val="28"/>
          <w:szCs w:val="28"/>
        </w:rPr>
        <w:t>аботен проект</w:t>
      </w:r>
      <w:r w:rsidR="00414A7F">
        <w:rPr>
          <w:sz w:val="28"/>
          <w:szCs w:val="28"/>
          <w:lang w:val="bg-BG"/>
        </w:rPr>
        <w:t>;</w:t>
      </w:r>
    </w:p>
    <w:p w14:paraId="0024BCB9" w14:textId="796B6E1B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414A7F">
        <w:rPr>
          <w:sz w:val="28"/>
          <w:szCs w:val="28"/>
        </w:rPr>
        <w:t xml:space="preserve">Размножаване </w:t>
      </w:r>
      <w:r w:rsidR="00414A7F">
        <w:rPr>
          <w:sz w:val="28"/>
          <w:szCs w:val="28"/>
          <w:lang w:val="bg-BG"/>
        </w:rPr>
        <w:t>на Р</w:t>
      </w:r>
      <w:r w:rsidRPr="00414A7F">
        <w:rPr>
          <w:sz w:val="28"/>
          <w:szCs w:val="28"/>
        </w:rPr>
        <w:t xml:space="preserve">аботния проект – в </w:t>
      </w:r>
      <w:r w:rsidR="00FA06BD">
        <w:rPr>
          <w:sz w:val="28"/>
          <w:szCs w:val="28"/>
          <w:lang w:val="bg-BG"/>
        </w:rPr>
        <w:t>5</w:t>
      </w:r>
      <w:r w:rsidRPr="00414A7F">
        <w:rPr>
          <w:sz w:val="28"/>
          <w:szCs w:val="28"/>
        </w:rPr>
        <w:t xml:space="preserve"> оригинални хартиени екземпляра на български език и 1 бр. CD (</w:t>
      </w:r>
      <w:r w:rsidRPr="00414A7F">
        <w:rPr>
          <w:sz w:val="28"/>
          <w:szCs w:val="28"/>
          <w:lang w:val="ru-RU"/>
        </w:rPr>
        <w:t xml:space="preserve">графичните части – в Autodesk-Civil 3D – </w:t>
      </w:r>
      <w:r w:rsidR="00414A7F">
        <w:rPr>
          <w:sz w:val="28"/>
          <w:szCs w:val="28"/>
          <w:lang w:val="bg-BG"/>
        </w:rPr>
        <w:t>„</w:t>
      </w:r>
      <w:r w:rsidRPr="00414A7F">
        <w:rPr>
          <w:sz w:val="28"/>
          <w:szCs w:val="28"/>
          <w:lang w:val="ru-RU"/>
        </w:rPr>
        <w:t>dwg</w:t>
      </w:r>
      <w:r w:rsidR="00414A7F">
        <w:rPr>
          <w:sz w:val="28"/>
          <w:szCs w:val="28"/>
          <w:lang w:val="bg-BG"/>
        </w:rPr>
        <w:t>“</w:t>
      </w:r>
      <w:r w:rsidRPr="00414A7F">
        <w:rPr>
          <w:sz w:val="28"/>
          <w:szCs w:val="28"/>
          <w:lang w:val="ru-RU"/>
        </w:rPr>
        <w:t xml:space="preserve"> и AutoCAD 2010 – dwg</w:t>
      </w:r>
      <w:r w:rsidR="00414A7F">
        <w:rPr>
          <w:sz w:val="28"/>
          <w:szCs w:val="28"/>
          <w:lang w:val="ru-RU"/>
        </w:rPr>
        <w:t>-</w:t>
      </w:r>
      <w:r w:rsidRPr="00414A7F">
        <w:rPr>
          <w:sz w:val="28"/>
          <w:szCs w:val="28"/>
          <w:lang w:val="ru-RU"/>
        </w:rPr>
        <w:t>формат, текстовите части – в Microsoft Word, а подробните количествени ведомости и количествено-стойностните сметки – в Microsoft Excel</w:t>
      </w:r>
      <w:r w:rsidRPr="00414A7F">
        <w:rPr>
          <w:sz w:val="28"/>
          <w:szCs w:val="28"/>
        </w:rPr>
        <w:t>)</w:t>
      </w:r>
      <w:r w:rsidR="00414A7F">
        <w:rPr>
          <w:sz w:val="28"/>
          <w:szCs w:val="28"/>
          <w:lang w:val="bg-BG"/>
        </w:rPr>
        <w:t>;</w:t>
      </w:r>
    </w:p>
    <w:p w14:paraId="1C68C426" w14:textId="726021DA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414A7F">
        <w:rPr>
          <w:sz w:val="28"/>
          <w:szCs w:val="28"/>
        </w:rPr>
        <w:t>Авторски надзор на място с оглед спазването на проекта по време на строителството и монтажа, както и правилата за осигуряване на здрав</w:t>
      </w:r>
      <w:r w:rsidRPr="00414A7F">
        <w:rPr>
          <w:sz w:val="28"/>
          <w:szCs w:val="28"/>
          <w:lang w:val="bg-BG"/>
        </w:rPr>
        <w:t>е и безопасност при работа</w:t>
      </w:r>
      <w:r w:rsidRPr="00414A7F">
        <w:rPr>
          <w:sz w:val="28"/>
          <w:szCs w:val="28"/>
        </w:rPr>
        <w:t xml:space="preserve">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от проектанта. Възложителя</w:t>
      </w:r>
      <w:r w:rsidR="00B433CE">
        <w:rPr>
          <w:sz w:val="28"/>
          <w:szCs w:val="28"/>
          <w:lang w:val="bg-BG"/>
        </w:rPr>
        <w:t>т</w:t>
      </w:r>
      <w:r w:rsidRPr="00414A7F">
        <w:rPr>
          <w:sz w:val="28"/>
          <w:szCs w:val="28"/>
        </w:rPr>
        <w:t xml:space="preserve"> има изискване за присъствие веднъж седмично за упражняване на авторски надзор, приемане на изпълненото строителство и количествени сметки към актовете на строителство. На база на това изискване и експертно определено времетраене на строителството, да се определи броя човекочасове необходими за авторски надзор до окончателното приключване на обекта. </w:t>
      </w:r>
      <w:r w:rsidRPr="00414A7F">
        <w:rPr>
          <w:rFonts w:eastAsia="HG Mincho Light J"/>
          <w:sz w:val="28"/>
          <w:szCs w:val="28"/>
        </w:rPr>
        <w:t>Начина на упражняване на авторски надзор е регламентиран в „Методика за авторски надзор“</w:t>
      </w:r>
      <w:r w:rsidR="00B433CE">
        <w:rPr>
          <w:rFonts w:eastAsia="HG Mincho Light J"/>
          <w:sz w:val="28"/>
          <w:szCs w:val="28"/>
          <w:lang w:val="bg-BG"/>
        </w:rPr>
        <w:t xml:space="preserve"> </w:t>
      </w:r>
      <w:r w:rsidRPr="00414A7F">
        <w:rPr>
          <w:rFonts w:eastAsia="HG Mincho Light J"/>
          <w:sz w:val="28"/>
          <w:szCs w:val="28"/>
        </w:rPr>
        <w:t>- приложение към проектодоговора</w:t>
      </w:r>
      <w:r w:rsidRPr="00414A7F">
        <w:rPr>
          <w:rFonts w:eastAsia="HG Mincho Light J"/>
          <w:sz w:val="28"/>
          <w:szCs w:val="28"/>
          <w:lang w:val="bg-BG"/>
        </w:rPr>
        <w:t>;</w:t>
      </w:r>
    </w:p>
    <w:p w14:paraId="7A39AF75" w14:textId="4A293E5A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414A7F">
        <w:rPr>
          <w:sz w:val="28"/>
          <w:szCs w:val="28"/>
        </w:rPr>
        <w:t xml:space="preserve">Изготвяне на Екзекутивна документация в 3 оригинални хартиени екземпляра на български език и 1 бр. на CD (графичните части – в Autodesk-Civil 3D – </w:t>
      </w:r>
      <w:r w:rsidR="00414A7F">
        <w:rPr>
          <w:sz w:val="28"/>
          <w:szCs w:val="28"/>
          <w:lang w:val="bg-BG"/>
        </w:rPr>
        <w:t>„</w:t>
      </w:r>
      <w:r w:rsidRPr="00414A7F">
        <w:rPr>
          <w:sz w:val="28"/>
          <w:szCs w:val="28"/>
        </w:rPr>
        <w:t>dwg</w:t>
      </w:r>
      <w:r w:rsidR="00414A7F">
        <w:rPr>
          <w:sz w:val="28"/>
          <w:szCs w:val="28"/>
          <w:lang w:val="bg-BG"/>
        </w:rPr>
        <w:t>“</w:t>
      </w:r>
      <w:r w:rsidRPr="00414A7F">
        <w:rPr>
          <w:sz w:val="28"/>
          <w:szCs w:val="28"/>
        </w:rPr>
        <w:t xml:space="preserve"> и AutoCAD 2010 – dwg</w:t>
      </w:r>
      <w:r w:rsidR="00414A7F">
        <w:rPr>
          <w:sz w:val="28"/>
          <w:szCs w:val="28"/>
          <w:lang w:val="bg-BG"/>
        </w:rPr>
        <w:t>-</w:t>
      </w:r>
      <w:r w:rsidRPr="00414A7F">
        <w:rPr>
          <w:sz w:val="28"/>
          <w:szCs w:val="28"/>
        </w:rPr>
        <w:t>формат, текстовите части – в Microsoft Word)</w:t>
      </w:r>
      <w:r w:rsidRPr="00414A7F">
        <w:rPr>
          <w:sz w:val="28"/>
          <w:szCs w:val="28"/>
          <w:lang w:val="bg-BG"/>
        </w:rPr>
        <w:t>.</w:t>
      </w:r>
    </w:p>
    <w:p w14:paraId="29000F2F" w14:textId="77777777" w:rsidR="00B12B70" w:rsidRPr="00B12B70" w:rsidRDefault="00B12B70" w:rsidP="009A4283">
      <w:pPr>
        <w:ind w:firstLine="426"/>
        <w:jc w:val="both"/>
        <w:rPr>
          <w:b/>
          <w:sz w:val="28"/>
          <w:szCs w:val="28"/>
        </w:rPr>
      </w:pPr>
    </w:p>
    <w:p w14:paraId="1B82655D" w14:textId="7519134C" w:rsidR="009A4283" w:rsidRDefault="009A4283" w:rsidP="009A4283">
      <w:pPr>
        <w:ind w:firstLine="426"/>
        <w:jc w:val="both"/>
        <w:rPr>
          <w:b/>
          <w:sz w:val="28"/>
          <w:szCs w:val="28"/>
        </w:rPr>
      </w:pPr>
      <w:r w:rsidRPr="00E0381B">
        <w:rPr>
          <w:b/>
          <w:sz w:val="28"/>
          <w:szCs w:val="28"/>
        </w:rPr>
        <w:t>V. Други мероприятия за проектиране. Специфични изисквания:</w:t>
      </w:r>
    </w:p>
    <w:p w14:paraId="747760C5" w14:textId="5E6286C9" w:rsidR="009A4283" w:rsidRPr="00E0381B" w:rsidRDefault="009A4283" w:rsidP="009A4283">
      <w:pPr>
        <w:spacing w:before="60"/>
        <w:ind w:firstLine="426"/>
        <w:jc w:val="both"/>
        <w:rPr>
          <w:bCs/>
          <w:sz w:val="28"/>
          <w:szCs w:val="28"/>
          <w:lang w:val="ru-RU"/>
        </w:rPr>
      </w:pPr>
      <w:r w:rsidRPr="00E0381B">
        <w:rPr>
          <w:sz w:val="28"/>
          <w:szCs w:val="28"/>
        </w:rPr>
        <w:t xml:space="preserve">1. </w:t>
      </w:r>
      <w:r w:rsidRPr="00E0381B">
        <w:rPr>
          <w:bCs/>
          <w:sz w:val="28"/>
          <w:szCs w:val="28"/>
          <w:lang w:val="ru-RU"/>
        </w:rPr>
        <w:t>Работния</w:t>
      </w:r>
      <w:r w:rsidR="00E0381B" w:rsidRPr="00E0381B">
        <w:rPr>
          <w:bCs/>
          <w:sz w:val="28"/>
          <w:szCs w:val="28"/>
          <w:lang w:val="ru-RU"/>
        </w:rPr>
        <w:t>т</w:t>
      </w:r>
      <w:r w:rsidRPr="00E0381B">
        <w:rPr>
          <w:bCs/>
          <w:sz w:val="28"/>
          <w:szCs w:val="28"/>
          <w:lang w:val="ru-RU"/>
        </w:rPr>
        <w:t xml:space="preserve"> проект да бъде с минимални инвестиции и минимално необходим срок за строителни работи.</w:t>
      </w:r>
    </w:p>
    <w:p w14:paraId="22C86A6B" w14:textId="73881AE3" w:rsidR="009A4283" w:rsidRPr="00E0381B" w:rsidRDefault="009A4283" w:rsidP="000E718D">
      <w:pPr>
        <w:ind w:firstLine="426"/>
        <w:jc w:val="both"/>
        <w:rPr>
          <w:sz w:val="28"/>
          <w:szCs w:val="28"/>
        </w:rPr>
      </w:pPr>
      <w:r w:rsidRPr="00E0381B">
        <w:rPr>
          <w:sz w:val="28"/>
          <w:szCs w:val="28"/>
          <w:lang w:val="ru-RU"/>
        </w:rPr>
        <w:t xml:space="preserve">2. </w:t>
      </w:r>
      <w:r w:rsidRPr="00E0381B">
        <w:rPr>
          <w:sz w:val="28"/>
          <w:szCs w:val="28"/>
        </w:rPr>
        <w:t>Отделните части на проекта да бъдат разработени в тясн</w:t>
      </w:r>
      <w:r w:rsidR="00E0381B">
        <w:rPr>
          <w:sz w:val="28"/>
          <w:szCs w:val="28"/>
          <w:lang w:val="bg-BG"/>
        </w:rPr>
        <w:t>а</w:t>
      </w:r>
      <w:r w:rsidRPr="00E0381B">
        <w:rPr>
          <w:sz w:val="28"/>
          <w:szCs w:val="28"/>
        </w:rPr>
        <w:t xml:space="preserve"> обвързаност и съгласуваност от всички специалности, с подробна обяснителна записка и изчисления, поясняващи предлаганите проектни решения и съответствието им с изискванията на чл.169 от ЗУТ за безопасна, сигурна, здравословна и достъпна за всички среда; </w:t>
      </w:r>
    </w:p>
    <w:p w14:paraId="7DA7404B" w14:textId="266508CF" w:rsidR="009A4283" w:rsidRPr="00E0381B" w:rsidRDefault="009A4283" w:rsidP="000E718D">
      <w:pPr>
        <w:ind w:firstLine="426"/>
        <w:jc w:val="both"/>
        <w:rPr>
          <w:b/>
          <w:bCs/>
          <w:sz w:val="28"/>
          <w:szCs w:val="28"/>
          <w:lang w:val="ru-RU"/>
        </w:rPr>
      </w:pPr>
      <w:r w:rsidRPr="00E0381B">
        <w:rPr>
          <w:bCs/>
          <w:sz w:val="28"/>
          <w:szCs w:val="28"/>
          <w:lang w:val="ru-RU"/>
        </w:rPr>
        <w:lastRenderedPageBreak/>
        <w:t>3. Проектант</w:t>
      </w:r>
      <w:r w:rsidR="00E0381B">
        <w:rPr>
          <w:bCs/>
          <w:sz w:val="28"/>
          <w:szCs w:val="28"/>
          <w:lang w:val="ru-RU"/>
        </w:rPr>
        <w:t>ът</w:t>
      </w:r>
      <w:r w:rsidRPr="00E0381B">
        <w:rPr>
          <w:bCs/>
          <w:sz w:val="28"/>
          <w:szCs w:val="28"/>
          <w:lang w:val="ru-RU"/>
        </w:rPr>
        <w:t xml:space="preserve">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 с доставчици на такова</w:t>
      </w:r>
      <w:r w:rsidRPr="00E0381B">
        <w:rPr>
          <w:b/>
          <w:bCs/>
          <w:sz w:val="28"/>
          <w:szCs w:val="28"/>
          <w:lang w:val="ru-RU"/>
        </w:rPr>
        <w:t xml:space="preserve">. За предвиденото в </w:t>
      </w:r>
      <w:r w:rsidR="00B433CE">
        <w:rPr>
          <w:b/>
          <w:bCs/>
          <w:sz w:val="28"/>
          <w:szCs w:val="28"/>
          <w:lang w:val="ru-RU"/>
        </w:rPr>
        <w:t>Р</w:t>
      </w:r>
      <w:r w:rsidRPr="00E0381B">
        <w:rPr>
          <w:b/>
          <w:bCs/>
          <w:sz w:val="28"/>
          <w:szCs w:val="28"/>
          <w:lang w:val="ru-RU"/>
        </w:rPr>
        <w:t>аботния проект оборудване проектантът да препоръча задължително алтернативни производители на такова, отговарящо на параметрите по спецификация.</w:t>
      </w:r>
    </w:p>
    <w:p w14:paraId="701C808B" w14:textId="28D15D8B" w:rsidR="00E0381B" w:rsidRDefault="00E0381B" w:rsidP="000E718D">
      <w:pPr>
        <w:ind w:firstLine="426"/>
        <w:jc w:val="both"/>
        <w:rPr>
          <w:sz w:val="28"/>
          <w:szCs w:val="28"/>
          <w:lang w:val="bg-BG"/>
        </w:rPr>
      </w:pPr>
      <w:r w:rsidRPr="00E0381B">
        <w:rPr>
          <w:bCs/>
          <w:sz w:val="28"/>
          <w:szCs w:val="28"/>
          <w:lang w:val="ru-RU"/>
        </w:rPr>
        <w:t>4</w:t>
      </w:r>
      <w:r w:rsidR="009A4283" w:rsidRPr="00E0381B">
        <w:rPr>
          <w:bCs/>
          <w:sz w:val="28"/>
          <w:szCs w:val="28"/>
          <w:lang w:val="ru-RU"/>
        </w:rPr>
        <w:t>. Проектната разработка да бъде съобразена с</w:t>
      </w:r>
      <w:r w:rsidRPr="00E0381B">
        <w:rPr>
          <w:bCs/>
          <w:sz w:val="28"/>
          <w:szCs w:val="28"/>
          <w:lang w:val="ru-RU"/>
        </w:rPr>
        <w:t>ъс</w:t>
      </w:r>
      <w:r w:rsidR="00C02A97">
        <w:rPr>
          <w:bCs/>
          <w:sz w:val="28"/>
          <w:szCs w:val="28"/>
          <w:lang w:val="ru-RU"/>
        </w:rPr>
        <w:t xml:space="preserve"> с</w:t>
      </w:r>
      <w:r w:rsidRPr="00E0381B">
        <w:rPr>
          <w:sz w:val="28"/>
          <w:szCs w:val="28"/>
          <w:lang w:val="bg-BG"/>
        </w:rPr>
        <w:t xml:space="preserve">ъществуващото положение и състояние на машините и съоръженията в </w:t>
      </w:r>
      <w:r w:rsidR="00B433CE">
        <w:rPr>
          <w:sz w:val="28"/>
          <w:szCs w:val="28"/>
          <w:lang w:val="bg-BG"/>
        </w:rPr>
        <w:t>„</w:t>
      </w:r>
      <w:r w:rsidR="00C02A97">
        <w:rPr>
          <w:sz w:val="28"/>
          <w:szCs w:val="28"/>
          <w:lang w:val="bg-BG"/>
        </w:rPr>
        <w:t>Дезинтеграция</w:t>
      </w:r>
      <w:r w:rsidR="00B433CE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>.</w:t>
      </w:r>
    </w:p>
    <w:p w14:paraId="2B6F7C47" w14:textId="77777777" w:rsidR="00E0381B" w:rsidRPr="00E0381B" w:rsidRDefault="00E0381B" w:rsidP="000E718D">
      <w:pPr>
        <w:ind w:firstLine="706"/>
        <w:jc w:val="both"/>
        <w:rPr>
          <w:sz w:val="28"/>
          <w:szCs w:val="28"/>
          <w:lang w:val="bg-BG"/>
        </w:rPr>
      </w:pPr>
    </w:p>
    <w:p w14:paraId="6BC5CC64" w14:textId="2F5A62CD" w:rsidR="009A4283" w:rsidRDefault="009A4283" w:rsidP="000E718D">
      <w:pPr>
        <w:ind w:firstLine="426"/>
        <w:jc w:val="both"/>
        <w:rPr>
          <w:b/>
          <w:sz w:val="28"/>
          <w:szCs w:val="28"/>
        </w:rPr>
      </w:pPr>
      <w:r w:rsidRPr="00E0381B">
        <w:rPr>
          <w:b/>
          <w:sz w:val="28"/>
          <w:szCs w:val="28"/>
        </w:rPr>
        <w:t xml:space="preserve">VI. Общи изисквания към офериращите организации </w:t>
      </w:r>
      <w:r w:rsidRPr="00E0381B">
        <w:rPr>
          <w:sz w:val="28"/>
          <w:szCs w:val="28"/>
        </w:rPr>
        <w:t xml:space="preserve">- </w:t>
      </w:r>
      <w:r w:rsidRPr="00E0381B">
        <w:rPr>
          <w:b/>
          <w:sz w:val="28"/>
          <w:szCs w:val="28"/>
        </w:rPr>
        <w:t>Състезателна част</w:t>
      </w:r>
    </w:p>
    <w:p w14:paraId="1E3F0E45" w14:textId="1A8D7B74" w:rsidR="009A4283" w:rsidRPr="00E0381B" w:rsidRDefault="009A4283" w:rsidP="000E718D">
      <w:pPr>
        <w:ind w:firstLine="426"/>
        <w:jc w:val="both"/>
        <w:rPr>
          <w:sz w:val="28"/>
          <w:szCs w:val="28"/>
        </w:rPr>
      </w:pPr>
      <w:r w:rsidRPr="00E0381B">
        <w:rPr>
          <w:sz w:val="28"/>
          <w:szCs w:val="28"/>
        </w:rPr>
        <w:t>1.</w:t>
      </w:r>
      <w:r w:rsidR="00B12B70">
        <w:rPr>
          <w:sz w:val="28"/>
          <w:szCs w:val="28"/>
          <w:lang w:val="bg-BG"/>
        </w:rPr>
        <w:t xml:space="preserve"> </w:t>
      </w:r>
      <w:r w:rsidRPr="00E0381B">
        <w:rPr>
          <w:sz w:val="28"/>
          <w:szCs w:val="28"/>
        </w:rPr>
        <w:t xml:space="preserve">Офертата да съдържа </w:t>
      </w:r>
      <w:r w:rsidRPr="00E0381B">
        <w:rPr>
          <w:b/>
          <w:sz w:val="28"/>
          <w:szCs w:val="28"/>
        </w:rPr>
        <w:t>Работна програма и таблица за изпълнение на задачата</w:t>
      </w:r>
      <w:r w:rsidRPr="00E0381B">
        <w:rPr>
          <w:sz w:val="28"/>
          <w:szCs w:val="28"/>
        </w:rPr>
        <w:t xml:space="preserve">, включваща мероприятия за изпълнение, срок за изпълнение в календарни дни, обща стойност /лв, без ДДС/. Оферентите да представят </w:t>
      </w:r>
      <w:r w:rsidRPr="00E0381B">
        <w:rPr>
          <w:b/>
          <w:sz w:val="28"/>
          <w:szCs w:val="28"/>
        </w:rPr>
        <w:t>обяснителна записка за съдържание на проектната разработка по части с обем и обхват</w:t>
      </w:r>
      <w:r w:rsidR="00B433CE">
        <w:rPr>
          <w:b/>
          <w:sz w:val="28"/>
          <w:szCs w:val="28"/>
          <w:lang w:val="bg-BG"/>
        </w:rPr>
        <w:t>,</w:t>
      </w:r>
      <w:r w:rsidRPr="00E0381B">
        <w:rPr>
          <w:b/>
          <w:sz w:val="28"/>
          <w:szCs w:val="28"/>
        </w:rPr>
        <w:t xml:space="preserve"> съгласно визията на проектанта. </w:t>
      </w:r>
      <w:r w:rsidRPr="00E0381B">
        <w:rPr>
          <w:sz w:val="28"/>
          <w:szCs w:val="28"/>
        </w:rPr>
        <w:t>Забележка: Записката не трябва да бъде препис на Техническото задание, а да съдържа мероприятия, дейности и методи, които проектант</w:t>
      </w:r>
      <w:r w:rsidR="00E0381B">
        <w:rPr>
          <w:sz w:val="28"/>
          <w:szCs w:val="28"/>
          <w:lang w:val="bg-BG"/>
        </w:rPr>
        <w:t>ът</w:t>
      </w:r>
      <w:r w:rsidRPr="00E0381B">
        <w:rPr>
          <w:sz w:val="28"/>
          <w:szCs w:val="28"/>
        </w:rPr>
        <w:t xml:space="preserve"> предвижда да изпълни, за да удовлетвори заложените изисквания.</w:t>
      </w:r>
    </w:p>
    <w:p w14:paraId="74131CF1" w14:textId="42011078" w:rsidR="009A4283" w:rsidRPr="00E0381B" w:rsidRDefault="009A4283" w:rsidP="000E718D">
      <w:pPr>
        <w:ind w:firstLine="426"/>
        <w:jc w:val="both"/>
        <w:rPr>
          <w:sz w:val="28"/>
          <w:szCs w:val="28"/>
        </w:rPr>
      </w:pPr>
      <w:r w:rsidRPr="00E0381B">
        <w:rPr>
          <w:sz w:val="28"/>
          <w:szCs w:val="28"/>
        </w:rPr>
        <w:t xml:space="preserve">2. Офертите да съдържат подробно описание на дейностите с конкретни </w:t>
      </w:r>
      <w:r w:rsidRPr="00E0381B">
        <w:rPr>
          <w:sz w:val="28"/>
          <w:szCs w:val="28"/>
          <w:lang w:val="ru-RU"/>
        </w:rPr>
        <w:t>твърди цени и рекапитулирана обща офертна цена.</w:t>
      </w:r>
    </w:p>
    <w:p w14:paraId="1C4A4C61" w14:textId="545732B5" w:rsidR="009A4283" w:rsidRPr="00E0381B" w:rsidRDefault="009A4283" w:rsidP="000E718D">
      <w:pPr>
        <w:pStyle w:val="BodyText"/>
        <w:spacing w:after="0"/>
        <w:ind w:firstLine="426"/>
        <w:jc w:val="both"/>
        <w:rPr>
          <w:sz w:val="28"/>
          <w:szCs w:val="28"/>
          <w:u w:val="single"/>
          <w:lang w:val="ru-RU"/>
        </w:rPr>
      </w:pPr>
      <w:r w:rsidRPr="00E0381B">
        <w:rPr>
          <w:sz w:val="28"/>
          <w:szCs w:val="28"/>
          <w:u w:val="single"/>
          <w:lang w:val="ru-RU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</w:t>
      </w:r>
      <w:r w:rsidR="008754F7">
        <w:rPr>
          <w:sz w:val="28"/>
          <w:szCs w:val="28"/>
          <w:u w:val="single"/>
          <w:lang w:val="ru-RU"/>
        </w:rPr>
        <w:t>-</w:t>
      </w:r>
      <w:r w:rsidRPr="00E0381B">
        <w:rPr>
          <w:sz w:val="28"/>
          <w:szCs w:val="28"/>
          <w:u w:val="single"/>
          <w:lang w:val="ru-RU"/>
        </w:rPr>
        <w:t>пълна съпоставимост.</w:t>
      </w:r>
    </w:p>
    <w:p w14:paraId="6960DE68" w14:textId="753509E6" w:rsidR="009A4283" w:rsidRDefault="009A4283" w:rsidP="000E718D">
      <w:pPr>
        <w:ind w:firstLine="426"/>
        <w:jc w:val="both"/>
        <w:rPr>
          <w:sz w:val="28"/>
          <w:szCs w:val="28"/>
        </w:rPr>
      </w:pPr>
      <w:r w:rsidRPr="00E0381B">
        <w:rPr>
          <w:sz w:val="28"/>
          <w:szCs w:val="28"/>
          <w:lang w:val="bg-BG"/>
        </w:rPr>
        <w:t xml:space="preserve">3. </w:t>
      </w:r>
      <w:r w:rsidRPr="00E0381B">
        <w:rPr>
          <w:sz w:val="28"/>
          <w:szCs w:val="28"/>
        </w:rPr>
        <w:t>Общо цената на проекта да бъде представен по части съгласно Техническото задание в следния формат:</w:t>
      </w:r>
    </w:p>
    <w:p w14:paraId="134E3F40" w14:textId="77777777" w:rsidR="009A4283" w:rsidRPr="005A2AE6" w:rsidRDefault="009A4283" w:rsidP="009A4283">
      <w:pPr>
        <w:spacing w:before="60"/>
        <w:ind w:left="1068"/>
        <w:jc w:val="right"/>
        <w:rPr>
          <w:sz w:val="28"/>
          <w:szCs w:val="28"/>
        </w:rPr>
      </w:pPr>
      <w:r w:rsidRPr="005A2AE6">
        <w:rPr>
          <w:sz w:val="28"/>
          <w:szCs w:val="28"/>
        </w:rPr>
        <w:t>Таблица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489"/>
        <w:gridCol w:w="2552"/>
      </w:tblGrid>
      <w:tr w:rsidR="009A4283" w:rsidRPr="005A2AE6" w14:paraId="2700B027" w14:textId="77777777" w:rsidTr="005A2AE6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3E96" w14:textId="77777777" w:rsidR="009A4283" w:rsidRPr="005A2AE6" w:rsidRDefault="009A4283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№</w:t>
            </w:r>
          </w:p>
          <w:p w14:paraId="31B6CD25" w14:textId="77777777" w:rsidR="009A4283" w:rsidRPr="005A2AE6" w:rsidRDefault="009A4283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по  ред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D750" w14:textId="77777777" w:rsidR="009A4283" w:rsidRPr="005A2AE6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Задача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EDDC" w14:textId="77777777" w:rsidR="009A4283" w:rsidRPr="000F4FBA" w:rsidRDefault="009A4283">
            <w:pPr>
              <w:pStyle w:val="BodyText"/>
              <w:jc w:val="center"/>
              <w:rPr>
                <w:sz w:val="26"/>
                <w:szCs w:val="26"/>
                <w:lang w:val="ru-RU"/>
              </w:rPr>
            </w:pPr>
            <w:r w:rsidRPr="000F4FBA">
              <w:rPr>
                <w:sz w:val="26"/>
                <w:szCs w:val="26"/>
                <w:lang w:val="ru-RU"/>
              </w:rPr>
              <w:t>Хонорарна стойност по методики Наредба №1 на</w:t>
            </w:r>
          </w:p>
          <w:p w14:paraId="54E9C393" w14:textId="4929DF6F" w:rsidR="009A4283" w:rsidRPr="000F4FBA" w:rsidRDefault="009A4283">
            <w:pPr>
              <w:pStyle w:val="BodyText"/>
              <w:jc w:val="center"/>
              <w:rPr>
                <w:sz w:val="26"/>
                <w:szCs w:val="26"/>
                <w:lang w:val="ru-RU"/>
              </w:rPr>
            </w:pPr>
            <w:r w:rsidRPr="000F4FBA">
              <w:rPr>
                <w:sz w:val="26"/>
                <w:szCs w:val="26"/>
                <w:lang w:val="ru-RU"/>
              </w:rPr>
              <w:t>КИИП</w:t>
            </w:r>
            <w:r w:rsidR="000F4FBA">
              <w:rPr>
                <w:sz w:val="26"/>
                <w:szCs w:val="26"/>
                <w:lang w:val="ru-RU"/>
              </w:rPr>
              <w:t xml:space="preserve"> </w:t>
            </w:r>
            <w:r w:rsidRPr="000F4FBA">
              <w:rPr>
                <w:sz w:val="26"/>
                <w:szCs w:val="26"/>
                <w:lang w:val="ru-RU"/>
              </w:rPr>
              <w:t>/лв</w:t>
            </w:r>
            <w:r w:rsidR="000F4FBA">
              <w:rPr>
                <w:sz w:val="26"/>
                <w:szCs w:val="26"/>
                <w:lang w:val="ru-RU"/>
              </w:rPr>
              <w:t xml:space="preserve"> </w:t>
            </w:r>
            <w:r w:rsidRPr="000F4FBA">
              <w:rPr>
                <w:sz w:val="26"/>
                <w:szCs w:val="26"/>
                <w:lang w:val="ru-RU"/>
              </w:rPr>
              <w:t>без ДДС/</w:t>
            </w:r>
          </w:p>
        </w:tc>
      </w:tr>
      <w:tr w:rsidR="00E0381B" w:rsidRPr="005A2AE6" w14:paraId="6CF0CF76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8229" w14:textId="77777777" w:rsidR="00E0381B" w:rsidRPr="005A2AE6" w:rsidRDefault="00E0381B" w:rsidP="001D795D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A2AE6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4F5D" w14:textId="57AB569C" w:rsidR="00E0381B" w:rsidRPr="005A2AE6" w:rsidRDefault="00E0381B" w:rsidP="00E0381B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Техническо заснемане и Компановъчни решения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EEB" w14:textId="77777777" w:rsidR="00E0381B" w:rsidRPr="005A2AE6" w:rsidRDefault="00E0381B" w:rsidP="00E0381B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4C0FC704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E1E6" w14:textId="77777777" w:rsidR="009A4283" w:rsidRPr="005A2AE6" w:rsidRDefault="009A4283" w:rsidP="001D795D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A2AE6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A2AE6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288B" w14:textId="77777777" w:rsidR="009A4283" w:rsidRPr="005A2AE6" w:rsidRDefault="009A4283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5A2AE6">
              <w:rPr>
                <w:b/>
                <w:bCs/>
                <w:sz w:val="28"/>
                <w:szCs w:val="28"/>
                <w:lang w:val="bg-BG"/>
              </w:rPr>
              <w:t>Работен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D3A" w14:textId="77777777" w:rsidR="009A4283" w:rsidRPr="005A2AE6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51CD25BD" w14:textId="77777777" w:rsidTr="007011E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52B0" w14:textId="722196D5" w:rsidR="009A4283" w:rsidRPr="007011E0" w:rsidRDefault="007011E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1948" w14:textId="680C254F" w:rsidR="009A4283" w:rsidRPr="008E6328" w:rsidRDefault="009A4283">
            <w:pPr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>Част</w:t>
            </w:r>
            <w:r w:rsidRPr="005A2AE6">
              <w:rPr>
                <w:sz w:val="28"/>
                <w:szCs w:val="28"/>
              </w:rPr>
              <w:t xml:space="preserve"> „Стро</w:t>
            </w:r>
            <w:r w:rsidRPr="005A2AE6">
              <w:rPr>
                <w:sz w:val="28"/>
                <w:szCs w:val="28"/>
                <w:lang w:val="ru-RU"/>
              </w:rPr>
              <w:t>ителни конструкции</w:t>
            </w:r>
            <w:r w:rsidR="008E6328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5D9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483AB26B" w14:textId="77777777" w:rsidTr="00AE3C4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044A" w14:textId="0DA46384" w:rsidR="009A4283" w:rsidRPr="007011E0" w:rsidRDefault="007011E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75A8" w14:textId="2338796E" w:rsidR="009A4283" w:rsidRPr="005A2AE6" w:rsidRDefault="009A4283">
            <w:pPr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</w:rPr>
              <w:t>„Пожарна безопасност</w:t>
            </w:r>
            <w:r w:rsidR="005A2AE6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81A6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06CBD139" w14:textId="77777777" w:rsidTr="00AE3C4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90B" w14:textId="768A756C" w:rsidR="009A4283" w:rsidRPr="007011E0" w:rsidRDefault="007011E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1A21" w14:textId="77777777" w:rsidR="009A4283" w:rsidRPr="005A2AE6" w:rsidRDefault="009A4283">
            <w:pPr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</w:rPr>
              <w:t>„План за безопасност и здраве“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122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2BEAF71F" w14:textId="77777777" w:rsidTr="00AE3C4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75F" w14:textId="38C7B276" w:rsidR="009A4283" w:rsidRPr="007011E0" w:rsidRDefault="007011E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C71" w14:textId="5FCA2D0C" w:rsidR="009A4283" w:rsidRPr="005A2AE6" w:rsidRDefault="009A4283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 xml:space="preserve">Част </w:t>
            </w:r>
            <w:r w:rsidR="005A2AE6">
              <w:rPr>
                <w:sz w:val="28"/>
                <w:szCs w:val="28"/>
                <w:lang w:val="bg-BG"/>
              </w:rPr>
              <w:t>„</w:t>
            </w:r>
            <w:r w:rsidRPr="005A2AE6">
              <w:rPr>
                <w:sz w:val="28"/>
                <w:szCs w:val="28"/>
                <w:lang w:val="ru-RU"/>
              </w:rPr>
              <w:t>ПОИС</w:t>
            </w:r>
            <w:r w:rsidR="005A2AE6">
              <w:rPr>
                <w:sz w:val="28"/>
                <w:szCs w:val="28"/>
                <w:lang w:val="bg-BG"/>
              </w:rPr>
              <w:t>“</w:t>
            </w:r>
            <w:r w:rsidRPr="005A2AE6">
              <w:rPr>
                <w:sz w:val="28"/>
                <w:szCs w:val="28"/>
                <w:lang w:val="ru-RU"/>
              </w:rPr>
              <w:t>, включваща последователност на дейностите, технология на СМР, избор на механизация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3F72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541EAE92" w14:textId="77777777" w:rsidTr="00AE3C4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984C" w14:textId="60162704" w:rsidR="009A4283" w:rsidRPr="007011E0" w:rsidRDefault="007011E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8FE6" w14:textId="77777777" w:rsidR="009A4283" w:rsidRPr="005A2AE6" w:rsidRDefault="009A4283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План за управление на строителните отпадъци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0CC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03B7B7C5" w14:textId="77777777" w:rsidTr="00AE3C4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B537" w14:textId="4CE3AF9A" w:rsidR="000F4FBA" w:rsidRPr="007011E0" w:rsidRDefault="007011E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EC01" w14:textId="77777777" w:rsidR="000F4FBA" w:rsidRPr="005A2AE6" w:rsidRDefault="000F4FBA" w:rsidP="000F4FBA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</w:t>
            </w:r>
            <w:r w:rsidRPr="005A2AE6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0DA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035AFC4C" w14:textId="77777777" w:rsidTr="00AE3C4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BB9C" w14:textId="55D4770B" w:rsidR="000F4FBA" w:rsidRPr="007011E0" w:rsidRDefault="007011E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2E9B" w14:textId="77777777" w:rsidR="000F4FBA" w:rsidRPr="005A2AE6" w:rsidRDefault="000F4FBA" w:rsidP="000F4FBA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>Обяснителни записки отделните проектни части с необходимите изчисления, чертежи и детайли</w:t>
            </w:r>
            <w:r w:rsidRPr="005A2AE6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CF79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79A2908A" w14:textId="77777777" w:rsidTr="00AE3C4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0F2" w14:textId="52E7C181" w:rsidR="000F4FBA" w:rsidRPr="007011E0" w:rsidRDefault="007011E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1CBD" w14:textId="1250E304" w:rsidR="000F4FBA" w:rsidRPr="005A2AE6" w:rsidRDefault="000F4FBA" w:rsidP="000F4FBA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Изготвяне на технически задания за доставка специфични материали.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5CEC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6EAD0522" w14:textId="77777777" w:rsidTr="00AE3C4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5FC1" w14:textId="1FF749E8" w:rsidR="000F4FBA" w:rsidRPr="007011E0" w:rsidRDefault="007011E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1A93" w14:textId="77777777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Специфични изисквания към Работен проект.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A5E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23E5EEB2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D326" w14:textId="2A94F3D4" w:rsidR="000F4FBA" w:rsidRPr="007011E0" w:rsidRDefault="00AE3C49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011E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44EC" w14:textId="77777777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1622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24C04A53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DC0F" w14:textId="4A1D37AA" w:rsidR="000F4FBA" w:rsidRPr="007011E0" w:rsidRDefault="00C6229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011E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A88" w14:textId="7A48282E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 xml:space="preserve">Размножаване </w:t>
            </w:r>
            <w:r w:rsidR="00C62290">
              <w:rPr>
                <w:sz w:val="28"/>
                <w:szCs w:val="28"/>
                <w:lang w:val="ru-RU"/>
              </w:rPr>
              <w:t>на Р</w:t>
            </w:r>
            <w:r w:rsidRPr="005A2AE6">
              <w:rPr>
                <w:sz w:val="28"/>
                <w:szCs w:val="28"/>
                <w:lang w:val="ru-RU"/>
              </w:rPr>
              <w:t xml:space="preserve">аботния проект – в </w:t>
            </w:r>
            <w:r w:rsidR="00FA06BD">
              <w:rPr>
                <w:sz w:val="28"/>
                <w:szCs w:val="28"/>
                <w:lang w:val="ru-RU"/>
              </w:rPr>
              <w:t>5</w:t>
            </w:r>
            <w:r w:rsidRPr="005A2AE6">
              <w:rPr>
                <w:sz w:val="28"/>
                <w:szCs w:val="28"/>
                <w:lang w:val="ru-RU"/>
              </w:rPr>
              <w:t xml:space="preserve"> оригинални хартиени екземпляра на български език и 1 бр. CD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F081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79344D99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4FC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AE03" w14:textId="43EE954F" w:rsidR="000F4FBA" w:rsidRPr="005A2AE6" w:rsidRDefault="000F4FBA" w:rsidP="000F4FBA">
            <w:pPr>
              <w:pStyle w:val="BodyText"/>
              <w:jc w:val="right"/>
              <w:rPr>
                <w:sz w:val="28"/>
                <w:szCs w:val="28"/>
                <w:lang w:val="bg-BG"/>
              </w:rPr>
            </w:pPr>
            <w:r w:rsidRPr="005A2AE6">
              <w:rPr>
                <w:b/>
                <w:sz w:val="28"/>
                <w:szCs w:val="28"/>
                <w:lang w:val="ru-RU"/>
              </w:rPr>
              <w:t xml:space="preserve">Обща стойност за </w:t>
            </w:r>
            <w:r w:rsidR="00C62290">
              <w:rPr>
                <w:b/>
                <w:sz w:val="28"/>
                <w:szCs w:val="28"/>
                <w:lang w:val="ru-RU"/>
              </w:rPr>
              <w:t>Р</w:t>
            </w:r>
            <w:r w:rsidRPr="005A2AE6">
              <w:rPr>
                <w:b/>
                <w:sz w:val="28"/>
                <w:szCs w:val="28"/>
                <w:lang w:val="ru-RU"/>
              </w:rPr>
              <w:t>аботен проект, лева без ДДС</w:t>
            </w:r>
            <w:r w:rsidR="00C62290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A75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4470DB56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147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ІІІ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3D0" w14:textId="77777777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Авторски надзор (АН) с техническа помощ (ТП)</w:t>
            </w:r>
            <w:r w:rsidRPr="005A2AE6">
              <w:rPr>
                <w:sz w:val="28"/>
                <w:szCs w:val="28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</w:t>
            </w:r>
            <w:r w:rsidRPr="005A2AE6">
              <w:rPr>
                <w:sz w:val="28"/>
                <w:szCs w:val="28"/>
                <w:lang w:val="bg-BG"/>
              </w:rPr>
              <w:lastRenderedPageBreak/>
              <w:t>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6F13" w14:textId="77777777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2D917437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3BE6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AF3C" w14:textId="77777777" w:rsidR="000F4FBA" w:rsidRPr="005A2AE6" w:rsidRDefault="000F4FBA" w:rsidP="000F4FBA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Часова ставка за АН с 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71FB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7D6DFEBC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2724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CA8" w14:textId="77777777" w:rsidR="000F4FBA" w:rsidRPr="005A2AE6" w:rsidRDefault="000F4FBA" w:rsidP="000F4FBA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4EF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57C1BE9E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14C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6C51" w14:textId="7D0F02E2" w:rsidR="000F4FBA" w:rsidRPr="005A2AE6" w:rsidRDefault="000F4FBA" w:rsidP="000F4FBA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Обща стойност за АН с ТП, лева без ДДС</w:t>
            </w:r>
            <w:r w:rsidR="00C62290">
              <w:rPr>
                <w:b/>
                <w:sz w:val="28"/>
                <w:szCs w:val="28"/>
                <w:lang w:val="bg-BG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512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1A094633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8D63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ІV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EE94" w14:textId="35731788" w:rsidR="000F4FBA" w:rsidRPr="005A2AE6" w:rsidRDefault="000F4FBA" w:rsidP="000F4FBA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Изготвяне на Екзекутивна документация (ЕД)</w:t>
            </w:r>
            <w:r w:rsidRPr="005A2AE6">
              <w:rPr>
                <w:sz w:val="28"/>
                <w:szCs w:val="28"/>
                <w:lang w:val="bg-BG"/>
              </w:rPr>
              <w:t xml:space="preserve"> в 3 оригинални хартиени екземпляра на български език и 1 бр. на CD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E8D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0A72F056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73C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0849" w14:textId="77777777" w:rsidR="000F4FBA" w:rsidRPr="005A2AE6" w:rsidRDefault="000F4FBA" w:rsidP="000F4FBA">
            <w:pPr>
              <w:pStyle w:val="BodyText"/>
              <w:jc w:val="both"/>
              <w:rPr>
                <w:b/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383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02E1CE0C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BB40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864D" w14:textId="77777777" w:rsidR="000F4FBA" w:rsidRPr="005A2AE6" w:rsidRDefault="000F4FBA" w:rsidP="000F4FBA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Общ брой човекочасове, необходими за изготвяне на екзекутивна документация.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2225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38CFA478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55A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60DE" w14:textId="1B5A94E6" w:rsidR="000F4FBA" w:rsidRPr="005A2AE6" w:rsidRDefault="000F4FBA" w:rsidP="000F4FBA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Обща стойност за изготвяне на ЕД</w:t>
            </w:r>
            <w:r w:rsidR="00C62290">
              <w:rPr>
                <w:b/>
                <w:sz w:val="28"/>
                <w:szCs w:val="28"/>
                <w:lang w:val="bg-BG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6F4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018FE329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3AB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42F4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ru-RU"/>
              </w:rPr>
              <w:t>Рекапитулация:</w:t>
            </w:r>
            <w:r w:rsidRPr="005A2AE6">
              <w:rPr>
                <w:b/>
                <w:sz w:val="28"/>
                <w:szCs w:val="28"/>
                <w:lang w:val="ru-RU"/>
              </w:rPr>
              <w:br/>
            </w:r>
            <w:r w:rsidRPr="005A2AE6">
              <w:rPr>
                <w:b/>
                <w:sz w:val="28"/>
                <w:szCs w:val="28"/>
                <w:lang w:val="bg-BG"/>
              </w:rPr>
              <w:t>Обща стойност за РП, АН с ТП и изготвяне на ЕД</w:t>
            </w:r>
            <w:r w:rsidRPr="005A2AE6">
              <w:rPr>
                <w:b/>
                <w:sz w:val="28"/>
                <w:szCs w:val="28"/>
                <w:lang w:val="ru-RU"/>
              </w:rPr>
              <w:t>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E72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74CD4D94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43E9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4FA" w14:textId="1050B1D3" w:rsidR="000F4FBA" w:rsidRPr="005A2AE6" w:rsidRDefault="000F4FBA" w:rsidP="000F4FBA">
            <w:pPr>
              <w:pStyle w:val="BodyText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 xml:space="preserve">Максимална гаранция </w:t>
            </w:r>
            <w:r w:rsidRPr="005A2AE6">
              <w:rPr>
                <w:sz w:val="28"/>
                <w:szCs w:val="28"/>
                <w:lang w:val="bg-BG"/>
              </w:rPr>
              <w:t>„Добро изпълнение</w:t>
            </w:r>
            <w:r w:rsidR="00C62290">
              <w:rPr>
                <w:sz w:val="28"/>
                <w:szCs w:val="28"/>
                <w:lang w:val="bg-BG"/>
              </w:rPr>
              <w:t>“</w:t>
            </w:r>
            <w:r w:rsidRPr="005A2AE6">
              <w:rPr>
                <w:sz w:val="28"/>
                <w:szCs w:val="28"/>
                <w:lang w:val="bg-BG"/>
              </w:rPr>
              <w:t xml:space="preserve"> в % от общата стойност на проекта /минимум 10%/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3B1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57F2BF4D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1B22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en-US"/>
              </w:rPr>
              <w:t>V</w:t>
            </w:r>
            <w:r w:rsidRPr="005A2AE6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E46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Начин на плащане: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C2BD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427E9B89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C35E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B12F" w14:textId="77777777" w:rsidR="000F4FBA" w:rsidRPr="005A2AE6" w:rsidRDefault="000F4FBA" w:rsidP="000F4FBA">
            <w:pPr>
              <w:pStyle w:val="BodyText"/>
              <w:spacing w:after="0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 xml:space="preserve">- аванс % от общата стойност на проекта </w:t>
            </w:r>
          </w:p>
          <w:p w14:paraId="1F2A2F38" w14:textId="02C2A055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b/>
                <w:i/>
                <w:sz w:val="28"/>
                <w:szCs w:val="28"/>
                <w:lang w:val="ru-RU"/>
              </w:rPr>
              <w:t>(ако се предвижда аванс, същия</w:t>
            </w:r>
            <w:r w:rsidR="00C62290">
              <w:rPr>
                <w:b/>
                <w:i/>
                <w:sz w:val="28"/>
                <w:szCs w:val="28"/>
                <w:lang w:val="ru-RU"/>
              </w:rPr>
              <w:t>т</w:t>
            </w:r>
            <w:r w:rsidRPr="005A2AE6">
              <w:rPr>
                <w:b/>
                <w:i/>
                <w:sz w:val="28"/>
                <w:szCs w:val="28"/>
                <w:lang w:val="ru-RU"/>
              </w:rPr>
              <w:t xml:space="preserve"> се обезпечава с Банкова гаранция)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456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1727028A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DE0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EB74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- схема за разплащане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9A01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180A5D98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2A5E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en-US"/>
              </w:rPr>
              <w:t>VI</w:t>
            </w:r>
            <w:r w:rsidRPr="005A2AE6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47DD" w14:textId="5A01C98A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Срок</w:t>
            </w:r>
            <w:r w:rsidR="00C62290">
              <w:rPr>
                <w:sz w:val="28"/>
                <w:szCs w:val="28"/>
                <w:lang w:val="ru-RU"/>
              </w:rPr>
              <w:t xml:space="preserve"> за изпълнение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E2D2" w14:textId="50103883" w:rsidR="000F4FBA" w:rsidRPr="005A2AE6" w:rsidRDefault="00C62290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Календарни дни</w:t>
            </w:r>
          </w:p>
        </w:tc>
      </w:tr>
      <w:tr w:rsidR="00C62290" w:rsidRPr="005A2AE6" w14:paraId="34C42729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31D0" w14:textId="6778C6B9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C622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C49F" w14:textId="1F6CA58A" w:rsidR="00C62290" w:rsidRPr="00C62290" w:rsidRDefault="00C62290" w:rsidP="00C62290">
            <w:pPr>
              <w:pStyle w:val="BodyText"/>
              <w:rPr>
                <w:sz w:val="28"/>
                <w:szCs w:val="28"/>
                <w:lang w:val="ru-RU"/>
              </w:rPr>
            </w:pPr>
            <w:r w:rsidRPr="00C62290">
              <w:rPr>
                <w:sz w:val="28"/>
                <w:szCs w:val="28"/>
                <w:lang w:val="bg-BG"/>
              </w:rPr>
              <w:t>Срок за изготвяне на техническо заснемане и компановъчно решение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9E3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62290" w:rsidRPr="005A2AE6" w14:paraId="0834D56E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429" w14:textId="26175C0D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C622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5E6D" w14:textId="69332C0C" w:rsidR="00C62290" w:rsidRPr="00C62290" w:rsidRDefault="00C62290" w:rsidP="00C62290">
            <w:pPr>
              <w:pStyle w:val="BodyText"/>
              <w:rPr>
                <w:sz w:val="28"/>
                <w:szCs w:val="28"/>
                <w:lang w:val="ru-RU"/>
              </w:rPr>
            </w:pPr>
            <w:r w:rsidRPr="00C62290">
              <w:rPr>
                <w:sz w:val="28"/>
                <w:szCs w:val="28"/>
                <w:lang w:val="bg-BG"/>
              </w:rPr>
              <w:t xml:space="preserve">Срок за изготвяне на РП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33CB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62290" w:rsidRPr="005A2AE6" w14:paraId="2EEACBD4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6283" w14:textId="77777777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03E5" w14:textId="5716981A" w:rsidR="00C62290" w:rsidRPr="00C62290" w:rsidRDefault="00C62290" w:rsidP="00C62290">
            <w:pPr>
              <w:pStyle w:val="BodyText"/>
              <w:rPr>
                <w:sz w:val="28"/>
                <w:szCs w:val="28"/>
                <w:lang w:val="bg-BG"/>
              </w:rPr>
            </w:pPr>
            <w:r w:rsidRPr="00C62290">
              <w:rPr>
                <w:b/>
                <w:sz w:val="28"/>
                <w:szCs w:val="28"/>
                <w:lang w:val="bg-BG"/>
              </w:rPr>
              <w:t>Общ срок за услугата: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4CE4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62290" w:rsidRPr="005A2AE6" w14:paraId="6CB4447D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8E17" w14:textId="18D5F530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C62290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352" w14:textId="632C00D0" w:rsidR="00C62290" w:rsidRPr="001D795D" w:rsidRDefault="00C62290" w:rsidP="00C62290">
            <w:pPr>
              <w:pStyle w:val="BodyText"/>
              <w:rPr>
                <w:sz w:val="26"/>
                <w:szCs w:val="26"/>
                <w:lang w:val="bg-BG"/>
              </w:rPr>
            </w:pPr>
            <w:r w:rsidRPr="001D795D">
              <w:rPr>
                <w:b/>
                <w:sz w:val="26"/>
                <w:szCs w:val="26"/>
                <w:lang w:val="bg-BG"/>
              </w:rPr>
              <w:t>Срок</w:t>
            </w:r>
            <w:r w:rsidRPr="001D795D">
              <w:rPr>
                <w:sz w:val="26"/>
                <w:szCs w:val="26"/>
                <w:lang w:val="bg-BG"/>
              </w:rPr>
              <w:t xml:space="preserve"> за изготвяне и предаване на становище за техническо съответствие на оферти за доставка на технологично, стандартно и нестандартно оборудване и материали за нуждите на проекта, считано от деня на представяне на техническата част на постъпилите оферти за съответното оборудване и/или материали от Възложителя на Изпълнителя с подписване на предавателно-приемателен протокол.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87E6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62290" w:rsidRPr="005A2AE6" w14:paraId="1914A70F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BF" w14:textId="2A280541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C622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0FF" w14:textId="5C5E5259" w:rsidR="00C62290" w:rsidRPr="00C62290" w:rsidRDefault="00C62290" w:rsidP="00C62290">
            <w:pPr>
              <w:pStyle w:val="BodyText"/>
              <w:rPr>
                <w:sz w:val="28"/>
                <w:szCs w:val="28"/>
                <w:lang w:val="ru-RU"/>
              </w:rPr>
            </w:pPr>
            <w:r w:rsidRPr="00C62290">
              <w:rPr>
                <w:b/>
                <w:sz w:val="28"/>
                <w:szCs w:val="28"/>
                <w:lang w:val="bg-BG"/>
              </w:rPr>
              <w:t xml:space="preserve">Срок </w:t>
            </w:r>
            <w:r w:rsidRPr="00C62290">
              <w:rPr>
                <w:sz w:val="28"/>
                <w:szCs w:val="28"/>
                <w:lang w:val="bg-BG"/>
              </w:rPr>
              <w:t xml:space="preserve">за изготвяне на Екзекутивна документация.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58E9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85997B5" w14:textId="695B91A7" w:rsidR="009A4283" w:rsidRPr="00EF2136" w:rsidRDefault="009A4283" w:rsidP="009A4283">
      <w:pPr>
        <w:spacing w:before="120"/>
        <w:jc w:val="both"/>
        <w:rPr>
          <w:b/>
          <w:sz w:val="28"/>
          <w:szCs w:val="28"/>
        </w:rPr>
      </w:pPr>
      <w:r w:rsidRPr="00EF2136">
        <w:rPr>
          <w:b/>
          <w:sz w:val="28"/>
          <w:szCs w:val="28"/>
        </w:rPr>
        <w:t>Забележк</w:t>
      </w:r>
      <w:r w:rsidR="008754F7">
        <w:rPr>
          <w:b/>
          <w:sz w:val="28"/>
          <w:szCs w:val="28"/>
          <w:lang w:val="bg-BG"/>
        </w:rPr>
        <w:t>а</w:t>
      </w:r>
      <w:r w:rsidRPr="00EF2136">
        <w:rPr>
          <w:b/>
          <w:sz w:val="28"/>
          <w:szCs w:val="28"/>
        </w:rPr>
        <w:t>:</w:t>
      </w:r>
    </w:p>
    <w:p w14:paraId="301DC981" w14:textId="4808DEA5" w:rsidR="009A4283" w:rsidRPr="00EF2136" w:rsidRDefault="009A4283" w:rsidP="009A4283">
      <w:pPr>
        <w:spacing w:before="120"/>
        <w:jc w:val="both"/>
        <w:rPr>
          <w:b/>
          <w:sz w:val="28"/>
          <w:szCs w:val="28"/>
        </w:rPr>
      </w:pPr>
      <w:r w:rsidRPr="00EF2136">
        <w:rPr>
          <w:b/>
          <w:sz w:val="28"/>
          <w:szCs w:val="28"/>
        </w:rPr>
        <w:t xml:space="preserve">1. При остойностяване на частите в </w:t>
      </w:r>
      <w:r w:rsidR="00EF2136">
        <w:rPr>
          <w:b/>
          <w:sz w:val="28"/>
          <w:szCs w:val="28"/>
          <w:lang w:val="bg-BG"/>
        </w:rPr>
        <w:t>Р</w:t>
      </w:r>
      <w:r w:rsidRPr="00EF2136">
        <w:rPr>
          <w:b/>
          <w:sz w:val="28"/>
          <w:szCs w:val="28"/>
        </w:rPr>
        <w:t>аботния проект, ако някои от частите сметнете за ненужни</w:t>
      </w:r>
      <w:r w:rsidR="00EF2136">
        <w:rPr>
          <w:b/>
          <w:sz w:val="28"/>
          <w:szCs w:val="28"/>
          <w:lang w:val="bg-BG"/>
        </w:rPr>
        <w:t>,</w:t>
      </w:r>
      <w:r w:rsidRPr="00EF2136">
        <w:rPr>
          <w:b/>
          <w:sz w:val="28"/>
          <w:szCs w:val="28"/>
        </w:rPr>
        <w:t xml:space="preserve"> отразете срещу тях в ценовото предложение нула. Ако са необходими допълнителни части към проекта</w:t>
      </w:r>
      <w:r w:rsidR="00EF2136">
        <w:rPr>
          <w:b/>
          <w:sz w:val="28"/>
          <w:szCs w:val="28"/>
          <w:lang w:val="bg-BG"/>
        </w:rPr>
        <w:t>,</w:t>
      </w:r>
      <w:r w:rsidRPr="00EF2136">
        <w:rPr>
          <w:b/>
          <w:sz w:val="28"/>
          <w:szCs w:val="28"/>
        </w:rPr>
        <w:t xml:space="preserve"> опишете ги в обяснителната записка и ги интегрирайте в цените на посочени в таблицата части</w:t>
      </w:r>
      <w:r w:rsidRPr="00EF2136">
        <w:rPr>
          <w:b/>
          <w:sz w:val="28"/>
          <w:szCs w:val="28"/>
          <w:lang w:val="ru-RU"/>
        </w:rPr>
        <w:t>, като ги посочите</w:t>
      </w:r>
      <w:r w:rsidRPr="00EF2136">
        <w:rPr>
          <w:b/>
          <w:sz w:val="28"/>
          <w:szCs w:val="28"/>
        </w:rPr>
        <w:t xml:space="preserve"> в коя. Промените спрямо обема и обхвата на ТЗ трябва да бъдат посочени, повдигнати и обосновани с допълнителни текстове.</w:t>
      </w:r>
    </w:p>
    <w:p w14:paraId="0602C491" w14:textId="00C228E8" w:rsidR="009A4283" w:rsidRPr="00EF2136" w:rsidRDefault="009A4283" w:rsidP="00AE3C49">
      <w:pPr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</w:rPr>
        <w:t>Общата цена се счита пределна за пълен</w:t>
      </w:r>
      <w:r w:rsidR="00EF2136">
        <w:rPr>
          <w:sz w:val="28"/>
          <w:szCs w:val="28"/>
          <w:lang w:val="bg-BG"/>
        </w:rPr>
        <w:t>,</w:t>
      </w:r>
      <w:r w:rsidRPr="00EF2136">
        <w:rPr>
          <w:sz w:val="28"/>
          <w:szCs w:val="28"/>
        </w:rPr>
        <w:t xml:space="preserve"> изцяло завършен </w:t>
      </w:r>
      <w:r w:rsidR="00EF2136">
        <w:rPr>
          <w:sz w:val="28"/>
          <w:szCs w:val="28"/>
          <w:lang w:val="bg-BG"/>
        </w:rPr>
        <w:t>Р</w:t>
      </w:r>
      <w:r w:rsidRPr="00EF2136">
        <w:rPr>
          <w:sz w:val="28"/>
          <w:szCs w:val="28"/>
        </w:rPr>
        <w:t>аботен проект.</w:t>
      </w:r>
    </w:p>
    <w:p w14:paraId="333B9B42" w14:textId="77777777" w:rsidR="009A4283" w:rsidRPr="00EF2136" w:rsidRDefault="009A4283" w:rsidP="00AE3C49">
      <w:pPr>
        <w:numPr>
          <w:ilvl w:val="0"/>
          <w:numId w:val="6"/>
        </w:numPr>
        <w:tabs>
          <w:tab w:val="num" w:pos="0"/>
        </w:tabs>
        <w:spacing w:after="60"/>
        <w:ind w:left="0" w:firstLine="567"/>
        <w:jc w:val="both"/>
        <w:rPr>
          <w:sz w:val="28"/>
          <w:szCs w:val="28"/>
        </w:rPr>
      </w:pPr>
      <w:r w:rsidRPr="00EF2136">
        <w:rPr>
          <w:sz w:val="28"/>
          <w:szCs w:val="28"/>
        </w:rPr>
        <w:t xml:space="preserve">Офертата да съдържа </w:t>
      </w:r>
      <w:r w:rsidRPr="00EF2136">
        <w:rPr>
          <w:b/>
          <w:sz w:val="28"/>
          <w:szCs w:val="28"/>
        </w:rPr>
        <w:t>финансова схема</w:t>
      </w:r>
      <w:r w:rsidRPr="00EF2136">
        <w:rPr>
          <w:sz w:val="28"/>
          <w:szCs w:val="28"/>
        </w:rPr>
        <w:t xml:space="preserve"> на заплащане на проекта. С предимство е максимално разсрочен срок на плащане на сумите.</w:t>
      </w:r>
    </w:p>
    <w:p w14:paraId="10C00FBE" w14:textId="4A4A3BFE" w:rsidR="009A4283" w:rsidRPr="00EF2136" w:rsidRDefault="009A4283" w:rsidP="00AE3C49">
      <w:pPr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</w:rPr>
        <w:t>Предложената финансова схема трябва да дава представа за етапите и условията за плащане. Предвижда ли се авансово плащане – какъв % от обща цена за проекта; какви междинни плащания и кога може да настъпи разплащането им, окончателно плащане - какъв % от обща цена за проекта. В случай, че във финансовата схема е предвиден аванс, същият се обезпечава с Банкова гаранция.</w:t>
      </w:r>
    </w:p>
    <w:p w14:paraId="33289A8E" w14:textId="35149D53" w:rsidR="009A4283" w:rsidRPr="00FA06BD" w:rsidRDefault="009A4283" w:rsidP="00AE3C49">
      <w:pPr>
        <w:spacing w:after="60"/>
        <w:ind w:firstLine="567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  <w:lang w:val="bg-BG"/>
        </w:rPr>
        <w:t>2</w:t>
      </w:r>
      <w:r w:rsidRPr="00EF2136">
        <w:rPr>
          <w:sz w:val="28"/>
          <w:szCs w:val="28"/>
        </w:rPr>
        <w:t>. Оферент</w:t>
      </w:r>
      <w:r w:rsidR="00AE3C49">
        <w:rPr>
          <w:sz w:val="28"/>
          <w:szCs w:val="28"/>
          <w:lang w:val="bg-BG"/>
        </w:rPr>
        <w:t>ът</w:t>
      </w:r>
      <w:r w:rsidRPr="00EF2136">
        <w:rPr>
          <w:sz w:val="28"/>
          <w:szCs w:val="28"/>
        </w:rPr>
        <w:t xml:space="preserve"> да представи максимална </w:t>
      </w:r>
      <w:r w:rsidRPr="00EF2136">
        <w:rPr>
          <w:b/>
          <w:sz w:val="28"/>
          <w:szCs w:val="28"/>
        </w:rPr>
        <w:t>гаранция за добро изпълнение</w:t>
      </w:r>
      <w:r w:rsidRPr="00EF2136">
        <w:rPr>
          <w:sz w:val="28"/>
          <w:szCs w:val="28"/>
        </w:rPr>
        <w:t>, покриваща гаранционния период на системата. Гаранцията за добро изпълнение ще бъде освободена при доказване на заложените технически параметри в 90</w:t>
      </w:r>
      <w:r w:rsidR="00EF2136">
        <w:rPr>
          <w:sz w:val="28"/>
          <w:szCs w:val="28"/>
          <w:lang w:val="bg-BG"/>
        </w:rPr>
        <w:t>-</w:t>
      </w:r>
      <w:r w:rsidRPr="00EF2136">
        <w:rPr>
          <w:sz w:val="28"/>
          <w:szCs w:val="28"/>
        </w:rPr>
        <w:t>дневен срок след успешно въвеждане в експлоатация.</w:t>
      </w:r>
      <w:r w:rsidR="00FA06BD">
        <w:rPr>
          <w:sz w:val="28"/>
          <w:szCs w:val="28"/>
          <w:lang w:val="bg-BG"/>
        </w:rPr>
        <w:t xml:space="preserve"> (минимум 10%)</w:t>
      </w:r>
    </w:p>
    <w:p w14:paraId="37BE0BB5" w14:textId="64DABDF7" w:rsidR="009A4283" w:rsidRPr="00FA06BD" w:rsidRDefault="009A4283" w:rsidP="00AE3C49">
      <w:pPr>
        <w:spacing w:after="60"/>
        <w:ind w:firstLine="567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  <w:lang w:val="bg-BG"/>
        </w:rPr>
        <w:t>3</w:t>
      </w:r>
      <w:r w:rsidRPr="00EF2136">
        <w:rPr>
          <w:sz w:val="28"/>
          <w:szCs w:val="28"/>
        </w:rPr>
        <w:t>. Неустойки при неизпълнение на задачата.</w:t>
      </w:r>
      <w:r w:rsidR="00FA06BD">
        <w:rPr>
          <w:sz w:val="28"/>
          <w:szCs w:val="28"/>
          <w:lang w:val="bg-BG"/>
        </w:rPr>
        <w:t xml:space="preserve"> (минимум съгласно проекто-договора)</w:t>
      </w:r>
    </w:p>
    <w:p w14:paraId="10D3FB98" w14:textId="72E44CFF" w:rsidR="009A4283" w:rsidRPr="00EF2136" w:rsidRDefault="009A4283" w:rsidP="00AE3C49">
      <w:pPr>
        <w:spacing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4</w:t>
      </w:r>
      <w:r w:rsidRPr="00EF2136">
        <w:rPr>
          <w:sz w:val="28"/>
          <w:szCs w:val="28"/>
        </w:rPr>
        <w:t xml:space="preserve">. </w:t>
      </w:r>
      <w:r w:rsidRPr="00EF2136">
        <w:rPr>
          <w:bCs/>
          <w:sz w:val="28"/>
          <w:szCs w:val="28"/>
          <w:lang w:val="ru-RU"/>
        </w:rPr>
        <w:t>Отчет за приходите и разходите и Баланс за предходни 2 години.</w:t>
      </w:r>
    </w:p>
    <w:p w14:paraId="2F67ABB8" w14:textId="77777777" w:rsidR="009A4283" w:rsidRPr="00EF2136" w:rsidRDefault="009A4283" w:rsidP="00AE3C49">
      <w:pPr>
        <w:spacing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lastRenderedPageBreak/>
        <w:t>5</w:t>
      </w:r>
      <w:r w:rsidRPr="00EF2136">
        <w:rPr>
          <w:sz w:val="28"/>
          <w:szCs w:val="28"/>
        </w:rPr>
        <w:t xml:space="preserve">. Офериращите организации да предложат </w:t>
      </w:r>
      <w:r w:rsidRPr="00EF2136">
        <w:rPr>
          <w:b/>
          <w:sz w:val="28"/>
          <w:szCs w:val="28"/>
        </w:rPr>
        <w:t>СРОК</w:t>
      </w:r>
      <w:r w:rsidRPr="00EF2136">
        <w:rPr>
          <w:sz w:val="28"/>
          <w:szCs w:val="28"/>
        </w:rPr>
        <w:t xml:space="preserve"> </w:t>
      </w:r>
      <w:r w:rsidRPr="00EF2136">
        <w:rPr>
          <w:b/>
          <w:sz w:val="28"/>
          <w:szCs w:val="28"/>
        </w:rPr>
        <w:t>(в календарни дни)</w:t>
      </w:r>
      <w:r w:rsidRPr="00EF2136">
        <w:rPr>
          <w:sz w:val="28"/>
          <w:szCs w:val="28"/>
        </w:rPr>
        <w:t xml:space="preserve"> за извършване на проучвателно-проектните работи с подробен времеви график по части, съгласно Таблица № 1.</w:t>
      </w:r>
    </w:p>
    <w:p w14:paraId="37337FD8" w14:textId="2599FA57" w:rsidR="009A4283" w:rsidRPr="00EF2136" w:rsidRDefault="009A4283" w:rsidP="00AE3C49">
      <w:pPr>
        <w:pStyle w:val="ListParagraph"/>
        <w:ind w:left="0" w:firstLine="567"/>
        <w:jc w:val="both"/>
        <w:rPr>
          <w:sz w:val="28"/>
          <w:szCs w:val="28"/>
          <w:lang w:val="bg-BG"/>
        </w:rPr>
      </w:pPr>
      <w:r w:rsidRPr="00EF2136">
        <w:rPr>
          <w:b/>
          <w:sz w:val="28"/>
          <w:szCs w:val="28"/>
          <w:lang w:val="bg-BG"/>
        </w:rPr>
        <w:t>Забележка</w:t>
      </w:r>
      <w:r w:rsidRPr="00EF2136">
        <w:rPr>
          <w:sz w:val="28"/>
          <w:szCs w:val="28"/>
          <w:lang w:val="bg-BG"/>
        </w:rPr>
        <w:t>: Сроковете да се определят, като ефективно работно време</w:t>
      </w:r>
      <w:r w:rsidR="00D0184E">
        <w:rPr>
          <w:sz w:val="28"/>
          <w:szCs w:val="28"/>
          <w:lang w:val="en-US"/>
        </w:rPr>
        <w:t>,</w:t>
      </w:r>
      <w:r w:rsidRPr="00EF2136">
        <w:rPr>
          <w:sz w:val="28"/>
          <w:szCs w:val="28"/>
          <w:lang w:val="bg-BG"/>
        </w:rPr>
        <w:t xml:space="preserve"> след което с корелационен коефициент от 1,0 до 1,3 отчитащ очакваните почивни дни да се превърне в календарни дни.</w:t>
      </w:r>
    </w:p>
    <w:p w14:paraId="4DBC5EAE" w14:textId="77777777" w:rsidR="009A4283" w:rsidRPr="00EF2136" w:rsidRDefault="009A4283" w:rsidP="00AE3C49">
      <w:pPr>
        <w:spacing w:before="60"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6</w:t>
      </w:r>
      <w:r w:rsidRPr="00EF2136">
        <w:rPr>
          <w:sz w:val="28"/>
          <w:szCs w:val="28"/>
        </w:rPr>
        <w:t>. Готовност за започване на работа (в календарни дни).</w:t>
      </w:r>
    </w:p>
    <w:p w14:paraId="4E89118D" w14:textId="6B3EAE21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7</w:t>
      </w:r>
      <w:r w:rsidRPr="00EF2136">
        <w:rPr>
          <w:sz w:val="28"/>
          <w:szCs w:val="28"/>
        </w:rPr>
        <w:t xml:space="preserve">. Офертите да бъдат </w:t>
      </w:r>
      <w:r w:rsidRPr="00EF2136">
        <w:rPr>
          <w:b/>
          <w:sz w:val="28"/>
          <w:szCs w:val="28"/>
        </w:rPr>
        <w:t>валидни</w:t>
      </w:r>
      <w:r w:rsidRPr="00EF2136">
        <w:rPr>
          <w:sz w:val="28"/>
          <w:szCs w:val="28"/>
        </w:rPr>
        <w:t xml:space="preserve"> не по-малко от 120 дни от представянето им в „Асарел-</w:t>
      </w:r>
      <w:r w:rsidR="00FA06BD" w:rsidRPr="00EF2136">
        <w:rPr>
          <w:sz w:val="28"/>
          <w:szCs w:val="28"/>
        </w:rPr>
        <w:t>Медет</w:t>
      </w:r>
      <w:r w:rsidR="00FA06BD">
        <w:rPr>
          <w:sz w:val="28"/>
          <w:szCs w:val="28"/>
          <w:lang w:val="bg-BG"/>
        </w:rPr>
        <w:t>“</w:t>
      </w:r>
      <w:r w:rsidR="00FA06BD" w:rsidRPr="00EF2136">
        <w:rPr>
          <w:sz w:val="28"/>
          <w:szCs w:val="28"/>
        </w:rPr>
        <w:t>АД</w:t>
      </w:r>
      <w:r w:rsidRPr="00EF2136">
        <w:rPr>
          <w:sz w:val="28"/>
          <w:szCs w:val="28"/>
        </w:rPr>
        <w:t>.</w:t>
      </w:r>
    </w:p>
    <w:p w14:paraId="7B732DFA" w14:textId="77777777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8</w:t>
      </w:r>
      <w:r w:rsidRPr="00EF2136">
        <w:rPr>
          <w:sz w:val="28"/>
          <w:szCs w:val="28"/>
        </w:rPr>
        <w:t xml:space="preserve">. Офериращите организации </w:t>
      </w:r>
      <w:r w:rsidRPr="00EF2136">
        <w:rPr>
          <w:b/>
          <w:sz w:val="28"/>
          <w:szCs w:val="28"/>
        </w:rPr>
        <w:t>да парафират и подпечатат</w:t>
      </w:r>
      <w:r w:rsidRPr="00EF2136">
        <w:rPr>
          <w:sz w:val="28"/>
          <w:szCs w:val="28"/>
        </w:rPr>
        <w:t xml:space="preserve"> </w:t>
      </w:r>
      <w:r w:rsidRPr="00EF2136">
        <w:rPr>
          <w:b/>
          <w:sz w:val="28"/>
          <w:szCs w:val="28"/>
        </w:rPr>
        <w:t>на всяка страница</w:t>
      </w:r>
      <w:r w:rsidRPr="00EF2136">
        <w:rPr>
          <w:sz w:val="28"/>
          <w:szCs w:val="28"/>
        </w:rPr>
        <w:t xml:space="preserve"> приложения проекто-договор, с което удостоверяват, че са запознати и съгласни с всички клаузи в него.</w:t>
      </w:r>
    </w:p>
    <w:p w14:paraId="0CB7D545" w14:textId="639B1EF2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9</w:t>
      </w:r>
      <w:r w:rsidRPr="00EF2136">
        <w:rPr>
          <w:sz w:val="28"/>
          <w:szCs w:val="28"/>
        </w:rPr>
        <w:t xml:space="preserve">. Представяне на </w:t>
      </w:r>
      <w:r w:rsidRPr="00EF2136">
        <w:rPr>
          <w:b/>
          <w:sz w:val="28"/>
          <w:szCs w:val="28"/>
        </w:rPr>
        <w:t>препоръки</w:t>
      </w:r>
      <w:r w:rsidRPr="00EF2136">
        <w:rPr>
          <w:sz w:val="28"/>
          <w:szCs w:val="28"/>
        </w:rPr>
        <w:t xml:space="preserve"> от 3 други предишни </w:t>
      </w:r>
      <w:r w:rsidR="00D0184E">
        <w:rPr>
          <w:sz w:val="28"/>
          <w:szCs w:val="28"/>
          <w:lang w:val="bg-BG"/>
        </w:rPr>
        <w:t xml:space="preserve">през последните две години </w:t>
      </w:r>
      <w:r w:rsidRPr="00EF2136">
        <w:rPr>
          <w:sz w:val="28"/>
          <w:szCs w:val="28"/>
        </w:rPr>
        <w:t xml:space="preserve">или настоящи Възложители и </w:t>
      </w:r>
      <w:r w:rsidRPr="00EF2136">
        <w:rPr>
          <w:b/>
          <w:sz w:val="28"/>
          <w:szCs w:val="28"/>
        </w:rPr>
        <w:t>Референтен списък</w:t>
      </w:r>
      <w:r w:rsidRPr="00EF2136">
        <w:rPr>
          <w:sz w:val="28"/>
          <w:szCs w:val="28"/>
        </w:rPr>
        <w:t xml:space="preserve"> на Възложители с адреси, телефони и лице за контакти за изпълнявани проекти с подобен характер.</w:t>
      </w:r>
    </w:p>
    <w:p w14:paraId="037D7EE1" w14:textId="405B9F8E" w:rsidR="009A4283" w:rsidRPr="00EF2136" w:rsidRDefault="009A4283" w:rsidP="00EF2136">
      <w:pPr>
        <w:spacing w:after="60"/>
        <w:ind w:firstLine="567"/>
        <w:jc w:val="both"/>
        <w:rPr>
          <w:bCs/>
          <w:i/>
          <w:sz w:val="28"/>
          <w:szCs w:val="28"/>
          <w:lang w:val="bg-BG"/>
        </w:rPr>
      </w:pPr>
      <w:r w:rsidRPr="00EF2136">
        <w:rPr>
          <w:bCs/>
          <w:sz w:val="28"/>
          <w:szCs w:val="28"/>
        </w:rPr>
        <w:t>1</w:t>
      </w:r>
      <w:r w:rsidRPr="00EF2136">
        <w:rPr>
          <w:bCs/>
          <w:sz w:val="28"/>
          <w:szCs w:val="28"/>
          <w:lang w:val="bg-BG"/>
        </w:rPr>
        <w:t>0</w:t>
      </w:r>
      <w:r w:rsidRPr="00EF2136">
        <w:rPr>
          <w:bCs/>
          <w:sz w:val="28"/>
          <w:szCs w:val="28"/>
        </w:rPr>
        <w:t xml:space="preserve">. Екип за изпълнението на проекта. </w:t>
      </w:r>
      <w:r w:rsidRPr="00EF2136">
        <w:rPr>
          <w:bCs/>
          <w:i/>
          <w:sz w:val="28"/>
          <w:szCs w:val="28"/>
        </w:rPr>
        <w:t>(</w:t>
      </w:r>
      <w:r w:rsidRPr="00EF2136">
        <w:rPr>
          <w:i/>
          <w:sz w:val="28"/>
          <w:szCs w:val="28"/>
        </w:rPr>
        <w:t xml:space="preserve">Оферентът </w:t>
      </w:r>
      <w:r w:rsidRPr="00EF2136">
        <w:rPr>
          <w:bCs/>
          <w:i/>
          <w:sz w:val="28"/>
          <w:szCs w:val="28"/>
        </w:rPr>
        <w:t>да представи поименен списък на екипа с доказателства за професионален и практически опит при проектиране на обекти от този тип, както и индивидуални удостоверения от КИИП за настоящата година на специалистите, отговорни за изпълнение на задачата</w:t>
      </w:r>
      <w:r w:rsidRPr="00EF2136">
        <w:rPr>
          <w:bCs/>
          <w:i/>
          <w:sz w:val="28"/>
          <w:szCs w:val="28"/>
          <w:lang w:val="ru-RU"/>
        </w:rPr>
        <w:t xml:space="preserve"> с включени в списъка ръководител на проекта и правоспособни лица, които евентуално ще упражняват ТК върху част </w:t>
      </w:r>
      <w:r w:rsidR="00EF2136" w:rsidRPr="00EF2136">
        <w:rPr>
          <w:bCs/>
          <w:i/>
          <w:sz w:val="28"/>
          <w:szCs w:val="28"/>
          <w:lang w:val="bg-BG"/>
        </w:rPr>
        <w:t>„</w:t>
      </w:r>
      <w:r w:rsidRPr="00EF2136">
        <w:rPr>
          <w:bCs/>
          <w:i/>
          <w:sz w:val="28"/>
          <w:szCs w:val="28"/>
          <w:lang w:val="ru-RU"/>
        </w:rPr>
        <w:t>СК</w:t>
      </w:r>
      <w:r w:rsidR="00EF2136" w:rsidRPr="00EF2136">
        <w:rPr>
          <w:bCs/>
          <w:i/>
          <w:sz w:val="28"/>
          <w:szCs w:val="28"/>
          <w:lang w:val="bg-BG"/>
        </w:rPr>
        <w:t>“</w:t>
      </w:r>
      <w:r w:rsidRPr="00EF2136">
        <w:rPr>
          <w:bCs/>
          <w:i/>
          <w:sz w:val="28"/>
          <w:szCs w:val="28"/>
        </w:rPr>
        <w:t>)</w:t>
      </w:r>
      <w:r w:rsidRPr="00EF2136">
        <w:rPr>
          <w:bCs/>
          <w:i/>
          <w:sz w:val="28"/>
          <w:szCs w:val="28"/>
          <w:lang w:val="bg-BG"/>
        </w:rPr>
        <w:t>.</w:t>
      </w:r>
    </w:p>
    <w:p w14:paraId="007923CE" w14:textId="77777777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</w:rPr>
        <w:t>1</w:t>
      </w:r>
      <w:r w:rsidRPr="00EF2136">
        <w:rPr>
          <w:sz w:val="28"/>
          <w:szCs w:val="28"/>
          <w:lang w:val="bg-BG"/>
        </w:rPr>
        <w:t>1</w:t>
      </w:r>
      <w:r w:rsidRPr="00EF2136">
        <w:rPr>
          <w:sz w:val="28"/>
          <w:szCs w:val="28"/>
        </w:rPr>
        <w:t>. Извършване оглед на обекта и попълване на декларация за оглед на обекта. (Фирмата-оферент трябва задължително да направи оглед на обекта и добре да прецени обема на работата). Необходимо е към офертата де се приложи попълнена декларация за оглед на обекта по образец на Възложителя. Отправяме молба за извършване на огледа в първата третина на периода за подготовка на офертата с цел да остане повече време за размисъл сложността, обема, обхвата, особеностите и пълнотата на офертното предложение.</w:t>
      </w:r>
    </w:p>
    <w:p w14:paraId="425F53CD" w14:textId="2900B769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1</w:t>
      </w:r>
      <w:r w:rsidRPr="00EF2136">
        <w:rPr>
          <w:sz w:val="28"/>
          <w:szCs w:val="28"/>
          <w:lang w:val="bg-BG"/>
        </w:rPr>
        <w:t>2</w:t>
      </w:r>
      <w:r w:rsidRPr="00EF2136">
        <w:rPr>
          <w:sz w:val="28"/>
          <w:szCs w:val="28"/>
        </w:rPr>
        <w:t>. Представяне на Декларация за конфиденциалност – ще бъде подписана по време на извършване на оглед на обекта.</w:t>
      </w:r>
    </w:p>
    <w:p w14:paraId="5E1EC1A1" w14:textId="6F9A36EB" w:rsidR="009A4283" w:rsidRDefault="009A4283" w:rsidP="008E6328">
      <w:pPr>
        <w:spacing w:before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13. Декларация за спазване на условията за управление на строителните отпадъци. К</w:t>
      </w:r>
      <w:r w:rsidRPr="00EF2136">
        <w:rPr>
          <w:sz w:val="28"/>
          <w:szCs w:val="28"/>
        </w:rPr>
        <w:t xml:space="preserve">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EF2136">
        <w:rPr>
          <w:b/>
          <w:sz w:val="28"/>
          <w:szCs w:val="28"/>
        </w:rPr>
        <w:t>Приложение №</w:t>
      </w:r>
      <w:r w:rsidRPr="00EF2136">
        <w:rPr>
          <w:b/>
          <w:sz w:val="28"/>
          <w:szCs w:val="28"/>
          <w:lang w:val="bg-BG"/>
        </w:rPr>
        <w:t>4</w:t>
      </w:r>
      <w:r w:rsidRPr="00EF2136">
        <w:rPr>
          <w:sz w:val="28"/>
          <w:szCs w:val="28"/>
        </w:rPr>
        <w:t xml:space="preserve">, че ще спазват действащата нормативна уредба и изискванията към </w:t>
      </w:r>
      <w:r w:rsidRPr="00EF2136">
        <w:rPr>
          <w:sz w:val="28"/>
          <w:szCs w:val="28"/>
          <w:lang w:val="bg-BG"/>
        </w:rPr>
        <w:t>проектанта</w:t>
      </w:r>
      <w:r w:rsidRPr="00EF2136">
        <w:rPr>
          <w:sz w:val="28"/>
          <w:szCs w:val="28"/>
        </w:rPr>
        <w:t xml:space="preserve"> за управление на строителни отпадъци /СО/.</w:t>
      </w:r>
    </w:p>
    <w:p w14:paraId="626AF2D8" w14:textId="72EBD819" w:rsidR="00D0184E" w:rsidRPr="002C46E3" w:rsidRDefault="00D0184E" w:rsidP="009A4283">
      <w:pPr>
        <w:spacing w:before="6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lang w:val="bg-BG"/>
        </w:rPr>
        <w:t xml:space="preserve">14. </w:t>
      </w:r>
      <w:r w:rsidRPr="00EF2136">
        <w:rPr>
          <w:sz w:val="28"/>
          <w:szCs w:val="28"/>
          <w:lang w:val="bg-BG"/>
        </w:rPr>
        <w:t>Декларация за</w:t>
      </w:r>
      <w:r w:rsidR="002C46E3" w:rsidRPr="002C46E3">
        <w:rPr>
          <w:color w:val="FF0000"/>
          <w:sz w:val="22"/>
          <w:szCs w:val="22"/>
        </w:rPr>
        <w:t xml:space="preserve"> </w:t>
      </w:r>
      <w:r w:rsidR="00CE21EC" w:rsidRPr="00CE21EC">
        <w:rPr>
          <w:sz w:val="28"/>
          <w:szCs w:val="28"/>
          <w:lang w:val="bg-BG"/>
        </w:rPr>
        <w:t>спазване изискванията на „Политика на „Асарел-Медет“ АД за съответствие с режим на наложени международни ограничителни мерки и мерки върху търговията“</w:t>
      </w:r>
      <w:r w:rsidR="00CE21EC">
        <w:rPr>
          <w:sz w:val="28"/>
          <w:szCs w:val="28"/>
          <w:lang w:val="bg-BG"/>
        </w:rPr>
        <w:t xml:space="preserve"> </w:t>
      </w:r>
      <w:r w:rsidR="00CE21EC" w:rsidRPr="00CE21EC">
        <w:rPr>
          <w:sz w:val="28"/>
          <w:szCs w:val="28"/>
          <w:lang w:val="bg-BG"/>
        </w:rPr>
        <w:t>-</w:t>
      </w:r>
      <w:r w:rsidR="00CE21EC" w:rsidRPr="00EF2136">
        <w:rPr>
          <w:sz w:val="28"/>
          <w:szCs w:val="28"/>
        </w:rPr>
        <w:t xml:space="preserve"> </w:t>
      </w:r>
      <w:r w:rsidR="00CE21EC" w:rsidRPr="00EF2136">
        <w:rPr>
          <w:b/>
          <w:sz w:val="28"/>
          <w:szCs w:val="28"/>
        </w:rPr>
        <w:t>Приложение №</w:t>
      </w:r>
      <w:r w:rsidR="00CE21EC">
        <w:rPr>
          <w:b/>
          <w:sz w:val="28"/>
          <w:szCs w:val="28"/>
          <w:lang w:val="bg-BG"/>
        </w:rPr>
        <w:t>5</w:t>
      </w:r>
      <w:r w:rsidR="002C46E3" w:rsidRPr="002C46E3">
        <w:rPr>
          <w:bCs/>
          <w:sz w:val="28"/>
          <w:szCs w:val="28"/>
          <w:lang w:val="bg-BG"/>
        </w:rPr>
        <w:t>.</w:t>
      </w:r>
    </w:p>
    <w:p w14:paraId="4C423AFB" w14:textId="77777777" w:rsidR="00B11059" w:rsidRPr="00EF2136" w:rsidRDefault="00B11059" w:rsidP="009A4283">
      <w:pPr>
        <w:spacing w:before="60"/>
        <w:jc w:val="both"/>
        <w:rPr>
          <w:sz w:val="28"/>
          <w:szCs w:val="28"/>
          <w:lang w:val="bg-BG"/>
        </w:rPr>
      </w:pPr>
    </w:p>
    <w:p w14:paraId="5CF720D7" w14:textId="77777777" w:rsidR="009A4283" w:rsidRPr="00EF2136" w:rsidRDefault="009A4283" w:rsidP="009A4283">
      <w:pPr>
        <w:ind w:left="943"/>
        <w:jc w:val="both"/>
        <w:rPr>
          <w:b/>
          <w:sz w:val="28"/>
          <w:szCs w:val="28"/>
        </w:rPr>
      </w:pPr>
      <w:r w:rsidRPr="00EF2136">
        <w:rPr>
          <w:b/>
          <w:sz w:val="28"/>
          <w:szCs w:val="28"/>
        </w:rPr>
        <w:t>- Несъстезателна (техническа) част</w:t>
      </w:r>
    </w:p>
    <w:p w14:paraId="0FB3D2C4" w14:textId="77777777" w:rsidR="009A4283" w:rsidRPr="00EF2136" w:rsidRDefault="009A4283" w:rsidP="009A4283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1.</w:t>
      </w:r>
      <w:r w:rsidRPr="00EF2136">
        <w:rPr>
          <w:sz w:val="28"/>
          <w:szCs w:val="28"/>
        </w:rPr>
        <w:tab/>
        <w:t xml:space="preserve">Точен адрес, лица за контакти, </w:t>
      </w:r>
      <w:r w:rsidRPr="00EF2136">
        <w:rPr>
          <w:sz w:val="28"/>
          <w:szCs w:val="28"/>
          <w:lang w:val="en-US"/>
        </w:rPr>
        <w:t>e</w:t>
      </w:r>
      <w:r w:rsidRPr="00EF2136">
        <w:rPr>
          <w:sz w:val="28"/>
          <w:szCs w:val="28"/>
          <w:lang w:val="ru-RU"/>
        </w:rPr>
        <w:t>-</w:t>
      </w:r>
      <w:r w:rsidRPr="00EF2136">
        <w:rPr>
          <w:sz w:val="28"/>
          <w:szCs w:val="28"/>
          <w:lang w:val="en-US"/>
        </w:rPr>
        <w:t>mail</w:t>
      </w:r>
      <w:r w:rsidRPr="00EF2136">
        <w:rPr>
          <w:sz w:val="28"/>
          <w:szCs w:val="28"/>
        </w:rPr>
        <w:t>, факс, телефон</w:t>
      </w:r>
      <w:r w:rsidRPr="00EF2136">
        <w:rPr>
          <w:sz w:val="28"/>
          <w:szCs w:val="28"/>
          <w:lang w:val="bg-BG"/>
        </w:rPr>
        <w:t>.</w:t>
      </w:r>
    </w:p>
    <w:p w14:paraId="00A969F2" w14:textId="77777777" w:rsidR="009A4283" w:rsidRPr="00EF2136" w:rsidRDefault="009A4283" w:rsidP="009A4283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2.</w:t>
      </w:r>
      <w:r w:rsidRPr="00EF2136">
        <w:rPr>
          <w:sz w:val="28"/>
          <w:szCs w:val="28"/>
        </w:rPr>
        <w:tab/>
        <w:t>Удостоверение за актуално състояние на фирмата</w:t>
      </w:r>
      <w:r w:rsidRPr="00EF2136">
        <w:rPr>
          <w:sz w:val="28"/>
          <w:szCs w:val="28"/>
          <w:lang w:val="bg-BG"/>
        </w:rPr>
        <w:t>.</w:t>
      </w:r>
    </w:p>
    <w:p w14:paraId="7E5219FD" w14:textId="77777777" w:rsidR="009A4283" w:rsidRPr="00EF2136" w:rsidRDefault="009A4283" w:rsidP="009A4283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3.</w:t>
      </w:r>
      <w:r w:rsidRPr="00EF2136">
        <w:rPr>
          <w:sz w:val="28"/>
          <w:szCs w:val="28"/>
        </w:rPr>
        <w:tab/>
        <w:t>Изисквания за съдействие от страна на Възложителя</w:t>
      </w:r>
      <w:r w:rsidRPr="00EF2136">
        <w:rPr>
          <w:sz w:val="28"/>
          <w:szCs w:val="28"/>
          <w:lang w:val="bg-BG"/>
        </w:rPr>
        <w:t>.</w:t>
      </w:r>
    </w:p>
    <w:p w14:paraId="2EBBFE24" w14:textId="50756DD1" w:rsidR="009A4283" w:rsidRPr="00EF2136" w:rsidRDefault="009A4283" w:rsidP="009A4283">
      <w:p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EF2136">
        <w:rPr>
          <w:sz w:val="28"/>
          <w:szCs w:val="28"/>
        </w:rPr>
        <w:t xml:space="preserve">4. </w:t>
      </w:r>
      <w:r w:rsidRPr="00EF2136">
        <w:rPr>
          <w:sz w:val="28"/>
          <w:szCs w:val="28"/>
          <w:lang w:val="bg-BG"/>
        </w:rPr>
        <w:tab/>
      </w:r>
      <w:r w:rsidRPr="00EF2136">
        <w:rPr>
          <w:sz w:val="28"/>
          <w:szCs w:val="28"/>
        </w:rPr>
        <w:t xml:space="preserve">Офериращите организации да представят копие от </w:t>
      </w:r>
      <w:r w:rsidRPr="00EF2136">
        <w:rPr>
          <w:b/>
          <w:sz w:val="28"/>
          <w:szCs w:val="28"/>
        </w:rPr>
        <w:t>застрахователна полица</w:t>
      </w:r>
      <w:r w:rsidRPr="00EF2136">
        <w:rPr>
          <w:sz w:val="28"/>
          <w:szCs w:val="28"/>
        </w:rPr>
        <w:t>, съгласно чл.171 и чл.172 от ЗУТ и Наредба за условията и реда за задължително застраховане в проектирането и строителството</w:t>
      </w:r>
      <w:r w:rsidR="0040025B">
        <w:rPr>
          <w:sz w:val="28"/>
          <w:szCs w:val="28"/>
          <w:lang w:val="bg-BG"/>
        </w:rPr>
        <w:t>,</w:t>
      </w:r>
      <w:r w:rsidRPr="00EF2136">
        <w:rPr>
          <w:sz w:val="28"/>
          <w:szCs w:val="28"/>
        </w:rPr>
        <w:t xml:space="preserve"> приета от ПМС №38 от 24.02.2004</w:t>
      </w:r>
      <w:r w:rsidR="0040025B">
        <w:rPr>
          <w:sz w:val="28"/>
          <w:szCs w:val="28"/>
          <w:lang w:val="bg-BG"/>
        </w:rPr>
        <w:t xml:space="preserve"> </w:t>
      </w:r>
      <w:r w:rsidRPr="00EF2136">
        <w:rPr>
          <w:sz w:val="28"/>
          <w:szCs w:val="28"/>
        </w:rPr>
        <w:t>г., обн.</w:t>
      </w:r>
      <w:r w:rsidR="0040025B">
        <w:rPr>
          <w:sz w:val="28"/>
          <w:szCs w:val="28"/>
          <w:lang w:val="bg-BG"/>
        </w:rPr>
        <w:t xml:space="preserve"> </w:t>
      </w:r>
      <w:r w:rsidRPr="00EF2136">
        <w:rPr>
          <w:sz w:val="28"/>
          <w:szCs w:val="28"/>
        </w:rPr>
        <w:t>ДВ бр.7 от 02.03.2004</w:t>
      </w:r>
      <w:r w:rsidR="0040025B">
        <w:rPr>
          <w:sz w:val="28"/>
          <w:szCs w:val="28"/>
          <w:lang w:val="bg-BG"/>
        </w:rPr>
        <w:t xml:space="preserve"> </w:t>
      </w:r>
      <w:r w:rsidRPr="00EF2136">
        <w:rPr>
          <w:sz w:val="28"/>
          <w:szCs w:val="28"/>
        </w:rPr>
        <w:t>г.</w:t>
      </w:r>
    </w:p>
    <w:p w14:paraId="7D117A6C" w14:textId="77777777" w:rsidR="009A4283" w:rsidRPr="00EF2136" w:rsidRDefault="009A4283" w:rsidP="009A4283">
      <w:pPr>
        <w:tabs>
          <w:tab w:val="left" w:pos="851"/>
        </w:tabs>
        <w:suppressAutoHyphens/>
        <w:ind w:left="851" w:hanging="284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5.</w:t>
      </w:r>
      <w:r w:rsidRPr="00EF2136">
        <w:rPr>
          <w:sz w:val="28"/>
          <w:szCs w:val="28"/>
          <w:lang w:val="bg-BG"/>
        </w:rPr>
        <w:tab/>
      </w:r>
      <w:r w:rsidRPr="00EF2136">
        <w:rPr>
          <w:sz w:val="28"/>
          <w:szCs w:val="28"/>
        </w:rPr>
        <w:t>Наличие на система за управление на качеството</w:t>
      </w:r>
      <w:r w:rsidRPr="00EF2136">
        <w:rPr>
          <w:sz w:val="28"/>
          <w:szCs w:val="28"/>
          <w:lang w:val="bg-BG"/>
        </w:rPr>
        <w:t>.</w:t>
      </w:r>
    </w:p>
    <w:p w14:paraId="22928F27" w14:textId="3C206F5D" w:rsidR="009A4283" w:rsidRPr="00EF2136" w:rsidRDefault="009A4283" w:rsidP="009A4283">
      <w:pPr>
        <w:tabs>
          <w:tab w:val="left" w:pos="851"/>
        </w:tabs>
        <w:suppressAutoHyphens/>
        <w:ind w:left="851" w:hanging="284"/>
        <w:jc w:val="both"/>
        <w:rPr>
          <w:i/>
          <w:sz w:val="28"/>
          <w:szCs w:val="28"/>
        </w:rPr>
      </w:pPr>
      <w:r w:rsidRPr="00EF2136">
        <w:rPr>
          <w:sz w:val="28"/>
          <w:szCs w:val="28"/>
        </w:rPr>
        <w:t>6.</w:t>
      </w:r>
      <w:r w:rsidRPr="00EF2136">
        <w:rPr>
          <w:sz w:val="28"/>
          <w:szCs w:val="28"/>
        </w:rPr>
        <w:tab/>
        <w:t xml:space="preserve">Автореференция, банкови препоръки. </w:t>
      </w:r>
      <w:r w:rsidRPr="00EF2136">
        <w:rPr>
          <w:i/>
          <w:sz w:val="28"/>
          <w:szCs w:val="28"/>
        </w:rPr>
        <w:t>(Фирмата-оферент е с предимство</w:t>
      </w:r>
      <w:r w:rsidR="0040025B">
        <w:rPr>
          <w:i/>
          <w:sz w:val="28"/>
          <w:szCs w:val="28"/>
          <w:lang w:val="bg-BG"/>
        </w:rPr>
        <w:t>,</w:t>
      </w:r>
      <w:r w:rsidRPr="00EF2136">
        <w:rPr>
          <w:i/>
          <w:sz w:val="28"/>
          <w:szCs w:val="28"/>
        </w:rPr>
        <w:t xml:space="preserve"> ако е изпълнявала такъв вид работа</w:t>
      </w:r>
      <w:r w:rsidR="0040025B">
        <w:rPr>
          <w:i/>
          <w:sz w:val="28"/>
          <w:szCs w:val="28"/>
          <w:lang w:val="bg-BG"/>
        </w:rPr>
        <w:t>.</w:t>
      </w:r>
      <w:r w:rsidRPr="00EF2136">
        <w:rPr>
          <w:i/>
          <w:sz w:val="28"/>
          <w:szCs w:val="28"/>
        </w:rPr>
        <w:t>)</w:t>
      </w:r>
    </w:p>
    <w:p w14:paraId="6B8A7FD7" w14:textId="77777777" w:rsidR="009A4283" w:rsidRDefault="009A4283" w:rsidP="009A4283">
      <w:pPr>
        <w:jc w:val="both"/>
        <w:rPr>
          <w:lang w:val="bg-BG"/>
        </w:rPr>
      </w:pPr>
    </w:p>
    <w:p w14:paraId="3B574F8B" w14:textId="14C457B6" w:rsidR="009A4283" w:rsidRDefault="009A4283" w:rsidP="009A4283">
      <w:pPr>
        <w:jc w:val="both"/>
        <w:rPr>
          <w:b/>
          <w:sz w:val="28"/>
          <w:szCs w:val="28"/>
          <w:lang w:val="ru-RU"/>
        </w:rPr>
      </w:pPr>
      <w:r w:rsidRPr="0040025B">
        <w:rPr>
          <w:b/>
          <w:sz w:val="28"/>
          <w:szCs w:val="28"/>
          <w:lang w:val="ru-RU"/>
        </w:rPr>
        <w:t>V</w:t>
      </w:r>
      <w:r w:rsidRPr="0040025B">
        <w:rPr>
          <w:b/>
          <w:sz w:val="28"/>
          <w:szCs w:val="28"/>
        </w:rPr>
        <w:t>II</w:t>
      </w:r>
      <w:r w:rsidRPr="0040025B">
        <w:rPr>
          <w:b/>
          <w:sz w:val="28"/>
          <w:szCs w:val="28"/>
          <w:lang w:val="ru-RU"/>
        </w:rPr>
        <w:t>. Начин и критерии за приемане на извършената работа.</w:t>
      </w:r>
    </w:p>
    <w:p w14:paraId="0B146018" w14:textId="69753691" w:rsidR="009A4283" w:rsidRPr="0040025B" w:rsidRDefault="009A4283" w:rsidP="009A4283">
      <w:pPr>
        <w:jc w:val="both"/>
        <w:rPr>
          <w:sz w:val="28"/>
          <w:szCs w:val="28"/>
          <w:lang w:val="ru-RU"/>
        </w:rPr>
      </w:pPr>
      <w:r w:rsidRPr="0040025B">
        <w:rPr>
          <w:sz w:val="28"/>
          <w:szCs w:val="28"/>
          <w:lang w:val="ru-RU"/>
        </w:rPr>
        <w:t xml:space="preserve">- Приемане на изработени </w:t>
      </w:r>
      <w:r w:rsidR="0040025B">
        <w:rPr>
          <w:sz w:val="28"/>
          <w:szCs w:val="28"/>
          <w:lang w:val="ru-RU"/>
        </w:rPr>
        <w:t>Р</w:t>
      </w:r>
      <w:r w:rsidRPr="0040025B">
        <w:rPr>
          <w:sz w:val="28"/>
          <w:szCs w:val="28"/>
          <w:lang w:val="ru-RU"/>
        </w:rPr>
        <w:t>аботни проекти с подписване на двустранен предавателно-приемателен протокол за задачата;</w:t>
      </w:r>
    </w:p>
    <w:p w14:paraId="27B72EBE" w14:textId="02A878B3" w:rsidR="009A4283" w:rsidRDefault="009A4283" w:rsidP="009A4283">
      <w:pPr>
        <w:jc w:val="both"/>
        <w:rPr>
          <w:sz w:val="28"/>
          <w:szCs w:val="28"/>
          <w:lang w:val="ru-RU"/>
        </w:rPr>
      </w:pPr>
      <w:r w:rsidRPr="0040025B">
        <w:rPr>
          <w:sz w:val="28"/>
          <w:szCs w:val="28"/>
          <w:lang w:val="ru-RU"/>
        </w:rPr>
        <w:t>- Утвърден протокол от Експертен технико-икономически съвет на Възложителя</w:t>
      </w:r>
      <w:r w:rsidR="00AE3C49">
        <w:rPr>
          <w:sz w:val="28"/>
          <w:szCs w:val="28"/>
          <w:lang w:val="ru-RU"/>
        </w:rPr>
        <w:t>.</w:t>
      </w:r>
    </w:p>
    <w:p w14:paraId="471C2609" w14:textId="77777777" w:rsidR="00AE3C49" w:rsidRPr="0040025B" w:rsidRDefault="00AE3C49" w:rsidP="009A4283">
      <w:pPr>
        <w:jc w:val="both"/>
        <w:rPr>
          <w:sz w:val="28"/>
          <w:szCs w:val="28"/>
          <w:lang w:val="ru-RU"/>
        </w:rPr>
      </w:pPr>
    </w:p>
    <w:p w14:paraId="70441C10" w14:textId="2F1C851D" w:rsidR="009A4283" w:rsidRDefault="009A4283" w:rsidP="009A4283">
      <w:pPr>
        <w:jc w:val="both"/>
        <w:rPr>
          <w:b/>
          <w:sz w:val="28"/>
          <w:szCs w:val="28"/>
        </w:rPr>
      </w:pPr>
      <w:r w:rsidRPr="0040025B">
        <w:rPr>
          <w:b/>
          <w:sz w:val="28"/>
          <w:szCs w:val="28"/>
          <w:lang w:val="bg-BG"/>
        </w:rPr>
        <w:t>VІІІ</w:t>
      </w:r>
      <w:r w:rsidRPr="0040025B">
        <w:rPr>
          <w:b/>
          <w:sz w:val="28"/>
          <w:szCs w:val="28"/>
        </w:rPr>
        <w:t>. Други условия</w:t>
      </w:r>
    </w:p>
    <w:p w14:paraId="075D5E54" w14:textId="77777777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>1. Принципът за избор на Изпълнител е съгласно утвърдена Методика, в която тежестно се отчитат състезателните условия и показаното в обяснителните записки разбиране на задачата.</w:t>
      </w:r>
    </w:p>
    <w:p w14:paraId="23F87CBB" w14:textId="41329B94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>2. Да се спазват „Общите условия</w:t>
      </w:r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 xml:space="preserve"> към договори, сключвани от </w:t>
      </w:r>
      <w:r w:rsidR="0040025B">
        <w:rPr>
          <w:sz w:val="28"/>
          <w:szCs w:val="28"/>
          <w:lang w:val="bg-BG"/>
        </w:rPr>
        <w:t>„</w:t>
      </w:r>
      <w:r w:rsidRPr="0040025B">
        <w:rPr>
          <w:sz w:val="28"/>
          <w:szCs w:val="28"/>
        </w:rPr>
        <w:t>Асарел-Медет</w:t>
      </w:r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>АД с външни партньори в контролираните от „Асарел-Медет</w:t>
      </w:r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 xml:space="preserve">АД територии, относно </w:t>
      </w:r>
      <w:r w:rsidRPr="0040025B">
        <w:rPr>
          <w:sz w:val="28"/>
          <w:szCs w:val="28"/>
          <w:lang w:val="bg-BG"/>
        </w:rPr>
        <w:t>здраве и безопасност при работа</w:t>
      </w:r>
      <w:r w:rsidRPr="0040025B">
        <w:rPr>
          <w:sz w:val="28"/>
          <w:szCs w:val="28"/>
        </w:rPr>
        <w:t>, пожарна безопасност, опазване на околната среда, пропускателен режим и сигурност и кадрово осигуряване, с които избрания</w:t>
      </w:r>
      <w:r w:rsidR="0040025B">
        <w:rPr>
          <w:sz w:val="28"/>
          <w:szCs w:val="28"/>
          <w:lang w:val="bg-BG"/>
        </w:rPr>
        <w:t>т</w:t>
      </w:r>
      <w:r w:rsidRPr="0040025B">
        <w:rPr>
          <w:sz w:val="28"/>
          <w:szCs w:val="28"/>
        </w:rPr>
        <w:t xml:space="preserve"> изпълнител ще бъде запознат при сключване на договора.</w:t>
      </w:r>
    </w:p>
    <w:p w14:paraId="0ED5DEF7" w14:textId="44DE2A25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>3. Задължително е спазването на предписанията на отдели „БЗР</w:t>
      </w:r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>, „В</w:t>
      </w:r>
      <w:r w:rsidR="0040025B">
        <w:rPr>
          <w:sz w:val="28"/>
          <w:szCs w:val="28"/>
          <w:lang w:val="bg-BG"/>
        </w:rPr>
        <w:t>О“</w:t>
      </w:r>
      <w:r w:rsidRPr="0040025B">
        <w:rPr>
          <w:sz w:val="28"/>
          <w:szCs w:val="28"/>
        </w:rPr>
        <w:t>, „Екология</w:t>
      </w:r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>,  „Фирмена сигурност</w:t>
      </w:r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 xml:space="preserve"> и от контролните органи.</w:t>
      </w:r>
    </w:p>
    <w:p w14:paraId="3DD752B7" w14:textId="1474F689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4. На оферентите ще бъде осигурен достъп до обекта, а на избрания </w:t>
      </w:r>
      <w:r w:rsidR="00CE21EC">
        <w:rPr>
          <w:sz w:val="28"/>
          <w:szCs w:val="28"/>
          <w:lang w:val="bg-BG"/>
        </w:rPr>
        <w:t>И</w:t>
      </w:r>
      <w:r w:rsidRPr="0040025B">
        <w:rPr>
          <w:sz w:val="28"/>
          <w:szCs w:val="28"/>
        </w:rPr>
        <w:t>зпълнител условия за работа в рамките на работното време на Дружеството.</w:t>
      </w:r>
    </w:p>
    <w:p w14:paraId="088D1E09" w14:textId="42C57A6A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>5. Оферентите могат да извършат оглед на обекта след предварително съгласуване деня посещението.</w:t>
      </w:r>
    </w:p>
    <w:p w14:paraId="28C5F3CC" w14:textId="7FF90A4F" w:rsidR="009A4283" w:rsidRPr="0040025B" w:rsidRDefault="009A4283" w:rsidP="00CE21EC">
      <w:pPr>
        <w:ind w:firstLine="709"/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Офертите да се представят до 15.30 часа на </w:t>
      </w:r>
      <w:r w:rsidR="005B3293">
        <w:rPr>
          <w:sz w:val="28"/>
          <w:szCs w:val="28"/>
          <w:lang w:val="bg-BG"/>
        </w:rPr>
        <w:t>23.12.</w:t>
      </w:r>
      <w:r w:rsidRPr="0040025B">
        <w:rPr>
          <w:sz w:val="28"/>
          <w:szCs w:val="28"/>
        </w:rPr>
        <w:t>20</w:t>
      </w:r>
      <w:r w:rsidR="00924B95">
        <w:rPr>
          <w:sz w:val="28"/>
          <w:szCs w:val="28"/>
          <w:lang w:val="bg-BG"/>
        </w:rPr>
        <w:t xml:space="preserve">24 </w:t>
      </w:r>
      <w:r w:rsidRPr="0040025B">
        <w:rPr>
          <w:sz w:val="28"/>
          <w:szCs w:val="28"/>
        </w:rPr>
        <w:t>г. по един от следните начини:</w:t>
      </w:r>
    </w:p>
    <w:p w14:paraId="4D26993F" w14:textId="351D7087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lastRenderedPageBreak/>
        <w:t xml:space="preserve">- </w:t>
      </w:r>
      <w:r w:rsidRPr="0040025B">
        <w:rPr>
          <w:sz w:val="28"/>
          <w:szCs w:val="28"/>
        </w:rPr>
        <w:tab/>
        <w:t xml:space="preserve">На ръка в </w:t>
      </w:r>
      <w:r w:rsidRPr="0040025B">
        <w:rPr>
          <w:b/>
          <w:bCs/>
          <w:sz w:val="28"/>
          <w:szCs w:val="28"/>
        </w:rPr>
        <w:t>Деловодството</w:t>
      </w:r>
      <w:r w:rsidRPr="0040025B">
        <w:rPr>
          <w:sz w:val="28"/>
          <w:szCs w:val="28"/>
        </w:rPr>
        <w:t xml:space="preserve"> на </w:t>
      </w:r>
      <w:r w:rsidR="00523FFA" w:rsidRPr="0040025B">
        <w:rPr>
          <w:sz w:val="28"/>
          <w:szCs w:val="28"/>
          <w:lang w:val="bg-BG"/>
        </w:rPr>
        <w:t>„</w:t>
      </w:r>
      <w:r w:rsidRPr="0040025B">
        <w:rPr>
          <w:sz w:val="28"/>
          <w:szCs w:val="28"/>
        </w:rPr>
        <w:t>Асарел-</w:t>
      </w:r>
      <w:proofErr w:type="gramStart"/>
      <w:r w:rsidRPr="0040025B">
        <w:rPr>
          <w:sz w:val="28"/>
          <w:szCs w:val="28"/>
        </w:rPr>
        <w:t>Медет</w:t>
      </w:r>
      <w:r w:rsidR="00523FFA" w:rsidRPr="0040025B">
        <w:rPr>
          <w:sz w:val="28"/>
          <w:szCs w:val="28"/>
          <w:lang w:val="bg-BG"/>
        </w:rPr>
        <w:t>“</w:t>
      </w:r>
      <w:proofErr w:type="gramEnd"/>
      <w:r w:rsidRPr="0040025B">
        <w:rPr>
          <w:sz w:val="28"/>
          <w:szCs w:val="28"/>
        </w:rPr>
        <w:t xml:space="preserve">АД, запечатани в плик, адресирани до Изпълнителния Директор на </w:t>
      </w:r>
      <w:r w:rsidR="00523FFA" w:rsidRPr="0040025B">
        <w:rPr>
          <w:sz w:val="28"/>
          <w:szCs w:val="28"/>
          <w:lang w:val="bg-BG"/>
        </w:rPr>
        <w:t>„</w:t>
      </w:r>
      <w:r w:rsidRPr="0040025B">
        <w:rPr>
          <w:sz w:val="28"/>
          <w:szCs w:val="28"/>
        </w:rPr>
        <w:t>Асарел – Медет</w:t>
      </w:r>
      <w:r w:rsidR="00523FFA" w:rsidRP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 xml:space="preserve">АД, 4500 гр. Панагюрище с надпис: </w:t>
      </w:r>
      <w:r w:rsidRPr="0040025B">
        <w:rPr>
          <w:b/>
          <w:sz w:val="28"/>
          <w:szCs w:val="28"/>
        </w:rPr>
        <w:t>Оферта за изготвяне на проект за обект: „</w:t>
      </w:r>
      <w:r w:rsidR="0087134E" w:rsidRPr="0087134E">
        <w:rPr>
          <w:b/>
          <w:sz w:val="28"/>
          <w:szCs w:val="28"/>
        </w:rPr>
        <w:t>Ремонтни площадки в корпус „Дезинтеграция</w:t>
      </w:r>
      <w:r w:rsidR="00523FFA" w:rsidRPr="0040025B">
        <w:rPr>
          <w:b/>
          <w:bCs/>
          <w:sz w:val="28"/>
          <w:szCs w:val="28"/>
          <w:lang w:val="bg-BG" w:eastAsia="bg-BG"/>
        </w:rPr>
        <w:t>“</w:t>
      </w:r>
      <w:r w:rsidRPr="0040025B">
        <w:rPr>
          <w:sz w:val="28"/>
          <w:szCs w:val="28"/>
        </w:rPr>
        <w:t xml:space="preserve"> и забележка: </w:t>
      </w:r>
      <w:r w:rsidRPr="0040025B">
        <w:rPr>
          <w:b/>
          <w:bCs/>
          <w:sz w:val="28"/>
          <w:szCs w:val="28"/>
        </w:rPr>
        <w:t>„Да се  отвори само в присъствието на определената за целта комисия !</w:t>
      </w:r>
      <w:r w:rsidR="00523FFA" w:rsidRPr="0040025B">
        <w:rPr>
          <w:b/>
          <w:bCs/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>.</w:t>
      </w:r>
    </w:p>
    <w:p w14:paraId="5CD1F24E" w14:textId="77777777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- </w:t>
      </w:r>
      <w:r w:rsidRPr="0040025B">
        <w:rPr>
          <w:sz w:val="28"/>
          <w:szCs w:val="28"/>
        </w:rPr>
        <w:tab/>
        <w:t>По обикновена или куриерска поща, запечатани в плик, адресирани до (както в предишната точка) /валидно е и пощенско клеймо/.</w:t>
      </w:r>
    </w:p>
    <w:p w14:paraId="7D49942A" w14:textId="77777777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- </w:t>
      </w:r>
      <w:r w:rsidRPr="0040025B">
        <w:rPr>
          <w:sz w:val="28"/>
          <w:szCs w:val="28"/>
        </w:rPr>
        <w:tab/>
        <w:t xml:space="preserve">На e-mail: </w:t>
      </w:r>
      <w:r w:rsidRPr="0040025B">
        <w:rPr>
          <w:b/>
          <w:bCs/>
          <w:sz w:val="28"/>
          <w:szCs w:val="28"/>
        </w:rPr>
        <w:t>pbox@asarel.com</w:t>
      </w:r>
      <w:r w:rsidRPr="0040025B">
        <w:rPr>
          <w:sz w:val="28"/>
          <w:szCs w:val="28"/>
        </w:rPr>
        <w:t>, лично на вниманието на Изпълнителния Директор.</w:t>
      </w:r>
    </w:p>
    <w:p w14:paraId="0AC61CCD" w14:textId="77777777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r w:rsidRPr="0040025B">
        <w:rPr>
          <w:sz w:val="28"/>
          <w:szCs w:val="28"/>
        </w:rPr>
        <w:t>Предложения, получени след крайния срок за представяне, както и такива, представени в незапечатан или с нарушена цялост плик, не се приемат.</w:t>
      </w:r>
    </w:p>
    <w:p w14:paraId="6D4B9C97" w14:textId="5EC20C86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В периода на подготовка на офертата, кандидатите могат да задават в писмена форма уточняващи въпроси на лицето за връзка, посочено в заданието, но не по-късно от </w:t>
      </w:r>
      <w:r w:rsidRPr="0040025B">
        <w:rPr>
          <w:sz w:val="28"/>
          <w:szCs w:val="28"/>
          <w:lang w:val="bg-BG"/>
        </w:rPr>
        <w:t>5</w:t>
      </w:r>
      <w:r w:rsidRPr="0040025B">
        <w:rPr>
          <w:sz w:val="28"/>
          <w:szCs w:val="28"/>
        </w:rPr>
        <w:t xml:space="preserve"> (</w:t>
      </w:r>
      <w:r w:rsidRPr="0040025B">
        <w:rPr>
          <w:sz w:val="28"/>
          <w:szCs w:val="28"/>
          <w:lang w:val="bg-BG"/>
        </w:rPr>
        <w:t>пет</w:t>
      </w:r>
      <w:r w:rsidRPr="0040025B">
        <w:rPr>
          <w:sz w:val="28"/>
          <w:szCs w:val="28"/>
        </w:rPr>
        <w:t>) дни преди изтичане</w:t>
      </w:r>
      <w:r w:rsidR="00523FFA" w:rsidRPr="0040025B">
        <w:rPr>
          <w:sz w:val="28"/>
          <w:szCs w:val="28"/>
          <w:lang w:val="bg-BG"/>
        </w:rPr>
        <w:t xml:space="preserve"> на</w:t>
      </w:r>
      <w:r w:rsidRPr="0040025B">
        <w:rPr>
          <w:sz w:val="28"/>
          <w:szCs w:val="28"/>
        </w:rPr>
        <w:t xml:space="preserve"> крайния срок за предаване на офертите.</w:t>
      </w:r>
    </w:p>
    <w:p w14:paraId="08C34EEF" w14:textId="77777777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r w:rsidRPr="0040025B">
        <w:rPr>
          <w:sz w:val="28"/>
          <w:szCs w:val="28"/>
        </w:rPr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47B7E6E3" w14:textId="67DAF825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r w:rsidRPr="0040025B">
        <w:rPr>
          <w:sz w:val="28"/>
          <w:szCs w:val="28"/>
        </w:rPr>
        <w:t>Офертите се отварят и разглеждат от избраната за целта комисия.</w:t>
      </w:r>
    </w:p>
    <w:p w14:paraId="752177EA" w14:textId="58872D82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r w:rsidRPr="0040025B">
        <w:rPr>
          <w:sz w:val="28"/>
          <w:szCs w:val="28"/>
        </w:rPr>
        <w:t>Класирането ще се извърши само на І-ви кръг, като след това ще се проведат разговори за доуточняване и подобряване параметрите на офертата само с най-добрия.</w:t>
      </w:r>
    </w:p>
    <w:p w14:paraId="200249F7" w14:textId="77777777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r w:rsidRPr="0040025B">
        <w:rPr>
          <w:sz w:val="28"/>
          <w:szCs w:val="28"/>
        </w:rPr>
        <w:t>Резултатите се оповестяват след приключване на работата на комисията.</w:t>
      </w:r>
    </w:p>
    <w:p w14:paraId="12DC493F" w14:textId="77777777" w:rsidR="009A4283" w:rsidRPr="0040025B" w:rsidRDefault="009A4283" w:rsidP="009A4283">
      <w:pPr>
        <w:jc w:val="both"/>
        <w:rPr>
          <w:sz w:val="28"/>
          <w:szCs w:val="28"/>
        </w:rPr>
      </w:pPr>
    </w:p>
    <w:p w14:paraId="27F2B86D" w14:textId="3B03D07E" w:rsidR="009A4283" w:rsidRPr="00924B95" w:rsidRDefault="009A4283" w:rsidP="009A4283">
      <w:pPr>
        <w:jc w:val="both"/>
        <w:rPr>
          <w:b/>
          <w:bCs/>
          <w:i/>
          <w:sz w:val="24"/>
          <w:szCs w:val="24"/>
        </w:rPr>
      </w:pPr>
      <w:r w:rsidRPr="00924B95">
        <w:rPr>
          <w:b/>
          <w:bCs/>
          <w:i/>
          <w:sz w:val="24"/>
          <w:szCs w:val="24"/>
        </w:rPr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2599EC77" w14:textId="77777777" w:rsidR="009A4283" w:rsidRDefault="009A4283" w:rsidP="009A4283">
      <w:pPr>
        <w:jc w:val="both"/>
        <w:rPr>
          <w:b/>
        </w:rPr>
      </w:pPr>
    </w:p>
    <w:p w14:paraId="1D1153EB" w14:textId="77777777" w:rsidR="009A4283" w:rsidRPr="001C6D90" w:rsidRDefault="009A4283" w:rsidP="009A4283">
      <w:pPr>
        <w:jc w:val="both"/>
        <w:rPr>
          <w:b/>
          <w:sz w:val="28"/>
          <w:szCs w:val="28"/>
        </w:rPr>
      </w:pPr>
      <w:bookmarkStart w:id="1" w:name="_Hlk157673956"/>
      <w:r w:rsidRPr="001C6D90">
        <w:rPr>
          <w:b/>
          <w:sz w:val="28"/>
          <w:szCs w:val="28"/>
          <w:lang w:val="bg-BG"/>
        </w:rPr>
        <w:t>І</w:t>
      </w:r>
      <w:r w:rsidRPr="001C6D90">
        <w:rPr>
          <w:b/>
          <w:sz w:val="28"/>
          <w:szCs w:val="28"/>
        </w:rPr>
        <w:t>Х. За контакти</w:t>
      </w:r>
    </w:p>
    <w:p w14:paraId="3CCD2B2C" w14:textId="3102D8A4" w:rsidR="009A4283" w:rsidRPr="001C6D90" w:rsidRDefault="009A4283" w:rsidP="009A4283">
      <w:pPr>
        <w:jc w:val="both"/>
        <w:rPr>
          <w:sz w:val="28"/>
          <w:szCs w:val="28"/>
        </w:rPr>
      </w:pPr>
      <w:r w:rsidRPr="001C6D90">
        <w:rPr>
          <w:sz w:val="28"/>
          <w:szCs w:val="28"/>
        </w:rPr>
        <w:t xml:space="preserve">За контакти: „Асарел – </w:t>
      </w:r>
      <w:proofErr w:type="gramStart"/>
      <w:r w:rsidRPr="001C6D90">
        <w:rPr>
          <w:sz w:val="28"/>
          <w:szCs w:val="28"/>
        </w:rPr>
        <w:t>Медет“</w:t>
      </w:r>
      <w:proofErr w:type="gramEnd"/>
      <w:r w:rsidRPr="001C6D90">
        <w:rPr>
          <w:sz w:val="28"/>
          <w:szCs w:val="28"/>
        </w:rPr>
        <w:t>АД; тел: (0357) 60 210</w:t>
      </w:r>
    </w:p>
    <w:bookmarkEnd w:id="1"/>
    <w:p w14:paraId="71C1A4E0" w14:textId="77777777" w:rsidR="00F711DC" w:rsidRPr="001C6D90" w:rsidRDefault="00F711DC" w:rsidP="00F711DC">
      <w:pPr>
        <w:pStyle w:val="BodyText"/>
        <w:keepNext/>
        <w:spacing w:after="0"/>
        <w:rPr>
          <w:sz w:val="28"/>
          <w:szCs w:val="28"/>
          <w:lang w:val="bg-BG"/>
        </w:rPr>
      </w:pPr>
      <w:r w:rsidRPr="001C6D90">
        <w:rPr>
          <w:sz w:val="28"/>
          <w:szCs w:val="28"/>
          <w:lang w:val="bg-BG"/>
        </w:rPr>
        <w:t>- вътр.</w:t>
      </w:r>
      <w:r>
        <w:rPr>
          <w:sz w:val="28"/>
          <w:szCs w:val="28"/>
          <w:lang w:val="bg-BG"/>
        </w:rPr>
        <w:t xml:space="preserve"> </w:t>
      </w:r>
      <w:r w:rsidRPr="001C6D90">
        <w:rPr>
          <w:sz w:val="28"/>
          <w:szCs w:val="28"/>
          <w:lang w:val="en-US"/>
        </w:rPr>
        <w:t>419</w:t>
      </w:r>
      <w:r w:rsidRPr="001C6D90">
        <w:rPr>
          <w:sz w:val="28"/>
          <w:szCs w:val="28"/>
          <w:lang w:val="bg-BG"/>
        </w:rPr>
        <w:t xml:space="preserve"> – Р-л отдел „</w:t>
      </w:r>
      <w:proofErr w:type="gramStart"/>
      <w:r w:rsidRPr="001C6D90">
        <w:rPr>
          <w:sz w:val="28"/>
          <w:szCs w:val="28"/>
          <w:lang w:val="bg-BG"/>
        </w:rPr>
        <w:t>Строителство“ –</w:t>
      </w:r>
      <w:proofErr w:type="gramEnd"/>
      <w:r w:rsidRPr="001C6D90">
        <w:rPr>
          <w:sz w:val="28"/>
          <w:szCs w:val="28"/>
          <w:lang w:val="bg-BG"/>
        </w:rPr>
        <w:t xml:space="preserve"> инж. Здр. Кърпаров;</w:t>
      </w:r>
    </w:p>
    <w:p w14:paraId="2CDF1F5C" w14:textId="77777777" w:rsidR="00F711DC" w:rsidRPr="001C6D90" w:rsidRDefault="00F711DC" w:rsidP="00F711DC">
      <w:pPr>
        <w:pStyle w:val="BodyText"/>
        <w:keepNext/>
        <w:spacing w:after="0"/>
        <w:rPr>
          <w:sz w:val="28"/>
          <w:szCs w:val="28"/>
          <w:lang w:val="en-US"/>
        </w:rPr>
      </w:pPr>
      <w:r w:rsidRPr="001C6D90">
        <w:rPr>
          <w:sz w:val="28"/>
          <w:szCs w:val="28"/>
          <w:lang w:val="bg-BG"/>
        </w:rPr>
        <w:t xml:space="preserve">- вътр. 253 – Инв. контрол </w:t>
      </w:r>
      <w:r w:rsidRPr="001C6D90">
        <w:rPr>
          <w:sz w:val="28"/>
          <w:szCs w:val="28"/>
          <w:lang w:val="en-US"/>
        </w:rPr>
        <w:t>-</w:t>
      </w:r>
      <w:r w:rsidRPr="001C6D90">
        <w:rPr>
          <w:sz w:val="28"/>
          <w:szCs w:val="28"/>
          <w:lang w:val="bg-BG"/>
        </w:rPr>
        <w:t xml:space="preserve"> инж. Иван Смилянов.</w:t>
      </w:r>
    </w:p>
    <w:p w14:paraId="05EA8A95" w14:textId="77777777" w:rsidR="009A4283" w:rsidRDefault="009A4283" w:rsidP="009A4283">
      <w:pPr>
        <w:pStyle w:val="BodyText"/>
        <w:keepNext/>
        <w:rPr>
          <w:b/>
          <w:lang w:val="bg-BG"/>
        </w:rPr>
      </w:pPr>
    </w:p>
    <w:p w14:paraId="11D32D5B" w14:textId="77777777" w:rsidR="009A4283" w:rsidRPr="00924B95" w:rsidRDefault="009A4283" w:rsidP="009A4283">
      <w:pPr>
        <w:pStyle w:val="BodyText"/>
        <w:keepNext/>
        <w:rPr>
          <w:b/>
          <w:sz w:val="28"/>
          <w:szCs w:val="28"/>
          <w:lang w:val="bg-BG"/>
        </w:rPr>
      </w:pPr>
      <w:r w:rsidRPr="00924B95">
        <w:rPr>
          <w:b/>
          <w:sz w:val="28"/>
          <w:szCs w:val="28"/>
          <w:lang w:val="bg-BG"/>
        </w:rPr>
        <w:t>ПРИЛОЖЕНИЯ:</w:t>
      </w:r>
    </w:p>
    <w:p w14:paraId="6D7FAA83" w14:textId="171366A4" w:rsidR="009A4283" w:rsidRPr="00924B95" w:rsidRDefault="009A4283" w:rsidP="00B11059">
      <w:pPr>
        <w:pStyle w:val="BodyText"/>
        <w:spacing w:after="0"/>
        <w:rPr>
          <w:b/>
          <w:sz w:val="28"/>
          <w:szCs w:val="28"/>
          <w:lang w:val="ru-RU"/>
        </w:rPr>
      </w:pPr>
      <w:r w:rsidRPr="00924B95">
        <w:rPr>
          <w:sz w:val="28"/>
          <w:szCs w:val="28"/>
          <w:lang w:val="ru-RU"/>
        </w:rPr>
        <w:t xml:space="preserve">1. Декларация за извършен оглед на обекта – </w:t>
      </w:r>
      <w:r w:rsidRPr="00924B95">
        <w:rPr>
          <w:b/>
          <w:sz w:val="28"/>
          <w:szCs w:val="28"/>
          <w:lang w:val="ru-RU"/>
        </w:rPr>
        <w:t>Приложение №1</w:t>
      </w:r>
      <w:r w:rsidR="00CE21EC" w:rsidRPr="007011E0">
        <w:rPr>
          <w:bCs/>
          <w:sz w:val="28"/>
          <w:szCs w:val="28"/>
          <w:lang w:val="ru-RU"/>
        </w:rPr>
        <w:t>;</w:t>
      </w:r>
    </w:p>
    <w:p w14:paraId="55BD551B" w14:textId="5E5554FA" w:rsidR="009A4283" w:rsidRPr="00924B95" w:rsidRDefault="009A4283" w:rsidP="00B11059">
      <w:pPr>
        <w:pStyle w:val="BodyText"/>
        <w:spacing w:after="0"/>
        <w:rPr>
          <w:b/>
          <w:sz w:val="28"/>
          <w:szCs w:val="28"/>
          <w:lang w:val="bg-BG"/>
        </w:rPr>
      </w:pPr>
      <w:r w:rsidRPr="00924B95">
        <w:rPr>
          <w:sz w:val="28"/>
          <w:szCs w:val="28"/>
          <w:lang w:val="bg-BG"/>
        </w:rPr>
        <w:t>2</w:t>
      </w:r>
      <w:r w:rsidRPr="00924B95">
        <w:rPr>
          <w:sz w:val="28"/>
          <w:szCs w:val="28"/>
          <w:lang w:val="ru-RU"/>
        </w:rPr>
        <w:t xml:space="preserve">. Декларация за конфиденциалност </w:t>
      </w:r>
      <w:r w:rsidR="00CE21EC" w:rsidRPr="00924B95">
        <w:rPr>
          <w:sz w:val="28"/>
          <w:szCs w:val="28"/>
          <w:lang w:val="ru-RU"/>
        </w:rPr>
        <w:t>–</w:t>
      </w:r>
      <w:r w:rsidRPr="00924B95">
        <w:rPr>
          <w:sz w:val="28"/>
          <w:szCs w:val="28"/>
          <w:lang w:val="ru-RU"/>
        </w:rPr>
        <w:t xml:space="preserve"> </w:t>
      </w:r>
      <w:r w:rsidRPr="00924B95">
        <w:rPr>
          <w:b/>
          <w:sz w:val="28"/>
          <w:szCs w:val="28"/>
          <w:lang w:val="bg-BG"/>
        </w:rPr>
        <w:t>Приложение</w:t>
      </w:r>
      <w:r w:rsidRPr="00924B95">
        <w:rPr>
          <w:sz w:val="28"/>
          <w:szCs w:val="28"/>
          <w:lang w:val="bg-BG"/>
        </w:rPr>
        <w:t xml:space="preserve"> </w:t>
      </w:r>
      <w:r w:rsidRPr="00924B95">
        <w:rPr>
          <w:b/>
          <w:sz w:val="28"/>
          <w:szCs w:val="28"/>
          <w:lang w:val="bg-BG"/>
        </w:rPr>
        <w:t>№2</w:t>
      </w:r>
      <w:r w:rsidR="00CE21EC" w:rsidRPr="007011E0">
        <w:rPr>
          <w:bCs/>
          <w:sz w:val="28"/>
          <w:szCs w:val="28"/>
          <w:lang w:val="bg-BG"/>
        </w:rPr>
        <w:t>;</w:t>
      </w:r>
    </w:p>
    <w:p w14:paraId="5B76CDD7" w14:textId="33CB40FA" w:rsidR="009A4283" w:rsidRPr="00924B95" w:rsidRDefault="009A4283" w:rsidP="00B11059">
      <w:pPr>
        <w:pStyle w:val="BodyText"/>
        <w:tabs>
          <w:tab w:val="left" w:pos="720"/>
        </w:tabs>
        <w:spacing w:after="0"/>
        <w:jc w:val="both"/>
        <w:rPr>
          <w:sz w:val="28"/>
          <w:szCs w:val="28"/>
          <w:u w:val="single"/>
          <w:lang w:val="bg-BG"/>
        </w:rPr>
      </w:pPr>
      <w:r w:rsidRPr="00924B95">
        <w:rPr>
          <w:sz w:val="28"/>
          <w:szCs w:val="28"/>
          <w:lang w:val="bg-BG"/>
        </w:rPr>
        <w:t xml:space="preserve">3. ПРОЕКТО-ДОГОВОР – </w:t>
      </w:r>
      <w:r w:rsidRPr="00924B95">
        <w:rPr>
          <w:b/>
          <w:sz w:val="28"/>
          <w:szCs w:val="28"/>
          <w:lang w:val="bg-BG"/>
        </w:rPr>
        <w:t>Приложение №3 /</w:t>
      </w:r>
      <w:r w:rsidRPr="00924B95">
        <w:rPr>
          <w:b/>
          <w:i/>
          <w:sz w:val="28"/>
          <w:szCs w:val="28"/>
          <w:lang w:val="ru-RU"/>
        </w:rPr>
        <w:t xml:space="preserve">Това приложение няма да се попълва от кандидатите. Те само парафират и подпечатват </w:t>
      </w:r>
      <w:r w:rsidRPr="00924B95">
        <w:rPr>
          <w:b/>
          <w:i/>
          <w:sz w:val="28"/>
          <w:szCs w:val="28"/>
          <w:lang w:val="ru-RU"/>
        </w:rPr>
        <w:lastRenderedPageBreak/>
        <w:t>всяка страница от предложената форма, с което удостоверяват, че са запознати и съгласни с всички клаузи по пректо-договора</w:t>
      </w:r>
      <w:r w:rsidRPr="00924B95">
        <w:rPr>
          <w:b/>
          <w:sz w:val="28"/>
          <w:szCs w:val="28"/>
          <w:lang w:val="ru-RU"/>
        </w:rPr>
        <w:t>/.</w:t>
      </w:r>
      <w:r w:rsidRPr="00924B95">
        <w:rPr>
          <w:sz w:val="28"/>
          <w:szCs w:val="28"/>
          <w:lang w:val="ru-RU"/>
        </w:rPr>
        <w:t xml:space="preserve"> </w:t>
      </w:r>
      <w:r w:rsidRPr="00924B95">
        <w:rPr>
          <w:sz w:val="28"/>
          <w:szCs w:val="28"/>
          <w:lang w:val="bg-BG"/>
        </w:rPr>
        <w:t>Бележки към проекто-договора</w:t>
      </w:r>
      <w:r w:rsidRPr="00FA06BD">
        <w:rPr>
          <w:sz w:val="28"/>
          <w:szCs w:val="28"/>
          <w:lang w:val="bg-BG"/>
        </w:rPr>
        <w:t xml:space="preserve"> </w:t>
      </w:r>
      <w:r w:rsidRPr="00924B95">
        <w:rPr>
          <w:b/>
          <w:sz w:val="28"/>
          <w:szCs w:val="28"/>
          <w:u w:val="single"/>
          <w:lang w:val="bg-BG"/>
        </w:rPr>
        <w:t>НЯМА</w:t>
      </w:r>
      <w:r w:rsidRPr="00924B95">
        <w:rPr>
          <w:b/>
          <w:sz w:val="28"/>
          <w:szCs w:val="28"/>
          <w:lang w:val="bg-BG"/>
        </w:rPr>
        <w:t xml:space="preserve"> </w:t>
      </w:r>
      <w:r w:rsidRPr="00924B95">
        <w:rPr>
          <w:sz w:val="28"/>
          <w:szCs w:val="28"/>
          <w:lang w:val="bg-BG"/>
        </w:rPr>
        <w:t>да се приемат в последващи етапи от проучването</w:t>
      </w:r>
      <w:r w:rsidR="00CE21EC">
        <w:rPr>
          <w:sz w:val="28"/>
          <w:szCs w:val="28"/>
          <w:lang w:val="bg-BG"/>
        </w:rPr>
        <w:t>;</w:t>
      </w:r>
    </w:p>
    <w:p w14:paraId="77C3938F" w14:textId="178884AC" w:rsidR="009A4283" w:rsidRDefault="009A4283" w:rsidP="00B11059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8"/>
          <w:szCs w:val="28"/>
          <w:lang w:val="bg-BG"/>
        </w:rPr>
      </w:pPr>
      <w:r w:rsidRPr="00924B95">
        <w:rPr>
          <w:sz w:val="28"/>
          <w:szCs w:val="28"/>
          <w:lang w:val="bg-BG"/>
        </w:rPr>
        <w:t>4</w:t>
      </w:r>
      <w:r w:rsidRPr="00924B95">
        <w:rPr>
          <w:sz w:val="28"/>
          <w:szCs w:val="28"/>
          <w:lang w:val="ru-RU"/>
        </w:rPr>
        <w:t xml:space="preserve">. </w:t>
      </w:r>
      <w:r w:rsidRPr="00924B95">
        <w:rPr>
          <w:sz w:val="28"/>
          <w:szCs w:val="28"/>
        </w:rPr>
        <w:t>Декларация за управление на строителните отпадъци</w:t>
      </w:r>
      <w:r w:rsidRPr="00924B95">
        <w:rPr>
          <w:sz w:val="28"/>
          <w:szCs w:val="28"/>
          <w:lang w:val="bg-BG"/>
        </w:rPr>
        <w:t xml:space="preserve"> </w:t>
      </w:r>
      <w:r w:rsidR="00CE21EC" w:rsidRPr="00924B95">
        <w:rPr>
          <w:sz w:val="28"/>
          <w:szCs w:val="28"/>
          <w:lang w:val="ru-RU"/>
        </w:rPr>
        <w:t>–</w:t>
      </w:r>
      <w:r w:rsidRPr="00924B95">
        <w:rPr>
          <w:sz w:val="28"/>
          <w:szCs w:val="28"/>
          <w:lang w:val="bg-BG"/>
        </w:rPr>
        <w:t xml:space="preserve"> </w:t>
      </w:r>
      <w:r w:rsidRPr="00924B95">
        <w:rPr>
          <w:b/>
          <w:sz w:val="28"/>
          <w:szCs w:val="28"/>
          <w:lang w:val="bg-BG"/>
        </w:rPr>
        <w:t>Приложение</w:t>
      </w:r>
      <w:r w:rsidRPr="00924B95">
        <w:rPr>
          <w:sz w:val="28"/>
          <w:szCs w:val="28"/>
          <w:lang w:val="bg-BG"/>
        </w:rPr>
        <w:t xml:space="preserve"> </w:t>
      </w:r>
      <w:r w:rsidRPr="00924B95">
        <w:rPr>
          <w:b/>
          <w:sz w:val="28"/>
          <w:szCs w:val="28"/>
          <w:lang w:val="bg-BG"/>
        </w:rPr>
        <w:t>№4</w:t>
      </w:r>
      <w:r w:rsidR="00CE21EC" w:rsidRPr="007011E0">
        <w:rPr>
          <w:bCs/>
          <w:sz w:val="28"/>
          <w:szCs w:val="28"/>
          <w:lang w:val="bg-BG"/>
        </w:rPr>
        <w:t>;</w:t>
      </w:r>
    </w:p>
    <w:p w14:paraId="7811BED2" w14:textId="6B5689C2" w:rsidR="00CE21EC" w:rsidRPr="00924B95" w:rsidRDefault="00CE21EC" w:rsidP="00B11059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8"/>
          <w:szCs w:val="28"/>
          <w:lang w:val="bg-BG"/>
        </w:rPr>
      </w:pPr>
      <w:r w:rsidRPr="007011E0">
        <w:rPr>
          <w:bCs/>
          <w:sz w:val="28"/>
          <w:szCs w:val="28"/>
          <w:lang w:val="bg-BG"/>
        </w:rPr>
        <w:t>5. Декларация за</w:t>
      </w:r>
      <w:r w:rsidRPr="007011E0">
        <w:rPr>
          <w:bCs/>
          <w:color w:val="FF0000"/>
          <w:sz w:val="22"/>
          <w:szCs w:val="22"/>
        </w:rPr>
        <w:t xml:space="preserve"> </w:t>
      </w:r>
      <w:r w:rsidRPr="007011E0">
        <w:rPr>
          <w:bCs/>
          <w:sz w:val="28"/>
          <w:szCs w:val="28"/>
          <w:lang w:val="bg-BG"/>
        </w:rPr>
        <w:t>спазване изискванията на „Политика на „Асарел-</w:t>
      </w:r>
      <w:r w:rsidRPr="00CE21EC">
        <w:rPr>
          <w:sz w:val="28"/>
          <w:szCs w:val="28"/>
          <w:lang w:val="bg-BG"/>
        </w:rPr>
        <w:t xml:space="preserve">Медет“ АД за съответствие с режим на наложени международни ограничителни мерки и мерки върху търговията“ </w:t>
      </w:r>
      <w:r w:rsidRPr="00924B95">
        <w:rPr>
          <w:sz w:val="28"/>
          <w:szCs w:val="28"/>
          <w:lang w:val="ru-RU"/>
        </w:rPr>
        <w:t>–</w:t>
      </w:r>
      <w:r w:rsidRPr="00924B95">
        <w:rPr>
          <w:sz w:val="28"/>
          <w:szCs w:val="28"/>
          <w:lang w:val="bg-BG"/>
        </w:rPr>
        <w:t xml:space="preserve"> </w:t>
      </w:r>
      <w:r w:rsidRPr="00924B95">
        <w:rPr>
          <w:b/>
          <w:sz w:val="28"/>
          <w:szCs w:val="28"/>
          <w:lang w:val="bg-BG"/>
        </w:rPr>
        <w:t>Приложение</w:t>
      </w:r>
      <w:r w:rsidRPr="00924B95">
        <w:rPr>
          <w:sz w:val="28"/>
          <w:szCs w:val="28"/>
          <w:lang w:val="bg-BG"/>
        </w:rPr>
        <w:t xml:space="preserve"> </w:t>
      </w:r>
      <w:r w:rsidRPr="00924B95">
        <w:rPr>
          <w:b/>
          <w:sz w:val="28"/>
          <w:szCs w:val="28"/>
          <w:lang w:val="bg-BG"/>
        </w:rPr>
        <w:t>№</w:t>
      </w:r>
      <w:r>
        <w:rPr>
          <w:b/>
          <w:sz w:val="28"/>
          <w:szCs w:val="28"/>
          <w:lang w:val="bg-BG"/>
        </w:rPr>
        <w:t>5.</w:t>
      </w:r>
    </w:p>
    <w:p w14:paraId="2500C8B7" w14:textId="77777777" w:rsidR="009A4283" w:rsidRDefault="009A4283" w:rsidP="009A4283">
      <w:pPr>
        <w:pStyle w:val="BodyText"/>
        <w:rPr>
          <w:b/>
          <w:lang w:val="bg-BG"/>
        </w:rPr>
      </w:pPr>
    </w:p>
    <w:p w14:paraId="0A51C29C" w14:textId="77777777" w:rsidR="00924B95" w:rsidRPr="00E81990" w:rsidRDefault="00924B95" w:rsidP="0055619E">
      <w:pPr>
        <w:tabs>
          <w:tab w:val="left" w:pos="4962"/>
        </w:tabs>
        <w:jc w:val="both"/>
        <w:rPr>
          <w:b/>
          <w:sz w:val="26"/>
          <w:szCs w:val="26"/>
        </w:rPr>
      </w:pPr>
      <w:bookmarkStart w:id="2" w:name="_Hlk157674007"/>
      <w:r w:rsidRPr="00E81990">
        <w:rPr>
          <w:b/>
          <w:sz w:val="26"/>
          <w:szCs w:val="26"/>
        </w:rPr>
        <w:t>ИЗГОТВИЛ:</w:t>
      </w:r>
      <w:r w:rsidRPr="00E81990">
        <w:rPr>
          <w:b/>
          <w:sz w:val="26"/>
          <w:szCs w:val="26"/>
        </w:rPr>
        <w:tab/>
        <w:t>СЪГЛАСУВАЛИ:</w:t>
      </w:r>
    </w:p>
    <w:p w14:paraId="099376D2" w14:textId="3AB4F604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Инв.</w:t>
      </w:r>
      <w:r w:rsidR="0055619E">
        <w:rPr>
          <w:sz w:val="26"/>
          <w:szCs w:val="26"/>
          <w:lang w:val="bg-BG"/>
        </w:rPr>
        <w:t xml:space="preserve"> </w:t>
      </w:r>
      <w:r w:rsidRPr="00E81990">
        <w:rPr>
          <w:sz w:val="26"/>
          <w:szCs w:val="26"/>
          <w:lang w:val="bg-BG"/>
        </w:rPr>
        <w:t>контрол:</w:t>
      </w:r>
      <w:r w:rsidRPr="00E81990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Р-л</w:t>
      </w:r>
      <w:r w:rsidRPr="00E81990">
        <w:rPr>
          <w:sz w:val="26"/>
          <w:szCs w:val="26"/>
          <w:lang w:val="bg-BG"/>
        </w:rPr>
        <w:t xml:space="preserve"> отдел</w:t>
      </w:r>
      <w:r w:rsidRPr="00E81990">
        <w:rPr>
          <w:sz w:val="26"/>
          <w:szCs w:val="26"/>
        </w:rPr>
        <w:t xml:space="preserve"> „</w:t>
      </w:r>
      <w:r w:rsidRPr="00E81990">
        <w:rPr>
          <w:sz w:val="26"/>
          <w:szCs w:val="26"/>
          <w:lang w:val="bg-BG"/>
        </w:rPr>
        <w:t>Строителство</w:t>
      </w:r>
      <w:r w:rsidRPr="00E81990">
        <w:rPr>
          <w:sz w:val="26"/>
          <w:szCs w:val="26"/>
        </w:rPr>
        <w:t>“</w:t>
      </w:r>
      <w:r w:rsidRPr="00E81990">
        <w:rPr>
          <w:sz w:val="26"/>
          <w:szCs w:val="26"/>
          <w:lang w:val="bg-BG"/>
        </w:rPr>
        <w:t>:</w:t>
      </w:r>
    </w:p>
    <w:p w14:paraId="7942118E" w14:textId="4572AA5B" w:rsidR="00924B95" w:rsidRDefault="00924B95" w:rsidP="0055619E">
      <w:pPr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>/</w:t>
      </w:r>
      <w:r w:rsidRPr="00E81990">
        <w:rPr>
          <w:sz w:val="26"/>
          <w:szCs w:val="26"/>
          <w:lang w:val="bg-BG"/>
        </w:rPr>
        <w:t xml:space="preserve">инж. </w:t>
      </w:r>
      <w:r>
        <w:rPr>
          <w:sz w:val="26"/>
          <w:szCs w:val="26"/>
          <w:lang w:val="bg-BG"/>
        </w:rPr>
        <w:t>Ив. Смилянов</w:t>
      </w:r>
      <w:r w:rsidRPr="00E81990">
        <w:rPr>
          <w:sz w:val="26"/>
          <w:szCs w:val="26"/>
          <w:lang w:val="bg-BG"/>
        </w:rPr>
        <w:t>/</w:t>
      </w:r>
      <w:r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>инж. Здр. Кърпаров/</w:t>
      </w:r>
    </w:p>
    <w:p w14:paraId="5AFE518E" w14:textId="77777777" w:rsidR="0087134E" w:rsidRPr="00E81990" w:rsidRDefault="0087134E" w:rsidP="0055619E">
      <w:pPr>
        <w:ind w:left="709"/>
        <w:rPr>
          <w:sz w:val="26"/>
          <w:szCs w:val="26"/>
          <w:lang w:val="bg-BG"/>
        </w:rPr>
      </w:pPr>
    </w:p>
    <w:p w14:paraId="35BAF08B" w14:textId="6B30658E" w:rsidR="00924B95" w:rsidRPr="00E81990" w:rsidRDefault="00924B95" w:rsidP="0055619E">
      <w:pPr>
        <w:tabs>
          <w:tab w:val="left" w:pos="4962"/>
        </w:tabs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  <w:t>Н-к цех</w:t>
      </w:r>
      <w:r w:rsidRPr="00E81990">
        <w:rPr>
          <w:sz w:val="26"/>
          <w:szCs w:val="26"/>
          <w:lang w:val="en-US"/>
        </w:rPr>
        <w:t xml:space="preserve"> </w:t>
      </w:r>
      <w:r w:rsidRPr="00E81990">
        <w:rPr>
          <w:sz w:val="26"/>
          <w:szCs w:val="26"/>
          <w:lang w:val="bg-BG"/>
        </w:rPr>
        <w:t>ОФ „Асарел“:</w:t>
      </w:r>
    </w:p>
    <w:p w14:paraId="5FAAE155" w14:textId="698B8F06" w:rsidR="00924B95" w:rsidRDefault="00924B95" w:rsidP="0055619E">
      <w:pPr>
        <w:ind w:left="709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 xml:space="preserve">инж. </w:t>
      </w:r>
      <w:r>
        <w:rPr>
          <w:sz w:val="26"/>
          <w:szCs w:val="26"/>
          <w:lang w:val="bg-BG"/>
        </w:rPr>
        <w:t>Н. Елшишки</w:t>
      </w:r>
      <w:r w:rsidRPr="00E81990">
        <w:rPr>
          <w:sz w:val="26"/>
          <w:szCs w:val="26"/>
          <w:lang w:val="bg-BG"/>
        </w:rPr>
        <w:t>/</w:t>
      </w:r>
    </w:p>
    <w:p w14:paraId="29FABC3D" w14:textId="77777777" w:rsidR="0087134E" w:rsidRPr="00E81990" w:rsidRDefault="0087134E" w:rsidP="0055619E">
      <w:pPr>
        <w:ind w:left="709"/>
        <w:rPr>
          <w:sz w:val="26"/>
          <w:szCs w:val="26"/>
          <w:lang w:val="bg-BG"/>
        </w:rPr>
      </w:pPr>
    </w:p>
    <w:p w14:paraId="2E4166F5" w14:textId="77777777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</w:r>
      <w:r w:rsidRPr="00E81990">
        <w:rPr>
          <w:sz w:val="26"/>
          <w:szCs w:val="26"/>
        </w:rPr>
        <w:t>Р-л отдел „</w:t>
      </w:r>
      <w:proofErr w:type="gramStart"/>
      <w:r w:rsidRPr="00E81990">
        <w:rPr>
          <w:sz w:val="26"/>
          <w:szCs w:val="26"/>
        </w:rPr>
        <w:t>БЗР“</w:t>
      </w:r>
      <w:proofErr w:type="gramEnd"/>
      <w:r w:rsidRPr="00E81990">
        <w:rPr>
          <w:sz w:val="26"/>
          <w:szCs w:val="26"/>
          <w:lang w:val="bg-BG"/>
        </w:rPr>
        <w:t>:</w:t>
      </w:r>
    </w:p>
    <w:p w14:paraId="1E1784B2" w14:textId="13142896" w:rsidR="00924B95" w:rsidRDefault="00924B95" w:rsidP="0055619E">
      <w:pPr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>инж.</w:t>
      </w:r>
      <w:r>
        <w:rPr>
          <w:sz w:val="26"/>
          <w:szCs w:val="26"/>
          <w:lang w:val="bg-BG"/>
        </w:rPr>
        <w:t xml:space="preserve"> П. Дерменджиев</w:t>
      </w:r>
      <w:r w:rsidRPr="00E81990">
        <w:rPr>
          <w:sz w:val="26"/>
          <w:szCs w:val="26"/>
          <w:lang w:val="bg-BG"/>
        </w:rPr>
        <w:t>/</w:t>
      </w:r>
    </w:p>
    <w:p w14:paraId="0765AD5B" w14:textId="77777777" w:rsidR="0087134E" w:rsidRPr="00E81990" w:rsidRDefault="0087134E" w:rsidP="0055619E">
      <w:pPr>
        <w:ind w:left="709"/>
        <w:rPr>
          <w:sz w:val="26"/>
          <w:szCs w:val="26"/>
          <w:lang w:val="bg-BG"/>
        </w:rPr>
      </w:pPr>
    </w:p>
    <w:p w14:paraId="4BCF60A0" w14:textId="77777777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</w:rPr>
        <w:tab/>
        <w:t>Р-л отдел „</w:t>
      </w:r>
      <w:proofErr w:type="gramStart"/>
      <w:r w:rsidRPr="00E81990">
        <w:rPr>
          <w:sz w:val="26"/>
          <w:szCs w:val="26"/>
        </w:rPr>
        <w:t>Екология“</w:t>
      </w:r>
      <w:proofErr w:type="gramEnd"/>
      <w:r w:rsidRPr="00E81990">
        <w:rPr>
          <w:sz w:val="26"/>
          <w:szCs w:val="26"/>
          <w:lang w:val="bg-BG"/>
        </w:rPr>
        <w:t>:</w:t>
      </w:r>
    </w:p>
    <w:p w14:paraId="6DBABF0D" w14:textId="62B82BA3" w:rsidR="00924B95" w:rsidRDefault="00924B95" w:rsidP="0055619E">
      <w:pPr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>инж. М. Джиджинкова/</w:t>
      </w:r>
    </w:p>
    <w:p w14:paraId="4E6EF32A" w14:textId="77777777" w:rsidR="0087134E" w:rsidRPr="00E81990" w:rsidRDefault="0087134E" w:rsidP="0055619E">
      <w:pPr>
        <w:ind w:left="709"/>
        <w:rPr>
          <w:sz w:val="26"/>
          <w:szCs w:val="26"/>
          <w:lang w:val="bg-BG"/>
        </w:rPr>
      </w:pPr>
    </w:p>
    <w:p w14:paraId="79F7433A" w14:textId="77777777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  <w:t>Директор</w:t>
      </w:r>
      <w:r w:rsidRPr="00E81990">
        <w:rPr>
          <w:sz w:val="26"/>
          <w:szCs w:val="26"/>
        </w:rPr>
        <w:t xml:space="preserve"> „</w:t>
      </w:r>
      <w:r w:rsidRPr="00E81990">
        <w:rPr>
          <w:sz w:val="26"/>
          <w:szCs w:val="26"/>
          <w:lang w:val="bg-BG"/>
        </w:rPr>
        <w:t>ПД</w:t>
      </w:r>
      <w:r w:rsidRPr="00E81990">
        <w:rPr>
          <w:sz w:val="26"/>
          <w:szCs w:val="26"/>
        </w:rPr>
        <w:t>“</w:t>
      </w:r>
      <w:r w:rsidRPr="00E81990">
        <w:rPr>
          <w:sz w:val="26"/>
          <w:szCs w:val="26"/>
          <w:lang w:val="bg-BG"/>
        </w:rPr>
        <w:t>:</w:t>
      </w:r>
    </w:p>
    <w:p w14:paraId="1DDB10F7" w14:textId="11738221" w:rsidR="00924B95" w:rsidRPr="00E81990" w:rsidRDefault="00924B95" w:rsidP="0055619E">
      <w:pPr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>инж. Ив. Чолаков/</w:t>
      </w:r>
      <w:bookmarkEnd w:id="2"/>
    </w:p>
    <w:sectPr w:rsidR="00924B95" w:rsidRPr="00E81990" w:rsidSect="00924B9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F46"/>
    <w:multiLevelType w:val="hybridMultilevel"/>
    <w:tmpl w:val="93DE2B86"/>
    <w:lvl w:ilvl="0" w:tplc="4F40A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554"/>
    <w:multiLevelType w:val="hybridMultilevel"/>
    <w:tmpl w:val="1ED0981C"/>
    <w:lvl w:ilvl="0" w:tplc="C1EE4A7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9554B2"/>
    <w:multiLevelType w:val="hybridMultilevel"/>
    <w:tmpl w:val="1BC819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32506"/>
    <w:multiLevelType w:val="hybridMultilevel"/>
    <w:tmpl w:val="F04E9E1A"/>
    <w:lvl w:ilvl="0" w:tplc="BF8CD9F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6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80"/>
    <w:rsid w:val="00035F2F"/>
    <w:rsid w:val="000A7FD7"/>
    <w:rsid w:val="000E718D"/>
    <w:rsid w:val="000F4FBA"/>
    <w:rsid w:val="00132021"/>
    <w:rsid w:val="001C6D90"/>
    <w:rsid w:val="001D795D"/>
    <w:rsid w:val="001F324A"/>
    <w:rsid w:val="00264737"/>
    <w:rsid w:val="002956B0"/>
    <w:rsid w:val="002B7DFC"/>
    <w:rsid w:val="002C46E3"/>
    <w:rsid w:val="002F1177"/>
    <w:rsid w:val="0040025B"/>
    <w:rsid w:val="00414A7F"/>
    <w:rsid w:val="00432B5E"/>
    <w:rsid w:val="0046753F"/>
    <w:rsid w:val="00471359"/>
    <w:rsid w:val="004A48CC"/>
    <w:rsid w:val="004D6B8B"/>
    <w:rsid w:val="004F0C8F"/>
    <w:rsid w:val="00507142"/>
    <w:rsid w:val="00523FFA"/>
    <w:rsid w:val="0055619E"/>
    <w:rsid w:val="005A2AE6"/>
    <w:rsid w:val="005B3293"/>
    <w:rsid w:val="0063272D"/>
    <w:rsid w:val="006367BB"/>
    <w:rsid w:val="00661A3A"/>
    <w:rsid w:val="007011E0"/>
    <w:rsid w:val="007C29D8"/>
    <w:rsid w:val="0081553E"/>
    <w:rsid w:val="00843381"/>
    <w:rsid w:val="00863126"/>
    <w:rsid w:val="0087134E"/>
    <w:rsid w:val="008754F7"/>
    <w:rsid w:val="00886780"/>
    <w:rsid w:val="008E1FD8"/>
    <w:rsid w:val="008E6328"/>
    <w:rsid w:val="00924B95"/>
    <w:rsid w:val="0093422D"/>
    <w:rsid w:val="009A4283"/>
    <w:rsid w:val="00A1717D"/>
    <w:rsid w:val="00A67DBC"/>
    <w:rsid w:val="00A83C8E"/>
    <w:rsid w:val="00AB57E8"/>
    <w:rsid w:val="00AE3C49"/>
    <w:rsid w:val="00B11059"/>
    <w:rsid w:val="00B12B70"/>
    <w:rsid w:val="00B433CE"/>
    <w:rsid w:val="00B64764"/>
    <w:rsid w:val="00B75DAC"/>
    <w:rsid w:val="00BA2CE3"/>
    <w:rsid w:val="00C02A97"/>
    <w:rsid w:val="00C62290"/>
    <w:rsid w:val="00CD1C05"/>
    <w:rsid w:val="00CE21EC"/>
    <w:rsid w:val="00CE4D9C"/>
    <w:rsid w:val="00D0184E"/>
    <w:rsid w:val="00D4091E"/>
    <w:rsid w:val="00E0381B"/>
    <w:rsid w:val="00E81C20"/>
    <w:rsid w:val="00ED6771"/>
    <w:rsid w:val="00EF2136"/>
    <w:rsid w:val="00F711DC"/>
    <w:rsid w:val="00F72625"/>
    <w:rsid w:val="00F844CF"/>
    <w:rsid w:val="00FA06BD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F47B"/>
  <w15:chartTrackingRefBased/>
  <w15:docId w15:val="{D5D36CBA-4A1E-4307-AF30-289C3C19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28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4283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4283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4283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4283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4283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428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428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428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28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A4283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A428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A4283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9A4283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4283"/>
    <w:rPr>
      <w:rFonts w:ascii="Arial" w:eastAsia="Times New Roman" w:hAnsi="Arial" w:cs="Times New Roman"/>
      <w:b/>
      <w:i/>
      <w:sz w:val="18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9A4283"/>
    <w:pPr>
      <w:spacing w:before="120" w:after="120"/>
    </w:pPr>
    <w:rPr>
      <w:b/>
      <w:bCs/>
      <w:lang w:val="en-GB"/>
    </w:rPr>
  </w:style>
  <w:style w:type="paragraph" w:styleId="BodyText">
    <w:name w:val="Body Text"/>
    <w:basedOn w:val="Normal"/>
    <w:link w:val="BodyTextChar"/>
    <w:unhideWhenUsed/>
    <w:rsid w:val="009A42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428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A4283"/>
    <w:pPr>
      <w:ind w:left="720"/>
      <w:contextualSpacing/>
    </w:pPr>
    <w:rPr>
      <w:lang w:val="en-GB"/>
    </w:rPr>
  </w:style>
  <w:style w:type="paragraph" w:customStyle="1" w:styleId="Style1">
    <w:name w:val="Style1"/>
    <w:basedOn w:val="Normal"/>
    <w:rsid w:val="009A4283"/>
    <w:pPr>
      <w:numPr>
        <w:numId w:val="2"/>
      </w:numPr>
      <w:jc w:val="both"/>
    </w:pPr>
    <w:rPr>
      <w:lang w:val="bg-BG"/>
    </w:rPr>
  </w:style>
  <w:style w:type="character" w:customStyle="1" w:styleId="cursorpointerregnospan">
    <w:name w:val="cursorpointer regnospan"/>
    <w:rsid w:val="009A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 Иван Смилянов</dc:creator>
  <cp:keywords/>
  <dc:description/>
  <cp:lastModifiedBy>Ivan Smilianov</cp:lastModifiedBy>
  <cp:revision>13</cp:revision>
  <cp:lastPrinted>2024-11-15T12:02:00Z</cp:lastPrinted>
  <dcterms:created xsi:type="dcterms:W3CDTF">2024-11-11T07:54:00Z</dcterms:created>
  <dcterms:modified xsi:type="dcterms:W3CDTF">2024-12-02T09:17:00Z</dcterms:modified>
</cp:coreProperties>
</file>