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FBCC" w14:textId="77777777" w:rsidR="002F3A0F" w:rsidRPr="00F10817" w:rsidRDefault="002F3A0F" w:rsidP="002F3A0F">
      <w:pPr>
        <w:spacing w:after="0" w:line="240" w:lineRule="auto"/>
        <w:rPr>
          <w:rFonts w:ascii="Times New Roman" w:eastAsia="Times New Roman" w:hAnsi="Times New Roman" w:cs="Times New Roman"/>
          <w:sz w:val="24"/>
          <w:szCs w:val="24"/>
        </w:rPr>
      </w:pPr>
    </w:p>
    <w:p w14:paraId="4EC776D5" w14:textId="24AEB007" w:rsidR="002F3A0F"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ЗАПИТВАНЕ ЗА ОФЕРТА</w:t>
      </w:r>
    </w:p>
    <w:p w14:paraId="5CA3C72C" w14:textId="77777777" w:rsidR="000E46A0" w:rsidRPr="000E46A0" w:rsidRDefault="000E46A0" w:rsidP="002F3A0F">
      <w:pPr>
        <w:tabs>
          <w:tab w:val="left" w:pos="851"/>
        </w:tabs>
        <w:spacing w:before="60" w:after="0" w:line="240" w:lineRule="auto"/>
        <w:jc w:val="center"/>
        <w:outlineLvl w:val="2"/>
        <w:rPr>
          <w:rFonts w:ascii="Times New Roman" w:eastAsia="Times New Roman" w:hAnsi="Times New Roman" w:cs="Times New Roman"/>
          <w:b/>
          <w:sz w:val="8"/>
          <w:szCs w:val="8"/>
        </w:rPr>
      </w:pPr>
    </w:p>
    <w:p w14:paraId="7785AC11" w14:textId="6F43EA30" w:rsidR="00B83DBD" w:rsidRDefault="002F3A0F" w:rsidP="00B83DBD">
      <w:pPr>
        <w:spacing w:after="0" w:line="240" w:lineRule="auto"/>
        <w:ind w:left="1560" w:right="-2" w:hanging="1560"/>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b/>
          <w:sz w:val="26"/>
          <w:szCs w:val="26"/>
          <w:u w:val="single"/>
          <w:lang w:val="en-GB"/>
        </w:rPr>
        <w:t>ОТНОСНО:</w:t>
      </w:r>
      <w:bookmarkStart w:id="0" w:name="_Hlk118113913"/>
      <w:r w:rsidRPr="00BA2531">
        <w:rPr>
          <w:rFonts w:ascii="Times New Roman" w:eastAsia="Times New Roman" w:hAnsi="Times New Roman" w:cs="Times New Roman"/>
          <w:b/>
          <w:sz w:val="26"/>
          <w:szCs w:val="26"/>
        </w:rPr>
        <w:t xml:space="preserve"> </w:t>
      </w:r>
      <w:r w:rsidRPr="00BA2531">
        <w:rPr>
          <w:rFonts w:ascii="Times New Roman" w:eastAsia="Times New Roman" w:hAnsi="Times New Roman" w:cs="Times New Roman"/>
          <w:bCs/>
          <w:sz w:val="26"/>
          <w:szCs w:val="26"/>
          <w:lang w:eastAsia="bg-BG"/>
        </w:rPr>
        <w:t>Д</w:t>
      </w:r>
      <w:r w:rsidR="00B83DBD" w:rsidRPr="00B83DBD">
        <w:rPr>
          <w:rFonts w:ascii="Times New Roman" w:eastAsia="Times New Roman" w:hAnsi="Times New Roman" w:cs="Times New Roman"/>
          <w:bCs/>
          <w:sz w:val="26"/>
          <w:szCs w:val="26"/>
          <w:lang w:eastAsia="bg-BG"/>
        </w:rPr>
        <w:t>оставка</w:t>
      </w:r>
      <w:r w:rsidR="00B83DBD">
        <w:rPr>
          <w:rFonts w:ascii="Times New Roman" w:eastAsia="Times New Roman" w:hAnsi="Times New Roman" w:cs="Times New Roman"/>
          <w:bCs/>
          <w:sz w:val="26"/>
          <w:szCs w:val="26"/>
          <w:lang w:eastAsia="bg-BG"/>
        </w:rPr>
        <w:t xml:space="preserve"> на</w:t>
      </w:r>
      <w:r w:rsidR="00B83DBD" w:rsidRPr="00B83DBD">
        <w:rPr>
          <w:rFonts w:ascii="Times New Roman" w:eastAsia="Times New Roman" w:hAnsi="Times New Roman" w:cs="Times New Roman"/>
          <w:bCs/>
          <w:sz w:val="26"/>
          <w:szCs w:val="26"/>
          <w:lang w:eastAsia="bg-BG"/>
        </w:rPr>
        <w:t xml:space="preserve"> </w:t>
      </w:r>
      <w:r w:rsidR="0026485E">
        <w:rPr>
          <w:rFonts w:ascii="Times New Roman" w:eastAsia="Times New Roman" w:hAnsi="Times New Roman" w:cs="Times New Roman"/>
          <w:bCs/>
          <w:sz w:val="26"/>
          <w:szCs w:val="26"/>
          <w:lang w:eastAsia="bg-BG"/>
        </w:rPr>
        <w:t>маслена помпа</w:t>
      </w:r>
      <w:r w:rsidR="0026485E">
        <w:rPr>
          <w:rFonts w:ascii="Times New Roman" w:eastAsia="Times New Roman" w:hAnsi="Times New Roman" w:cs="Times New Roman"/>
          <w:bCs/>
          <w:sz w:val="26"/>
          <w:szCs w:val="26"/>
          <w:lang w:val="en-US" w:eastAsia="bg-BG"/>
        </w:rPr>
        <w:t xml:space="preserve"> PXFO55</w:t>
      </w:r>
      <w:r w:rsidR="0026485E">
        <w:rPr>
          <w:rFonts w:ascii="Times New Roman" w:eastAsia="Times New Roman" w:hAnsi="Times New Roman" w:cs="Times New Roman"/>
          <w:bCs/>
          <w:sz w:val="26"/>
          <w:szCs w:val="26"/>
          <w:lang w:eastAsia="bg-BG"/>
        </w:rPr>
        <w:t xml:space="preserve"> </w:t>
      </w:r>
    </w:p>
    <w:p w14:paraId="38D14CA1" w14:textId="77777777" w:rsidR="006A7564" w:rsidRPr="00B83DBD" w:rsidRDefault="006A7564" w:rsidP="00B83DBD">
      <w:pPr>
        <w:spacing w:after="0" w:line="240" w:lineRule="auto"/>
        <w:ind w:left="1560" w:right="-2" w:hanging="1560"/>
        <w:jc w:val="both"/>
        <w:rPr>
          <w:rFonts w:ascii="Times New Roman" w:eastAsia="Times New Roman" w:hAnsi="Times New Roman" w:cs="Times New Roman"/>
          <w:bCs/>
          <w:sz w:val="26"/>
          <w:szCs w:val="26"/>
          <w:lang w:eastAsia="bg-BG"/>
        </w:rPr>
      </w:pPr>
    </w:p>
    <w:bookmarkEnd w:id="0"/>
    <w:p w14:paraId="65AC143A" w14:textId="77777777" w:rsidR="002F3A0F" w:rsidRPr="00BA2531" w:rsidRDefault="002F3A0F" w:rsidP="002F3A0F">
      <w:pPr>
        <w:spacing w:after="0" w:line="220" w:lineRule="atLeast"/>
        <w:jc w:val="both"/>
        <w:rPr>
          <w:rFonts w:ascii="Times New Roman" w:eastAsia="Times New Roman" w:hAnsi="Times New Roman" w:cs="Times New Roman"/>
          <w:b/>
          <w:sz w:val="26"/>
          <w:szCs w:val="26"/>
          <w:u w:val="single"/>
        </w:rPr>
      </w:pPr>
      <w:r w:rsidRPr="00BA2531">
        <w:rPr>
          <w:rFonts w:ascii="Times New Roman" w:eastAsia="Times New Roman" w:hAnsi="Times New Roman" w:cs="Times New Roman"/>
          <w:b/>
          <w:sz w:val="26"/>
          <w:szCs w:val="26"/>
          <w:u w:val="single"/>
          <w:lang w:val="en-GB"/>
        </w:rPr>
        <w:t xml:space="preserve">І. </w:t>
      </w:r>
      <w:r w:rsidRPr="00BA2531">
        <w:rPr>
          <w:rFonts w:ascii="Times New Roman" w:eastAsia="Times New Roman" w:hAnsi="Times New Roman" w:cs="Times New Roman"/>
          <w:b/>
          <w:sz w:val="26"/>
          <w:szCs w:val="26"/>
          <w:u w:val="single"/>
          <w:lang w:val="ru-RU"/>
        </w:rPr>
        <w:t xml:space="preserve"> </w:t>
      </w:r>
      <w:r w:rsidRPr="00BA2531">
        <w:rPr>
          <w:rFonts w:ascii="Times New Roman" w:eastAsia="Times New Roman" w:hAnsi="Times New Roman" w:cs="Times New Roman"/>
          <w:b/>
          <w:sz w:val="26"/>
          <w:szCs w:val="26"/>
          <w:u w:val="single"/>
          <w:lang w:val="en-GB"/>
        </w:rPr>
        <w:t>ТЕХНИЧЕСКИ ИЗИСКВАНИЯ КЪМ ДОСТАВКАТА</w:t>
      </w:r>
    </w:p>
    <w:p w14:paraId="73CFB6D4" w14:textId="44B126E5" w:rsidR="009B1F2D" w:rsidRPr="000E46A0" w:rsidRDefault="004F3254" w:rsidP="000E46A0">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 xml:space="preserve">Моля за нуждите на „Асарел-Медет” АД да бъде оферирана доставка на </w:t>
      </w:r>
      <w:r w:rsidR="0026485E" w:rsidRPr="0026485E">
        <w:rPr>
          <w:rFonts w:ascii="Times New Roman" w:eastAsia="Times New Roman" w:hAnsi="Times New Roman" w:cs="Times New Roman"/>
          <w:sz w:val="26"/>
          <w:szCs w:val="26"/>
          <w:lang w:eastAsia="bg-BG"/>
        </w:rPr>
        <w:t>маслена помпа PXFO55</w:t>
      </w:r>
      <w:r w:rsidRPr="004F3254">
        <w:rPr>
          <w:rFonts w:ascii="Times New Roman" w:eastAsia="Times New Roman" w:hAnsi="Times New Roman" w:cs="Times New Roman"/>
          <w:sz w:val="26"/>
          <w:szCs w:val="26"/>
          <w:lang w:eastAsia="bg-BG"/>
        </w:rPr>
        <w:t>, както следва: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27"/>
        <w:gridCol w:w="3544"/>
        <w:gridCol w:w="1559"/>
      </w:tblGrid>
      <w:tr w:rsidR="004F3254" w:rsidRPr="004F3254" w14:paraId="329E5994" w14:textId="77777777" w:rsidTr="00504A4A">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FE9D8" w14:textId="77777777" w:rsidR="004F3254" w:rsidRPr="004F3254" w:rsidRDefault="004F3254" w:rsidP="00B948A7">
            <w:pPr>
              <w:spacing w:after="0" w:line="240" w:lineRule="auto"/>
              <w:rPr>
                <w:rFonts w:ascii="Times New Roman" w:eastAsia="Times New Roman" w:hAnsi="Times New Roman" w:cs="Times New Roman"/>
                <w:b/>
                <w:sz w:val="24"/>
                <w:szCs w:val="24"/>
                <w:lang w:val="en-GB"/>
              </w:rPr>
            </w:pPr>
            <w:bookmarkStart w:id="1" w:name="_Hlk194391799"/>
            <w:r w:rsidRPr="004F3254">
              <w:rPr>
                <w:rFonts w:ascii="Times New Roman" w:eastAsia="Times New Roman" w:hAnsi="Times New Roman" w:cs="Times New Roman"/>
                <w:b/>
                <w:sz w:val="24"/>
                <w:szCs w:val="24"/>
                <w:lang w:val="en-GB"/>
              </w:rPr>
              <w:t>№</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AE254" w14:textId="77777777" w:rsidR="004F3254" w:rsidRPr="004F3254" w:rsidRDefault="004F3254" w:rsidP="00B948A7">
            <w:pPr>
              <w:spacing w:after="0" w:line="240" w:lineRule="auto"/>
              <w:jc w:val="center"/>
              <w:rPr>
                <w:rFonts w:ascii="Times New Roman" w:eastAsia="Times New Roman" w:hAnsi="Times New Roman" w:cs="Times New Roman"/>
                <w:b/>
                <w:sz w:val="24"/>
                <w:szCs w:val="24"/>
                <w:lang w:val="en-GB"/>
              </w:rPr>
            </w:pPr>
            <w:proofErr w:type="spellStart"/>
            <w:r w:rsidRPr="004F3254">
              <w:rPr>
                <w:rFonts w:ascii="Times New Roman" w:eastAsia="Times New Roman" w:hAnsi="Times New Roman" w:cs="Times New Roman"/>
                <w:b/>
                <w:sz w:val="24"/>
                <w:szCs w:val="24"/>
                <w:lang w:val="en-GB"/>
              </w:rPr>
              <w:t>Наименование</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7218A52" w14:textId="7D710CCD" w:rsidR="004F3254" w:rsidRPr="004F3254" w:rsidRDefault="000E5CD5" w:rsidP="004F3254">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rPr>
              <w:t>Сериен</w:t>
            </w:r>
            <w:r w:rsidR="004F3254" w:rsidRPr="004F3254">
              <w:rPr>
                <w:rFonts w:ascii="Times New Roman" w:eastAsia="Times New Roman" w:hAnsi="Times New Roman" w:cs="Times New Roman"/>
                <w:b/>
                <w:sz w:val="24"/>
                <w:szCs w:val="24"/>
                <w:lang w:val="en-GB"/>
              </w:rPr>
              <w:t xml:space="preserve"> </w:t>
            </w:r>
            <w:proofErr w:type="spellStart"/>
            <w:r w:rsidR="004F3254" w:rsidRPr="004F3254">
              <w:rPr>
                <w:rFonts w:ascii="Times New Roman" w:eastAsia="Times New Roman" w:hAnsi="Times New Roman" w:cs="Times New Roman"/>
                <w:b/>
                <w:sz w:val="24"/>
                <w:szCs w:val="24"/>
                <w:lang w:val="en-GB"/>
              </w:rPr>
              <w:t>номер</w:t>
            </w:r>
            <w:proofErr w:type="spellEnd"/>
            <w:r w:rsidR="004F3254" w:rsidRPr="004F3254">
              <w:rPr>
                <w:rFonts w:ascii="Times New Roman" w:eastAsia="Times New Roman" w:hAnsi="Times New Roman" w:cs="Times New Roman"/>
                <w:b/>
                <w:sz w:val="24"/>
                <w:szCs w:val="24"/>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41988B6" w14:textId="162F1411" w:rsidR="004F3254" w:rsidRPr="004F3254" w:rsidRDefault="004F3254" w:rsidP="00B948A7">
            <w:pPr>
              <w:spacing w:after="0" w:line="240" w:lineRule="auto"/>
              <w:jc w:val="center"/>
              <w:rPr>
                <w:rFonts w:ascii="Times New Roman" w:eastAsia="Times New Roman" w:hAnsi="Times New Roman" w:cs="Times New Roman"/>
                <w:b/>
                <w:sz w:val="24"/>
                <w:szCs w:val="24"/>
              </w:rPr>
            </w:pPr>
            <w:r w:rsidRPr="004F3254">
              <w:rPr>
                <w:rFonts w:ascii="Times New Roman" w:eastAsia="Times New Roman" w:hAnsi="Times New Roman" w:cs="Times New Roman"/>
                <w:b/>
                <w:sz w:val="24"/>
                <w:szCs w:val="24"/>
                <w:lang w:val="en-GB"/>
              </w:rPr>
              <w:t>Количество</w:t>
            </w:r>
          </w:p>
        </w:tc>
      </w:tr>
      <w:bookmarkEnd w:id="1"/>
      <w:tr w:rsidR="00243010" w:rsidRPr="004F3254" w14:paraId="26B1DF0D" w14:textId="77777777" w:rsidTr="00504A4A">
        <w:trPr>
          <w:trHeight w:val="209"/>
        </w:trPr>
        <w:tc>
          <w:tcPr>
            <w:tcW w:w="426" w:type="dxa"/>
            <w:tcBorders>
              <w:top w:val="single" w:sz="4" w:space="0" w:color="auto"/>
              <w:left w:val="single" w:sz="4" w:space="0" w:color="auto"/>
              <w:bottom w:val="single" w:sz="4" w:space="0" w:color="auto"/>
              <w:right w:val="single" w:sz="4" w:space="0" w:color="auto"/>
            </w:tcBorders>
            <w:vAlign w:val="center"/>
            <w:hideMark/>
          </w:tcPr>
          <w:p w14:paraId="7FDF43BA" w14:textId="77777777" w:rsidR="00243010" w:rsidRPr="004F3254" w:rsidRDefault="00243010" w:rsidP="00243010">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lang w:val="en-GB"/>
              </w:rPr>
              <w:t>1</w:t>
            </w:r>
            <w:r w:rsidRPr="004F3254">
              <w:rPr>
                <w:rFonts w:ascii="Times New Roman" w:eastAsia="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14:paraId="333622EB" w14:textId="195251FA" w:rsidR="00243010" w:rsidRPr="0026485E" w:rsidRDefault="0026485E" w:rsidP="0024301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Маслена помпа </w:t>
            </w:r>
            <w:r w:rsidRPr="0026485E">
              <w:rPr>
                <w:rFonts w:ascii="Times New Roman" w:eastAsia="Times New Roman" w:hAnsi="Times New Roman" w:cs="Times New Roman"/>
                <w:sz w:val="24"/>
                <w:szCs w:val="24"/>
              </w:rPr>
              <w:t>PXFO55</w:t>
            </w:r>
            <w:r>
              <w:rPr>
                <w:rFonts w:ascii="Times New Roman" w:eastAsia="Times New Roman" w:hAnsi="Times New Roman" w:cs="Times New Roman"/>
                <w:sz w:val="24"/>
                <w:szCs w:val="24"/>
              </w:rPr>
              <w:t xml:space="preserve">, производство на фирма </w:t>
            </w:r>
            <w:r>
              <w:rPr>
                <w:rFonts w:ascii="Times New Roman" w:eastAsia="Times New Roman" w:hAnsi="Times New Roman" w:cs="Times New Roman"/>
                <w:sz w:val="24"/>
                <w:szCs w:val="24"/>
                <w:lang w:val="en-US"/>
              </w:rPr>
              <w:t>SEIM Italy</w:t>
            </w:r>
          </w:p>
        </w:tc>
        <w:tc>
          <w:tcPr>
            <w:tcW w:w="3544" w:type="dxa"/>
            <w:tcBorders>
              <w:top w:val="single" w:sz="4" w:space="0" w:color="auto"/>
              <w:left w:val="single" w:sz="4" w:space="0" w:color="auto"/>
              <w:bottom w:val="single" w:sz="4" w:space="0" w:color="auto"/>
              <w:right w:val="single" w:sz="4" w:space="0" w:color="auto"/>
            </w:tcBorders>
            <w:vAlign w:val="center"/>
          </w:tcPr>
          <w:p w14:paraId="5DDCDF81" w14:textId="77777777" w:rsidR="00243010" w:rsidRDefault="0026485E" w:rsidP="0024301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PXF055#4CROAOHUC13X0200</w:t>
            </w:r>
          </w:p>
          <w:p w14:paraId="7D0A614C" w14:textId="77FEEF05" w:rsidR="00833B88" w:rsidRPr="00504A4A" w:rsidRDefault="00833B88" w:rsidP="00243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приложен снимков материал</w:t>
            </w:r>
            <w:r>
              <w:rPr>
                <w:rFonts w:ascii="Times New Roman" w:eastAsia="Times New Roman" w:hAnsi="Times New Roman" w:cs="Times New Roman"/>
                <w:sz w:val="24"/>
                <w:szCs w:val="24"/>
                <w:lang w:val="en-US"/>
              </w:rPr>
              <w:t>)</w:t>
            </w:r>
          </w:p>
        </w:tc>
        <w:tc>
          <w:tcPr>
            <w:tcW w:w="1559" w:type="dxa"/>
            <w:tcBorders>
              <w:top w:val="single" w:sz="4" w:space="0" w:color="auto"/>
              <w:left w:val="single" w:sz="4" w:space="0" w:color="auto"/>
              <w:bottom w:val="single" w:sz="4" w:space="0" w:color="auto"/>
              <w:right w:val="single" w:sz="4" w:space="0" w:color="auto"/>
            </w:tcBorders>
          </w:tcPr>
          <w:p w14:paraId="3EE65E06" w14:textId="7219DF32" w:rsidR="00243010" w:rsidRPr="0026485E" w:rsidRDefault="0026485E" w:rsidP="002430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 /</w:t>
            </w:r>
            <w:r>
              <w:rPr>
                <w:rFonts w:ascii="Times New Roman" w:eastAsia="Times New Roman" w:hAnsi="Times New Roman" w:cs="Times New Roman"/>
                <w:sz w:val="24"/>
                <w:szCs w:val="24"/>
              </w:rPr>
              <w:t>един/ брой</w:t>
            </w:r>
          </w:p>
        </w:tc>
      </w:tr>
    </w:tbl>
    <w:p w14:paraId="3D02522B" w14:textId="77777777" w:rsidR="0026485E" w:rsidRPr="0026485E" w:rsidRDefault="0026485E" w:rsidP="002F3A0F">
      <w:pPr>
        <w:spacing w:after="0" w:line="240" w:lineRule="auto"/>
        <w:jc w:val="both"/>
        <w:rPr>
          <w:rFonts w:ascii="Times New Roman" w:eastAsia="Times New Roman" w:hAnsi="Times New Roman" w:cs="Times New Roman"/>
          <w:b/>
          <w:bCs/>
          <w:u w:val="single"/>
          <w:lang w:eastAsia="bg-BG"/>
        </w:rPr>
      </w:pPr>
    </w:p>
    <w:p w14:paraId="5376114D" w14:textId="40DC67FA" w:rsidR="00C22A7A" w:rsidRPr="00BA2531"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BA2531">
        <w:rPr>
          <w:rFonts w:ascii="Times New Roman" w:eastAsia="Times New Roman" w:hAnsi="Times New Roman" w:cs="Times New Roman"/>
          <w:b/>
          <w:bCs/>
          <w:sz w:val="26"/>
          <w:szCs w:val="26"/>
          <w:u w:val="single"/>
          <w:lang w:val="en-GB"/>
        </w:rPr>
        <w:t>ДОСТАВЧИЦИТЕ СЛЕДВА ДА:</w:t>
      </w:r>
    </w:p>
    <w:p w14:paraId="5B2CA839" w14:textId="1F5D2CC0"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1. Потвърдят възможностите за доставки на исканите количества в </w:t>
      </w:r>
      <w:proofErr w:type="spellStart"/>
      <w:r w:rsidRPr="00BA2531">
        <w:rPr>
          <w:rFonts w:ascii="Times New Roman" w:eastAsia="Times New Roman" w:hAnsi="Times New Roman" w:cs="Times New Roman"/>
          <w:sz w:val="26"/>
          <w:szCs w:val="26"/>
          <w:lang w:eastAsia="bg-BG"/>
        </w:rPr>
        <w:t>необходимитe</w:t>
      </w:r>
      <w:proofErr w:type="spellEnd"/>
      <w:r w:rsidRPr="00BA2531">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0783C39A"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3. </w:t>
      </w:r>
      <w:r w:rsidR="00CB72E6" w:rsidRPr="00BA2531">
        <w:rPr>
          <w:rFonts w:ascii="Times New Roman" w:eastAsia="Times New Roman" w:hAnsi="Times New Roman" w:cs="Times New Roman"/>
          <w:sz w:val="26"/>
          <w:szCs w:val="26"/>
          <w:lang w:eastAsia="bg-BG"/>
        </w:rPr>
        <w:t>Предложат срок за доставка.</w:t>
      </w:r>
    </w:p>
    <w:p w14:paraId="223B46C4" w14:textId="1242646D"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 Гаранци</w:t>
      </w:r>
      <w:r w:rsidR="00A07AC4" w:rsidRPr="00BA2531">
        <w:rPr>
          <w:rFonts w:ascii="Times New Roman" w:eastAsia="Times New Roman" w:hAnsi="Times New Roman" w:cs="Times New Roman"/>
          <w:sz w:val="26"/>
          <w:szCs w:val="26"/>
          <w:lang w:eastAsia="bg-BG"/>
        </w:rPr>
        <w:t>я</w:t>
      </w:r>
      <w:r w:rsidRPr="00BA2531">
        <w:rPr>
          <w:rFonts w:ascii="Times New Roman" w:eastAsia="Times New Roman" w:hAnsi="Times New Roman" w:cs="Times New Roman"/>
          <w:sz w:val="26"/>
          <w:szCs w:val="26"/>
          <w:lang w:eastAsia="bg-BG"/>
        </w:rPr>
        <w:t xml:space="preserve"> </w:t>
      </w:r>
      <w:r w:rsidR="00717731">
        <w:rPr>
          <w:rFonts w:ascii="Times New Roman" w:eastAsia="Times New Roman" w:hAnsi="Times New Roman" w:cs="Times New Roman"/>
          <w:sz w:val="26"/>
          <w:szCs w:val="26"/>
          <w:lang w:eastAsia="bg-BG"/>
        </w:rPr>
        <w:t>–</w:t>
      </w:r>
      <w:r w:rsidRPr="00BA2531">
        <w:rPr>
          <w:rFonts w:ascii="Times New Roman" w:eastAsia="Times New Roman" w:hAnsi="Times New Roman" w:cs="Times New Roman"/>
          <w:sz w:val="26"/>
          <w:szCs w:val="26"/>
          <w:lang w:eastAsia="bg-BG"/>
        </w:rPr>
        <w:t xml:space="preserve"> </w:t>
      </w:r>
      <w:r w:rsidR="00717731">
        <w:rPr>
          <w:rFonts w:ascii="Times New Roman" w:eastAsia="Times New Roman" w:hAnsi="Times New Roman" w:cs="Times New Roman"/>
          <w:sz w:val="26"/>
          <w:szCs w:val="26"/>
          <w:lang w:eastAsia="bg-BG"/>
        </w:rPr>
        <w:t xml:space="preserve">в месеци </w:t>
      </w:r>
      <w:r w:rsidRPr="00BA2531">
        <w:rPr>
          <w:rFonts w:ascii="Times New Roman" w:eastAsia="Times New Roman" w:hAnsi="Times New Roman" w:cs="Times New Roman"/>
          <w:sz w:val="26"/>
          <w:szCs w:val="26"/>
          <w:lang w:eastAsia="bg-BG"/>
        </w:rPr>
        <w:t>от датата на монтаж.</w:t>
      </w:r>
    </w:p>
    <w:p w14:paraId="51F548DA" w14:textId="0299BDEC" w:rsidR="002F3A0F"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5. Декларация за валидност на офертата – до </w:t>
      </w:r>
      <w:r w:rsidR="00B83DBD">
        <w:rPr>
          <w:rFonts w:ascii="Times New Roman" w:eastAsia="Times New Roman" w:hAnsi="Times New Roman" w:cs="Times New Roman"/>
          <w:sz w:val="26"/>
          <w:szCs w:val="26"/>
          <w:lang w:eastAsia="bg-BG"/>
        </w:rPr>
        <w:t>31</w:t>
      </w:r>
      <w:r w:rsidR="006E4E79" w:rsidRPr="00BA2531">
        <w:rPr>
          <w:rFonts w:ascii="Times New Roman" w:eastAsia="Times New Roman" w:hAnsi="Times New Roman" w:cs="Times New Roman"/>
          <w:sz w:val="26"/>
          <w:szCs w:val="26"/>
          <w:lang w:eastAsia="bg-BG"/>
        </w:rPr>
        <w:t>.</w:t>
      </w:r>
      <w:r w:rsidR="00B83DBD">
        <w:rPr>
          <w:rFonts w:ascii="Times New Roman" w:eastAsia="Times New Roman" w:hAnsi="Times New Roman" w:cs="Times New Roman"/>
          <w:sz w:val="26"/>
          <w:szCs w:val="26"/>
          <w:lang w:eastAsia="bg-BG"/>
        </w:rPr>
        <w:t>12</w:t>
      </w:r>
      <w:r w:rsidRPr="00BA2531">
        <w:rPr>
          <w:rFonts w:ascii="Times New Roman" w:eastAsia="Times New Roman" w:hAnsi="Times New Roman" w:cs="Times New Roman"/>
          <w:sz w:val="26"/>
          <w:szCs w:val="26"/>
          <w:lang w:eastAsia="bg-BG"/>
        </w:rPr>
        <w:t>.202</w:t>
      </w:r>
      <w:r w:rsidR="00A94B10" w:rsidRPr="00BA2531">
        <w:rPr>
          <w:rFonts w:ascii="Times New Roman" w:eastAsia="Times New Roman" w:hAnsi="Times New Roman" w:cs="Times New Roman"/>
          <w:sz w:val="26"/>
          <w:szCs w:val="26"/>
          <w:lang w:eastAsia="bg-BG"/>
        </w:rPr>
        <w:t>5</w:t>
      </w:r>
      <w:r w:rsidRPr="00BA2531">
        <w:rPr>
          <w:rFonts w:ascii="Times New Roman" w:eastAsia="Times New Roman" w:hAnsi="Times New Roman" w:cs="Times New Roman"/>
          <w:sz w:val="26"/>
          <w:szCs w:val="26"/>
          <w:lang w:eastAsia="bg-BG"/>
        </w:rPr>
        <w:t xml:space="preserve"> г.</w:t>
      </w:r>
    </w:p>
    <w:p w14:paraId="2AE08D3F" w14:textId="03976F46" w:rsidR="00C22A7A" w:rsidRPr="000E46A0" w:rsidRDefault="00C22A7A" w:rsidP="00C22A7A">
      <w:pPr>
        <w:spacing w:after="0" w:line="240" w:lineRule="auto"/>
        <w:jc w:val="both"/>
        <w:rPr>
          <w:rFonts w:ascii="Times New Roman" w:eastAsia="Times New Roman" w:hAnsi="Times New Roman" w:cs="Times New Roman"/>
          <w:sz w:val="20"/>
          <w:szCs w:val="20"/>
          <w:lang w:eastAsia="bg-BG"/>
        </w:rPr>
      </w:pPr>
    </w:p>
    <w:p w14:paraId="275D7747" w14:textId="495EA780" w:rsidR="00C22A7A" w:rsidRPr="00BA2531"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BA2531">
        <w:rPr>
          <w:rFonts w:ascii="Times New Roman" w:eastAsia="Times New Roman" w:hAnsi="Times New Roman" w:cs="Times New Roman"/>
          <w:b/>
          <w:sz w:val="26"/>
          <w:szCs w:val="26"/>
          <w:u w:val="single"/>
          <w:lang w:val="en-US" w:eastAsia="bg-BG"/>
        </w:rPr>
        <w:t>I</w:t>
      </w:r>
      <w:bookmarkStart w:id="2" w:name="_Hlk144985752"/>
      <w:r w:rsidRPr="00BA2531">
        <w:rPr>
          <w:rFonts w:ascii="Times New Roman" w:eastAsia="Times New Roman" w:hAnsi="Times New Roman" w:cs="Times New Roman"/>
          <w:b/>
          <w:sz w:val="26"/>
          <w:szCs w:val="26"/>
          <w:u w:val="single"/>
          <w:lang w:val="en-US" w:eastAsia="bg-BG"/>
        </w:rPr>
        <w:t>I</w:t>
      </w:r>
      <w:bookmarkEnd w:id="2"/>
      <w:r w:rsidRPr="00BA2531">
        <w:rPr>
          <w:rFonts w:ascii="Times New Roman" w:eastAsia="Times New Roman" w:hAnsi="Times New Roman" w:cs="Times New Roman"/>
          <w:b/>
          <w:sz w:val="26"/>
          <w:szCs w:val="26"/>
          <w:u w:val="single"/>
          <w:lang w:eastAsia="bg-BG"/>
        </w:rPr>
        <w:t>.  ТЪРГОВСИ ИЗИСКВАНИЯ</w:t>
      </w:r>
    </w:p>
    <w:p w14:paraId="47B5957E" w14:textId="04EEBBEC"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1</w:t>
      </w:r>
      <w:r w:rsidR="00C22A7A" w:rsidRPr="00BA2531">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w:t>
      </w:r>
      <w:r w:rsidR="00C22A7A" w:rsidRPr="00BA2531">
        <w:rPr>
          <w:rFonts w:ascii="Times New Roman" w:eastAsia="Times New Roman" w:hAnsi="Times New Roman" w:cs="Times New Roman"/>
          <w:sz w:val="26"/>
          <w:szCs w:val="26"/>
          <w:lang w:eastAsia="bg-BG"/>
        </w:rPr>
        <w:t>. Условия на доставка (</w:t>
      </w:r>
      <w:proofErr w:type="spellStart"/>
      <w:r w:rsidR="00C22A7A" w:rsidRPr="00BA2531">
        <w:rPr>
          <w:rFonts w:ascii="Times New Roman" w:eastAsia="Times New Roman" w:hAnsi="Times New Roman" w:cs="Times New Roman"/>
          <w:sz w:val="26"/>
          <w:szCs w:val="26"/>
          <w:lang w:eastAsia="bg-BG"/>
        </w:rPr>
        <w:t>франкировка</w:t>
      </w:r>
      <w:proofErr w:type="spellEnd"/>
      <w:r w:rsidR="00C22A7A" w:rsidRPr="00BA2531">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BA2531">
        <w:rPr>
          <w:rFonts w:ascii="Times New Roman" w:eastAsia="Times New Roman" w:hAnsi="Times New Roman" w:cs="Times New Roman"/>
          <w:sz w:val="26"/>
          <w:szCs w:val="26"/>
          <w:lang w:eastAsia="bg-BG"/>
        </w:rPr>
        <w:t>Incoterms</w:t>
      </w:r>
      <w:proofErr w:type="spellEnd"/>
      <w:r w:rsidR="00C22A7A" w:rsidRPr="00BA2531">
        <w:rPr>
          <w:rFonts w:ascii="Times New Roman" w:eastAsia="Times New Roman" w:hAnsi="Times New Roman" w:cs="Times New Roman"/>
          <w:sz w:val="26"/>
          <w:szCs w:val="26"/>
          <w:lang w:eastAsia="bg-BG"/>
        </w:rPr>
        <w:t xml:space="preserve"> 2020.</w:t>
      </w:r>
    </w:p>
    <w:p w14:paraId="71585045" w14:textId="1760A552"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3</w:t>
      </w:r>
      <w:r w:rsidR="00C22A7A" w:rsidRPr="00BA2531">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w:t>
      </w:r>
      <w:r w:rsidR="00C22A7A" w:rsidRPr="00BA2531">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0D03C581" w14:textId="121CB988" w:rsidR="009B1F2D" w:rsidRPr="000E46A0"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5</w:t>
      </w:r>
      <w:r w:rsidR="00C22A7A" w:rsidRPr="00BA2531">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9F8B653" w14:textId="727DBB22" w:rsidR="002F3A0F" w:rsidRPr="00BA2531" w:rsidRDefault="002F3A0F" w:rsidP="002F3A0F">
      <w:pPr>
        <w:spacing w:after="0" w:line="240" w:lineRule="auto"/>
        <w:jc w:val="both"/>
        <w:rPr>
          <w:rFonts w:ascii="Times New Roman" w:eastAsia="Times New Roman" w:hAnsi="Times New Roman" w:cs="Times New Roman"/>
          <w:b/>
          <w:sz w:val="26"/>
          <w:szCs w:val="26"/>
          <w:lang w:val="en-GB"/>
        </w:rPr>
      </w:pPr>
      <w:r w:rsidRPr="00BA2531">
        <w:rPr>
          <w:rFonts w:ascii="Times New Roman" w:eastAsia="Times New Roman" w:hAnsi="Times New Roman" w:cs="Times New Roman"/>
          <w:b/>
          <w:bCs/>
          <w:sz w:val="26"/>
          <w:szCs w:val="26"/>
          <w:u w:val="single"/>
          <w:lang w:val="en-GB"/>
        </w:rPr>
        <w:t xml:space="preserve"> І</w:t>
      </w:r>
      <w:r w:rsidRPr="00BA2531">
        <w:rPr>
          <w:rFonts w:ascii="Times New Roman" w:eastAsia="Times New Roman" w:hAnsi="Times New Roman" w:cs="Times New Roman"/>
          <w:b/>
          <w:bCs/>
          <w:sz w:val="26"/>
          <w:szCs w:val="26"/>
          <w:u w:val="single"/>
          <w:lang w:val="en-US"/>
        </w:rPr>
        <w:t>I</w:t>
      </w:r>
      <w:r w:rsidR="00C22A7A" w:rsidRPr="00BA2531">
        <w:rPr>
          <w:rFonts w:ascii="Times New Roman" w:eastAsia="Times New Roman" w:hAnsi="Times New Roman" w:cs="Times New Roman"/>
          <w:b/>
          <w:bCs/>
          <w:sz w:val="26"/>
          <w:szCs w:val="26"/>
          <w:u w:val="single"/>
          <w:lang w:val="en-US"/>
        </w:rPr>
        <w:t>I</w:t>
      </w:r>
      <w:r w:rsidRPr="00BA2531">
        <w:rPr>
          <w:rFonts w:ascii="Times New Roman" w:eastAsia="Times New Roman" w:hAnsi="Times New Roman" w:cs="Times New Roman"/>
          <w:b/>
          <w:bCs/>
          <w:sz w:val="26"/>
          <w:szCs w:val="26"/>
          <w:u w:val="single"/>
          <w:lang w:val="en-GB"/>
        </w:rPr>
        <w:t>.</w:t>
      </w:r>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Общи</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изисквания</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към</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доставчиците</w:t>
      </w:r>
      <w:proofErr w:type="spellEnd"/>
      <w:r w:rsidRPr="00BA2531">
        <w:rPr>
          <w:rFonts w:ascii="Times New Roman" w:eastAsia="Times New Roman" w:hAnsi="Times New Roman" w:cs="Times New Roman"/>
          <w:b/>
          <w:sz w:val="26"/>
          <w:szCs w:val="26"/>
          <w:lang w:val="en-GB"/>
        </w:rPr>
        <w:t>:</w:t>
      </w:r>
    </w:p>
    <w:p w14:paraId="72B67E05"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1.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5E0D7AEE"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2.</w:t>
      </w:r>
      <w:r w:rsidRPr="004F3254">
        <w:t xml:space="preserve"> </w:t>
      </w:r>
      <w:r w:rsidRPr="004F3254">
        <w:rPr>
          <w:rFonts w:ascii="Times New Roman" w:eastAsia="Times New Roman" w:hAnsi="Times New Roman" w:cs="Times New Roman"/>
          <w:sz w:val="26"/>
          <w:szCs w:val="26"/>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4631D2B4"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3. Актуално състояние на доставчика (справка от търговски регистър).</w:t>
      </w:r>
    </w:p>
    <w:p w14:paraId="006D1FDB"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Офертата молим да изпратите съгласно реда в дружеството по един от следните начини до Директор „Одит и контрол“:  на e-</w:t>
      </w:r>
      <w:proofErr w:type="spellStart"/>
      <w:r w:rsidRPr="004F3254">
        <w:rPr>
          <w:rFonts w:ascii="Times New Roman" w:eastAsia="Times New Roman" w:hAnsi="Times New Roman" w:cs="Times New Roman"/>
          <w:sz w:val="26"/>
          <w:szCs w:val="26"/>
          <w:lang w:eastAsia="bg-BG"/>
        </w:rPr>
        <w:t>mail</w:t>
      </w:r>
      <w:proofErr w:type="spellEnd"/>
      <w:r w:rsidRPr="004F3254">
        <w:rPr>
          <w:rFonts w:ascii="Times New Roman" w:eastAsia="Times New Roman" w:hAnsi="Times New Roman" w:cs="Times New Roman"/>
          <w:sz w:val="26"/>
          <w:szCs w:val="26"/>
          <w:lang w:eastAsia="bg-BG"/>
        </w:rPr>
        <w:t xml:space="preserve">: </w:t>
      </w:r>
      <w:hyperlink r:id="rId7" w:history="1">
        <w:r w:rsidRPr="004F3254">
          <w:rPr>
            <w:rFonts w:ascii="Times New Roman" w:hAnsi="Times New Roman" w:cs="Times New Roman"/>
            <w:sz w:val="26"/>
            <w:szCs w:val="26"/>
            <w:lang w:eastAsia="bg-BG"/>
          </w:rPr>
          <w:t>pbox@asarel.com</w:t>
        </w:r>
      </w:hyperlink>
      <w:r w:rsidRPr="004F3254">
        <w:rPr>
          <w:rFonts w:ascii="Times New Roman" w:hAnsi="Times New Roman" w:cs="Times New Roman"/>
          <w:sz w:val="26"/>
          <w:szCs w:val="26"/>
          <w:lang w:eastAsia="bg-BG"/>
        </w:rPr>
        <w:t xml:space="preserve"> </w:t>
      </w:r>
      <w:r w:rsidRPr="004F3254">
        <w:rPr>
          <w:rFonts w:ascii="Times New Roman" w:eastAsia="Times New Roman" w:hAnsi="Times New Roman" w:cs="Times New Roman"/>
          <w:sz w:val="26"/>
          <w:szCs w:val="26"/>
          <w:lang w:eastAsia="bg-BG"/>
        </w:rPr>
        <w:t xml:space="preserve"> </w:t>
      </w:r>
    </w:p>
    <w:p w14:paraId="756BCD93" w14:textId="77777777" w:rsidR="004F3254" w:rsidRPr="004F3254" w:rsidRDefault="004F3254" w:rsidP="004F3254">
      <w:pPr>
        <w:spacing w:after="0" w:line="240" w:lineRule="auto"/>
        <w:rPr>
          <w:rFonts w:ascii="Times New Roman" w:eastAsia="Times New Roman" w:hAnsi="Times New Roman" w:cs="Times New Roman"/>
          <w:bCs/>
          <w:sz w:val="26"/>
          <w:szCs w:val="26"/>
          <w:lang w:val="ru-RU"/>
        </w:rPr>
      </w:pPr>
      <w:r w:rsidRPr="004F3254">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43BA895F" w14:textId="5B2DF1FC" w:rsidR="004F3254" w:rsidRPr="004F3254" w:rsidRDefault="004F3254" w:rsidP="004F3254">
      <w:pPr>
        <w:spacing w:after="0" w:line="240" w:lineRule="auto"/>
        <w:jc w:val="both"/>
        <w:rPr>
          <w:rFonts w:ascii="Times New Roman" w:eastAsia="Times New Roman" w:hAnsi="Times New Roman" w:cs="Times New Roman"/>
          <w:b/>
          <w:sz w:val="26"/>
          <w:szCs w:val="26"/>
        </w:rPr>
      </w:pPr>
      <w:r w:rsidRPr="004F3254">
        <w:rPr>
          <w:rFonts w:ascii="Times New Roman" w:eastAsia="Times New Roman" w:hAnsi="Times New Roman" w:cs="Times New Roman"/>
          <w:b/>
          <w:sz w:val="26"/>
          <w:szCs w:val="26"/>
        </w:rPr>
        <w:t>„</w:t>
      </w:r>
      <w:proofErr w:type="spellStart"/>
      <w:r w:rsidRPr="004F3254">
        <w:rPr>
          <w:rFonts w:ascii="Times New Roman" w:eastAsia="Times New Roman" w:hAnsi="Times New Roman" w:cs="Times New Roman"/>
          <w:b/>
          <w:sz w:val="26"/>
          <w:szCs w:val="26"/>
          <w:lang w:val="en-GB"/>
        </w:rPr>
        <w:t>Оферта</w:t>
      </w:r>
      <w:proofErr w:type="spellEnd"/>
      <w:r w:rsidRPr="004F3254">
        <w:rPr>
          <w:rFonts w:ascii="Times New Roman" w:eastAsia="Times New Roman" w:hAnsi="Times New Roman" w:cs="Times New Roman"/>
          <w:b/>
          <w:sz w:val="26"/>
          <w:szCs w:val="26"/>
          <w:lang w:val="en-GB"/>
        </w:rPr>
        <w:t xml:space="preserve"> </w:t>
      </w:r>
      <w:proofErr w:type="spellStart"/>
      <w:r w:rsidRPr="004F3254">
        <w:rPr>
          <w:rFonts w:ascii="Times New Roman" w:eastAsia="Times New Roman" w:hAnsi="Times New Roman" w:cs="Times New Roman"/>
          <w:b/>
          <w:sz w:val="26"/>
          <w:szCs w:val="26"/>
          <w:lang w:val="en-GB"/>
        </w:rPr>
        <w:t>за</w:t>
      </w:r>
      <w:proofErr w:type="spellEnd"/>
      <w:r w:rsidRPr="004F3254">
        <w:rPr>
          <w:rFonts w:ascii="Times New Roman" w:eastAsia="Times New Roman" w:hAnsi="Times New Roman" w:cs="Times New Roman"/>
          <w:b/>
          <w:sz w:val="26"/>
          <w:szCs w:val="26"/>
        </w:rPr>
        <w:t xml:space="preserve"> доставка на</w:t>
      </w:r>
      <w:r w:rsidRPr="004F3254">
        <w:rPr>
          <w:rFonts w:ascii="Times New Roman" w:eastAsia="Times New Roman" w:hAnsi="Times New Roman" w:cs="Times New Roman"/>
          <w:b/>
          <w:sz w:val="26"/>
          <w:szCs w:val="26"/>
          <w:lang w:val="en-GB"/>
        </w:rPr>
        <w:t xml:space="preserve"> </w:t>
      </w:r>
      <w:proofErr w:type="spellStart"/>
      <w:r w:rsidR="000E5CD5" w:rsidRPr="000E5CD5">
        <w:rPr>
          <w:rFonts w:ascii="Times New Roman" w:eastAsia="Times New Roman" w:hAnsi="Times New Roman" w:cs="Times New Roman"/>
          <w:b/>
          <w:sz w:val="26"/>
          <w:szCs w:val="26"/>
          <w:lang w:val="en-GB"/>
        </w:rPr>
        <w:t>маслена</w:t>
      </w:r>
      <w:proofErr w:type="spellEnd"/>
      <w:r w:rsidR="000E5CD5" w:rsidRPr="000E5CD5">
        <w:rPr>
          <w:rFonts w:ascii="Times New Roman" w:eastAsia="Times New Roman" w:hAnsi="Times New Roman" w:cs="Times New Roman"/>
          <w:b/>
          <w:sz w:val="26"/>
          <w:szCs w:val="26"/>
          <w:lang w:val="en-GB"/>
        </w:rPr>
        <w:t xml:space="preserve"> </w:t>
      </w:r>
      <w:proofErr w:type="spellStart"/>
      <w:r w:rsidR="000E5CD5" w:rsidRPr="000E5CD5">
        <w:rPr>
          <w:rFonts w:ascii="Times New Roman" w:eastAsia="Times New Roman" w:hAnsi="Times New Roman" w:cs="Times New Roman"/>
          <w:b/>
          <w:sz w:val="26"/>
          <w:szCs w:val="26"/>
          <w:lang w:val="en-GB"/>
        </w:rPr>
        <w:t>помпа</w:t>
      </w:r>
      <w:proofErr w:type="spellEnd"/>
      <w:r w:rsidR="000E5CD5" w:rsidRPr="000E5CD5">
        <w:rPr>
          <w:rFonts w:ascii="Times New Roman" w:eastAsia="Times New Roman" w:hAnsi="Times New Roman" w:cs="Times New Roman"/>
          <w:b/>
          <w:sz w:val="26"/>
          <w:szCs w:val="26"/>
          <w:lang w:val="en-GB"/>
        </w:rPr>
        <w:t xml:space="preserve"> PXFO55</w:t>
      </w:r>
      <w:r w:rsidRPr="004F3254">
        <w:rPr>
          <w:rFonts w:ascii="Times New Roman" w:eastAsia="Times New Roman" w:hAnsi="Times New Roman" w:cs="Times New Roman"/>
          <w:b/>
          <w:sz w:val="26"/>
          <w:szCs w:val="26"/>
        </w:rPr>
        <w:t>“</w:t>
      </w:r>
    </w:p>
    <w:p w14:paraId="6634E863" w14:textId="1EE42204" w:rsidR="004F3254" w:rsidRPr="004F3254" w:rsidRDefault="004F3254" w:rsidP="004F3254">
      <w:pPr>
        <w:spacing w:after="0" w:line="240" w:lineRule="auto"/>
        <w:jc w:val="both"/>
        <w:rPr>
          <w:rFonts w:ascii="Times New Roman" w:eastAsia="Times New Roman" w:hAnsi="Times New Roman" w:cs="Times New Roman"/>
          <w:b/>
          <w:sz w:val="26"/>
          <w:szCs w:val="26"/>
        </w:rPr>
      </w:pPr>
      <w:r w:rsidRPr="004F3254">
        <w:rPr>
          <w:rFonts w:ascii="Times New Roman" w:eastAsia="Times New Roman" w:hAnsi="Times New Roman" w:cs="Times New Roman"/>
          <w:b/>
          <w:sz w:val="26"/>
          <w:szCs w:val="26"/>
        </w:rPr>
        <w:t>„Да се отвори само от определената за целта комисия“</w:t>
      </w:r>
    </w:p>
    <w:p w14:paraId="16C406DE"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4.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9483183" w14:textId="010B9700"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lastRenderedPageBreak/>
        <w:t xml:space="preserve">5. Краен срок за представяне на офертите: до </w:t>
      </w:r>
      <w:r w:rsidR="004A1FB2">
        <w:rPr>
          <w:rFonts w:ascii="Times New Roman" w:eastAsia="Times New Roman" w:hAnsi="Times New Roman" w:cs="Times New Roman"/>
          <w:sz w:val="26"/>
          <w:szCs w:val="26"/>
          <w:lang w:eastAsia="bg-BG"/>
        </w:rPr>
        <w:t>22.05.</w:t>
      </w:r>
      <w:r w:rsidRPr="004F3254">
        <w:rPr>
          <w:rFonts w:ascii="Times New Roman" w:eastAsia="Times New Roman" w:hAnsi="Times New Roman" w:cs="Times New Roman"/>
          <w:sz w:val="26"/>
          <w:szCs w:val="26"/>
          <w:lang w:eastAsia="bg-BG"/>
        </w:rPr>
        <w:t>2025 година.</w:t>
      </w:r>
    </w:p>
    <w:p w14:paraId="61A057A3"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Лицата за контакти:</w:t>
      </w:r>
    </w:p>
    <w:p w14:paraId="5F4EFB87" w14:textId="77777777" w:rsidR="004F3254" w:rsidRPr="004F3254" w:rsidRDefault="004F3254" w:rsidP="004F3254">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t xml:space="preserve">      Търговска и техническа част:</w:t>
      </w:r>
    </w:p>
    <w:p w14:paraId="741458C9" w14:textId="77777777" w:rsidR="004F3254" w:rsidRPr="004F3254" w:rsidRDefault="004F3254" w:rsidP="004F3254">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t>-</w:t>
      </w:r>
      <w:r w:rsidRPr="004F3254">
        <w:rPr>
          <w:rFonts w:ascii="Times New Roman" w:eastAsia="Times New Roman" w:hAnsi="Times New Roman" w:cs="Times New Roman"/>
          <w:sz w:val="26"/>
          <w:szCs w:val="26"/>
        </w:rPr>
        <w:t xml:space="preserve">     Кристина </w:t>
      </w:r>
      <w:proofErr w:type="spellStart"/>
      <w:r w:rsidRPr="004F3254">
        <w:rPr>
          <w:rFonts w:ascii="Times New Roman" w:eastAsia="Times New Roman" w:hAnsi="Times New Roman" w:cs="Times New Roman"/>
          <w:sz w:val="26"/>
          <w:szCs w:val="26"/>
        </w:rPr>
        <w:t>Маслева</w:t>
      </w:r>
      <w:proofErr w:type="spellEnd"/>
      <w:r w:rsidRPr="004F3254">
        <w:rPr>
          <w:rFonts w:ascii="Times New Roman" w:eastAsia="Times New Roman" w:hAnsi="Times New Roman" w:cs="Times New Roman"/>
          <w:bCs/>
          <w:color w:val="000000"/>
          <w:sz w:val="26"/>
          <w:szCs w:val="26"/>
        </w:rPr>
        <w:t>,</w:t>
      </w:r>
      <w:r w:rsidRPr="004F3254">
        <w:rPr>
          <w:rFonts w:ascii="Times New Roman" w:eastAsia="Times New Roman" w:hAnsi="Times New Roman" w:cs="Times New Roman"/>
          <w:bCs/>
          <w:color w:val="000000"/>
          <w:sz w:val="26"/>
          <w:szCs w:val="26"/>
          <w:lang w:val="en-GB"/>
        </w:rPr>
        <w:t xml:space="preserve"> </w:t>
      </w:r>
      <w:r w:rsidRPr="004F3254">
        <w:rPr>
          <w:rFonts w:ascii="Times New Roman" w:eastAsia="Times New Roman" w:hAnsi="Times New Roman" w:cs="Times New Roman"/>
          <w:bCs/>
          <w:color w:val="000000"/>
          <w:sz w:val="26"/>
          <w:szCs w:val="26"/>
        </w:rPr>
        <w:t>Специалист Доставки,</w:t>
      </w:r>
      <w:r w:rsidRPr="004F3254">
        <w:rPr>
          <w:rFonts w:ascii="Times New Roman" w:eastAsia="Times New Roman" w:hAnsi="Times New Roman" w:cs="Times New Roman"/>
          <w:bCs/>
          <w:color w:val="000000"/>
          <w:sz w:val="26"/>
          <w:szCs w:val="26"/>
          <w:lang w:val="en-GB"/>
        </w:rPr>
        <w:t xml:space="preserve"> </w:t>
      </w:r>
      <w:proofErr w:type="spellStart"/>
      <w:r w:rsidRPr="004F3254">
        <w:rPr>
          <w:rFonts w:ascii="Times New Roman" w:eastAsia="Times New Roman" w:hAnsi="Times New Roman" w:cs="Times New Roman"/>
          <w:bCs/>
          <w:color w:val="000000"/>
          <w:sz w:val="26"/>
          <w:szCs w:val="26"/>
          <w:lang w:val="en-GB"/>
        </w:rPr>
        <w:t>тел</w:t>
      </w:r>
      <w:proofErr w:type="spellEnd"/>
      <w:r w:rsidRPr="004F3254">
        <w:rPr>
          <w:rFonts w:ascii="Times New Roman" w:eastAsia="Times New Roman" w:hAnsi="Times New Roman" w:cs="Times New Roman"/>
          <w:bCs/>
          <w:color w:val="000000"/>
          <w:sz w:val="26"/>
          <w:szCs w:val="26"/>
          <w:lang w:val="en-GB"/>
        </w:rPr>
        <w:t>.: 0357/ 60 </w:t>
      </w:r>
      <w:r w:rsidRPr="004F3254">
        <w:rPr>
          <w:rFonts w:ascii="Times New Roman" w:eastAsia="Times New Roman" w:hAnsi="Times New Roman" w:cs="Times New Roman"/>
          <w:bCs/>
          <w:color w:val="000000"/>
          <w:sz w:val="26"/>
          <w:szCs w:val="26"/>
        </w:rPr>
        <w:t>442, e-</w:t>
      </w:r>
      <w:proofErr w:type="spellStart"/>
      <w:r w:rsidRPr="004F3254">
        <w:rPr>
          <w:rFonts w:ascii="Times New Roman" w:eastAsia="Times New Roman" w:hAnsi="Times New Roman" w:cs="Times New Roman"/>
          <w:bCs/>
          <w:color w:val="000000"/>
          <w:sz w:val="26"/>
          <w:szCs w:val="26"/>
        </w:rPr>
        <w:t>mail</w:t>
      </w:r>
      <w:proofErr w:type="spellEnd"/>
      <w:r w:rsidRPr="004F3254">
        <w:rPr>
          <w:rFonts w:ascii="Times New Roman" w:eastAsia="Times New Roman" w:hAnsi="Times New Roman" w:cs="Times New Roman"/>
          <w:bCs/>
          <w:color w:val="000000"/>
          <w:sz w:val="26"/>
          <w:szCs w:val="26"/>
        </w:rPr>
        <w:t>:</w:t>
      </w:r>
    </w:p>
    <w:p w14:paraId="4B9F02B1" w14:textId="77777777" w:rsidR="004F3254" w:rsidRPr="004F3254" w:rsidRDefault="004A1FB2" w:rsidP="004F3254">
      <w:pPr>
        <w:spacing w:after="0" w:line="220" w:lineRule="atLeast"/>
        <w:jc w:val="both"/>
        <w:rPr>
          <w:rFonts w:ascii="Times New Roman" w:eastAsia="Times New Roman" w:hAnsi="Times New Roman" w:cs="Times New Roman"/>
          <w:bCs/>
          <w:color w:val="000000"/>
          <w:sz w:val="26"/>
          <w:szCs w:val="26"/>
        </w:rPr>
      </w:pPr>
      <w:hyperlink r:id="rId8" w:history="1">
        <w:r w:rsidR="004F3254" w:rsidRPr="004F3254">
          <w:rPr>
            <w:rFonts w:ascii="Times New Roman" w:eastAsia="Times New Roman" w:hAnsi="Times New Roman" w:cs="Times New Roman"/>
            <w:bCs/>
            <w:color w:val="0563C1" w:themeColor="hyperlink"/>
            <w:sz w:val="26"/>
            <w:szCs w:val="26"/>
            <w:u w:val="single"/>
            <w:lang w:val="en-GB"/>
          </w:rPr>
          <w:t>kristinamasleva@asarel.com</w:t>
        </w:r>
      </w:hyperlink>
      <w:r w:rsidR="004F3254" w:rsidRPr="004F3254">
        <w:rPr>
          <w:rFonts w:ascii="Times New Roman" w:eastAsia="Times New Roman" w:hAnsi="Times New Roman" w:cs="Times New Roman"/>
          <w:bCs/>
          <w:color w:val="000000"/>
          <w:sz w:val="26"/>
          <w:szCs w:val="26"/>
        </w:rPr>
        <w:t xml:space="preserve"> </w:t>
      </w:r>
    </w:p>
    <w:p w14:paraId="2E371AE4" w14:textId="77777777" w:rsidR="004F3254" w:rsidRPr="004F3254" w:rsidRDefault="004F3254" w:rsidP="004F3254">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t xml:space="preserve"> Въпросите се задават в писмен вид – по e-</w:t>
      </w:r>
      <w:proofErr w:type="spellStart"/>
      <w:r w:rsidRPr="004F3254">
        <w:rPr>
          <w:rFonts w:ascii="Times New Roman" w:eastAsia="Times New Roman" w:hAnsi="Times New Roman" w:cs="Times New Roman"/>
          <w:bCs/>
          <w:color w:val="000000"/>
          <w:sz w:val="26"/>
          <w:szCs w:val="26"/>
        </w:rPr>
        <w:t>mail</w:t>
      </w:r>
      <w:proofErr w:type="spellEnd"/>
      <w:r w:rsidRPr="004F3254">
        <w:rPr>
          <w:rFonts w:ascii="Times New Roman" w:eastAsia="Times New Roman" w:hAnsi="Times New Roman" w:cs="Times New Roman"/>
          <w:bCs/>
          <w:color w:val="000000"/>
          <w:sz w:val="26"/>
          <w:szCs w:val="26"/>
        </w:rPr>
        <w:t>.</w:t>
      </w:r>
    </w:p>
    <w:p w14:paraId="1F069E4B" w14:textId="26540055" w:rsidR="00DF06E1" w:rsidRDefault="00DF06E1" w:rsidP="00F8645E">
      <w:pPr>
        <w:spacing w:after="0" w:line="220" w:lineRule="atLeast"/>
        <w:jc w:val="both"/>
        <w:rPr>
          <w:rFonts w:ascii="Times New Roman" w:eastAsia="Times New Roman" w:hAnsi="Times New Roman" w:cs="Times New Roman"/>
          <w:bCs/>
          <w:color w:val="000000"/>
          <w:sz w:val="26"/>
          <w:szCs w:val="26"/>
        </w:rPr>
      </w:pPr>
    </w:p>
    <w:p w14:paraId="7F9D8BC6" w14:textId="77777777" w:rsidR="004F3254" w:rsidRPr="00BA2531" w:rsidRDefault="004F3254" w:rsidP="00F8645E">
      <w:pPr>
        <w:spacing w:after="0" w:line="220" w:lineRule="atLeast"/>
        <w:jc w:val="both"/>
        <w:rPr>
          <w:rFonts w:ascii="Times New Roman" w:eastAsia="Times New Roman" w:hAnsi="Times New Roman" w:cs="Times New Roman"/>
          <w:bCs/>
          <w:color w:val="000000"/>
          <w:sz w:val="26"/>
          <w:szCs w:val="26"/>
        </w:rPr>
      </w:pPr>
    </w:p>
    <w:tbl>
      <w:tblPr>
        <w:tblStyle w:val="TableGrid1"/>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10"/>
      </w:tblGrid>
      <w:tr w:rsidR="009B1F2D" w:rsidRPr="009B1F2D" w14:paraId="5F03459D" w14:textId="77777777" w:rsidTr="009B1F2D">
        <w:trPr>
          <w:trHeight w:val="113"/>
        </w:trPr>
        <w:tc>
          <w:tcPr>
            <w:tcW w:w="4678" w:type="dxa"/>
          </w:tcPr>
          <w:p w14:paraId="6B4E0399" w14:textId="5B9CBDB9" w:rsidR="009B1F2D" w:rsidRPr="009B1F2D" w:rsidRDefault="009B1F2D" w:rsidP="009B1F2D">
            <w:pPr>
              <w:rPr>
                <w:rFonts w:ascii="Times New Roman" w:hAnsi="Times New Roman"/>
                <w:b/>
                <w:sz w:val="26"/>
                <w:szCs w:val="26"/>
                <w:lang w:val="en-US"/>
              </w:rPr>
            </w:pPr>
          </w:p>
        </w:tc>
        <w:tc>
          <w:tcPr>
            <w:tcW w:w="5310" w:type="dxa"/>
          </w:tcPr>
          <w:p w14:paraId="2AECF1C1" w14:textId="5CE86CA4" w:rsidR="009B1F2D" w:rsidRPr="009B1F2D" w:rsidRDefault="009B1F2D" w:rsidP="009B1F2D">
            <w:pPr>
              <w:rPr>
                <w:rFonts w:ascii="Times New Roman" w:hAnsi="Times New Roman"/>
                <w:b/>
                <w:sz w:val="26"/>
                <w:szCs w:val="26"/>
                <w:lang w:val="en-US"/>
              </w:rPr>
            </w:pPr>
          </w:p>
        </w:tc>
      </w:tr>
      <w:tr w:rsidR="009B1F2D" w:rsidRPr="009B1F2D" w14:paraId="4E18B646" w14:textId="77777777" w:rsidTr="009B1F2D">
        <w:trPr>
          <w:trHeight w:val="273"/>
        </w:trPr>
        <w:tc>
          <w:tcPr>
            <w:tcW w:w="4678" w:type="dxa"/>
          </w:tcPr>
          <w:p w14:paraId="1B928356" w14:textId="2748A942" w:rsidR="009B1F2D" w:rsidRPr="009B1F2D" w:rsidRDefault="009B1F2D" w:rsidP="009B1F2D">
            <w:pPr>
              <w:rPr>
                <w:rFonts w:ascii="Times New Roman" w:hAnsi="Times New Roman"/>
                <w:sz w:val="26"/>
                <w:szCs w:val="26"/>
                <w:lang w:val="en-US"/>
              </w:rPr>
            </w:pPr>
          </w:p>
        </w:tc>
        <w:tc>
          <w:tcPr>
            <w:tcW w:w="5310" w:type="dxa"/>
          </w:tcPr>
          <w:p w14:paraId="5EC531EA" w14:textId="27273C7F" w:rsidR="009B1F2D" w:rsidRPr="009B1F2D" w:rsidRDefault="009B1F2D" w:rsidP="009B1F2D">
            <w:pPr>
              <w:rPr>
                <w:rFonts w:ascii="Times New Roman" w:hAnsi="Times New Roman"/>
                <w:sz w:val="26"/>
                <w:szCs w:val="26"/>
                <w:lang w:val="en-US"/>
              </w:rPr>
            </w:pPr>
          </w:p>
        </w:tc>
      </w:tr>
      <w:tr w:rsidR="009B1F2D" w:rsidRPr="009B1F2D" w14:paraId="1AE2C695" w14:textId="77777777" w:rsidTr="009B1F2D">
        <w:trPr>
          <w:trHeight w:val="273"/>
        </w:trPr>
        <w:tc>
          <w:tcPr>
            <w:tcW w:w="4678" w:type="dxa"/>
          </w:tcPr>
          <w:p w14:paraId="25157439" w14:textId="6288A90D" w:rsidR="009B1F2D" w:rsidRPr="009B1F2D" w:rsidRDefault="009B1F2D" w:rsidP="009B1F2D">
            <w:pPr>
              <w:rPr>
                <w:rFonts w:ascii="Times New Roman" w:hAnsi="Times New Roman"/>
                <w:sz w:val="26"/>
                <w:szCs w:val="26"/>
                <w:lang w:val="en-US"/>
              </w:rPr>
            </w:pPr>
          </w:p>
        </w:tc>
        <w:tc>
          <w:tcPr>
            <w:tcW w:w="5310" w:type="dxa"/>
          </w:tcPr>
          <w:p w14:paraId="43186B8D" w14:textId="299209A4" w:rsidR="009B1F2D" w:rsidRPr="009B1F2D" w:rsidRDefault="009B1F2D" w:rsidP="009B1F2D">
            <w:pPr>
              <w:rPr>
                <w:rFonts w:ascii="Times New Roman" w:hAnsi="Times New Roman"/>
                <w:sz w:val="26"/>
                <w:szCs w:val="26"/>
                <w:lang w:val="en-US"/>
              </w:rPr>
            </w:pPr>
          </w:p>
        </w:tc>
      </w:tr>
      <w:tr w:rsidR="009B1F2D" w:rsidRPr="009B1F2D" w14:paraId="38A68932" w14:textId="77777777" w:rsidTr="009B1F2D">
        <w:trPr>
          <w:trHeight w:val="273"/>
        </w:trPr>
        <w:tc>
          <w:tcPr>
            <w:tcW w:w="4678" w:type="dxa"/>
          </w:tcPr>
          <w:p w14:paraId="08E90B1D" w14:textId="77777777" w:rsidR="009B1F2D" w:rsidRPr="009B1F2D" w:rsidRDefault="009B1F2D" w:rsidP="009B1F2D">
            <w:pPr>
              <w:rPr>
                <w:rFonts w:ascii="Times New Roman" w:hAnsi="Times New Roman"/>
                <w:sz w:val="26"/>
                <w:szCs w:val="26"/>
                <w:lang w:val="en-US"/>
              </w:rPr>
            </w:pPr>
          </w:p>
        </w:tc>
        <w:tc>
          <w:tcPr>
            <w:tcW w:w="5310" w:type="dxa"/>
          </w:tcPr>
          <w:p w14:paraId="6F5C07DD" w14:textId="77777777" w:rsidR="009B1F2D" w:rsidRPr="009B1F2D" w:rsidRDefault="009B1F2D" w:rsidP="009B1F2D">
            <w:pPr>
              <w:rPr>
                <w:rFonts w:ascii="Times New Roman" w:hAnsi="Times New Roman"/>
                <w:sz w:val="26"/>
                <w:szCs w:val="26"/>
                <w:lang w:val="en-US"/>
              </w:rPr>
            </w:pPr>
          </w:p>
        </w:tc>
      </w:tr>
      <w:tr w:rsidR="009B1F2D" w:rsidRPr="009B1F2D" w14:paraId="26642BA7" w14:textId="77777777" w:rsidTr="009B1F2D">
        <w:trPr>
          <w:trHeight w:val="273"/>
        </w:trPr>
        <w:tc>
          <w:tcPr>
            <w:tcW w:w="4678" w:type="dxa"/>
          </w:tcPr>
          <w:p w14:paraId="67EA09D2" w14:textId="7B54ED8D" w:rsidR="009B1F2D" w:rsidRPr="009B1F2D" w:rsidRDefault="009B1F2D" w:rsidP="009B1F2D">
            <w:pPr>
              <w:rPr>
                <w:rFonts w:ascii="Times New Roman" w:hAnsi="Times New Roman"/>
                <w:sz w:val="26"/>
                <w:szCs w:val="26"/>
              </w:rPr>
            </w:pPr>
          </w:p>
        </w:tc>
        <w:tc>
          <w:tcPr>
            <w:tcW w:w="5310" w:type="dxa"/>
          </w:tcPr>
          <w:p w14:paraId="1887A225" w14:textId="2FCA34B6" w:rsidR="009B1F2D" w:rsidRPr="009B1F2D" w:rsidRDefault="009B1F2D" w:rsidP="009B1F2D">
            <w:pPr>
              <w:rPr>
                <w:rFonts w:ascii="Times New Roman" w:hAnsi="Times New Roman"/>
                <w:sz w:val="26"/>
                <w:szCs w:val="26"/>
              </w:rPr>
            </w:pPr>
          </w:p>
        </w:tc>
      </w:tr>
      <w:tr w:rsidR="009B1F2D" w:rsidRPr="009B1F2D" w14:paraId="0FD0A2F6" w14:textId="77777777" w:rsidTr="009B1F2D">
        <w:trPr>
          <w:trHeight w:val="273"/>
        </w:trPr>
        <w:tc>
          <w:tcPr>
            <w:tcW w:w="4678" w:type="dxa"/>
          </w:tcPr>
          <w:p w14:paraId="6BEB60B6" w14:textId="600DDC01" w:rsidR="009B1F2D" w:rsidRPr="009B1F2D" w:rsidRDefault="009B1F2D" w:rsidP="009B1F2D">
            <w:pPr>
              <w:rPr>
                <w:rFonts w:ascii="Times New Roman" w:hAnsi="Times New Roman"/>
                <w:sz w:val="26"/>
                <w:szCs w:val="26"/>
              </w:rPr>
            </w:pPr>
          </w:p>
        </w:tc>
        <w:tc>
          <w:tcPr>
            <w:tcW w:w="5310" w:type="dxa"/>
          </w:tcPr>
          <w:p w14:paraId="3FEA050D" w14:textId="042A2659" w:rsidR="009B1F2D" w:rsidRPr="009B1F2D" w:rsidRDefault="009B1F2D" w:rsidP="009B1F2D">
            <w:pPr>
              <w:rPr>
                <w:rFonts w:ascii="Times New Roman" w:hAnsi="Times New Roman"/>
                <w:sz w:val="26"/>
                <w:szCs w:val="26"/>
              </w:rPr>
            </w:pPr>
          </w:p>
        </w:tc>
      </w:tr>
      <w:tr w:rsidR="009B1F2D" w:rsidRPr="009B1F2D" w14:paraId="2B7F5E03" w14:textId="77777777" w:rsidTr="009B1F2D">
        <w:trPr>
          <w:trHeight w:val="273"/>
        </w:trPr>
        <w:tc>
          <w:tcPr>
            <w:tcW w:w="4678" w:type="dxa"/>
          </w:tcPr>
          <w:p w14:paraId="520865AC" w14:textId="77777777" w:rsidR="009B1F2D" w:rsidRPr="009B1F2D" w:rsidRDefault="009B1F2D" w:rsidP="009B1F2D">
            <w:pPr>
              <w:rPr>
                <w:rFonts w:ascii="Times New Roman" w:hAnsi="Times New Roman"/>
                <w:sz w:val="26"/>
                <w:szCs w:val="26"/>
              </w:rPr>
            </w:pPr>
          </w:p>
        </w:tc>
        <w:tc>
          <w:tcPr>
            <w:tcW w:w="5310" w:type="dxa"/>
          </w:tcPr>
          <w:p w14:paraId="27315B11" w14:textId="77777777" w:rsidR="009B1F2D" w:rsidRPr="009B1F2D" w:rsidRDefault="009B1F2D" w:rsidP="009B1F2D">
            <w:pPr>
              <w:rPr>
                <w:rFonts w:ascii="Times New Roman" w:hAnsi="Times New Roman"/>
                <w:sz w:val="26"/>
                <w:szCs w:val="26"/>
              </w:rPr>
            </w:pPr>
          </w:p>
        </w:tc>
      </w:tr>
      <w:tr w:rsidR="009B1F2D" w:rsidRPr="009B1F2D" w14:paraId="70DD766D" w14:textId="77777777" w:rsidTr="009B1F2D">
        <w:trPr>
          <w:trHeight w:val="259"/>
        </w:trPr>
        <w:tc>
          <w:tcPr>
            <w:tcW w:w="4678" w:type="dxa"/>
          </w:tcPr>
          <w:p w14:paraId="504673D4" w14:textId="26DEFB48" w:rsidR="009B1F2D" w:rsidRPr="009B1F2D" w:rsidRDefault="009B1F2D" w:rsidP="009B1F2D">
            <w:pPr>
              <w:rPr>
                <w:rFonts w:ascii="Times New Roman" w:hAnsi="Times New Roman"/>
                <w:sz w:val="26"/>
                <w:szCs w:val="26"/>
              </w:rPr>
            </w:pPr>
          </w:p>
        </w:tc>
        <w:tc>
          <w:tcPr>
            <w:tcW w:w="5310" w:type="dxa"/>
          </w:tcPr>
          <w:p w14:paraId="39D66495" w14:textId="0EBDEAA2" w:rsidR="009B1F2D" w:rsidRPr="009B1F2D" w:rsidRDefault="009B1F2D" w:rsidP="009B1F2D">
            <w:pPr>
              <w:rPr>
                <w:rFonts w:ascii="Times New Roman" w:hAnsi="Times New Roman"/>
                <w:sz w:val="26"/>
                <w:szCs w:val="26"/>
              </w:rPr>
            </w:pPr>
          </w:p>
        </w:tc>
      </w:tr>
      <w:tr w:rsidR="009B1F2D" w:rsidRPr="009B1F2D" w14:paraId="5B8A464B" w14:textId="77777777" w:rsidTr="009B1F2D">
        <w:trPr>
          <w:trHeight w:val="273"/>
        </w:trPr>
        <w:tc>
          <w:tcPr>
            <w:tcW w:w="4678" w:type="dxa"/>
          </w:tcPr>
          <w:p w14:paraId="7B152CAE" w14:textId="5A04E45B" w:rsidR="009B1F2D" w:rsidRPr="009B1F2D" w:rsidRDefault="009B1F2D" w:rsidP="009B1F2D">
            <w:pPr>
              <w:rPr>
                <w:rFonts w:ascii="Times New Roman" w:hAnsi="Times New Roman"/>
                <w:sz w:val="26"/>
                <w:szCs w:val="26"/>
              </w:rPr>
            </w:pPr>
          </w:p>
        </w:tc>
        <w:tc>
          <w:tcPr>
            <w:tcW w:w="5310" w:type="dxa"/>
          </w:tcPr>
          <w:p w14:paraId="765FFD6D" w14:textId="535AB5FF" w:rsidR="009B1F2D" w:rsidRPr="009B1F2D" w:rsidRDefault="009B1F2D" w:rsidP="009B1F2D">
            <w:pPr>
              <w:rPr>
                <w:rFonts w:ascii="Times New Roman" w:hAnsi="Times New Roman"/>
                <w:sz w:val="26"/>
                <w:szCs w:val="26"/>
              </w:rPr>
            </w:pPr>
          </w:p>
        </w:tc>
      </w:tr>
    </w:tbl>
    <w:p w14:paraId="091324C3" w14:textId="6D13DB50" w:rsidR="00111AB5" w:rsidRDefault="00111AB5" w:rsidP="006E4E79">
      <w:pPr>
        <w:rPr>
          <w:rFonts w:ascii="Times New Roman" w:hAnsi="Times New Roman" w:cs="Times New Roman"/>
          <w:sz w:val="26"/>
          <w:szCs w:val="26"/>
          <w:lang w:val="en-US"/>
        </w:rPr>
      </w:pPr>
    </w:p>
    <w:p w14:paraId="2DD183B9" w14:textId="59B72D31" w:rsidR="00A94B10" w:rsidRDefault="00A94B10" w:rsidP="006E4E79">
      <w:pPr>
        <w:rPr>
          <w:rFonts w:ascii="Times New Roman" w:hAnsi="Times New Roman" w:cs="Times New Roman"/>
          <w:sz w:val="26"/>
          <w:szCs w:val="26"/>
          <w:lang w:val="en-US"/>
        </w:rPr>
      </w:pPr>
    </w:p>
    <w:p w14:paraId="634D9A99" w14:textId="5A083565" w:rsidR="00A94B10" w:rsidRDefault="00A94B10" w:rsidP="006E4E79">
      <w:pPr>
        <w:rPr>
          <w:rFonts w:ascii="Times New Roman" w:hAnsi="Times New Roman" w:cs="Times New Roman"/>
          <w:sz w:val="26"/>
          <w:szCs w:val="26"/>
        </w:rPr>
      </w:pPr>
    </w:p>
    <w:p w14:paraId="704EBFA8" w14:textId="181B8F30" w:rsidR="004F3254" w:rsidRDefault="004F3254" w:rsidP="006E4E79">
      <w:pPr>
        <w:rPr>
          <w:rFonts w:ascii="Times New Roman" w:hAnsi="Times New Roman" w:cs="Times New Roman"/>
          <w:sz w:val="26"/>
          <w:szCs w:val="26"/>
        </w:rPr>
      </w:pPr>
    </w:p>
    <w:p w14:paraId="7450E15A" w14:textId="5DE22D62" w:rsidR="004F3254" w:rsidRDefault="004F3254" w:rsidP="006E4E79">
      <w:pPr>
        <w:rPr>
          <w:rFonts w:ascii="Times New Roman" w:hAnsi="Times New Roman" w:cs="Times New Roman"/>
          <w:sz w:val="26"/>
          <w:szCs w:val="26"/>
        </w:rPr>
      </w:pPr>
    </w:p>
    <w:p w14:paraId="0789D850" w14:textId="055FF62E" w:rsidR="004F3254" w:rsidRDefault="004F3254" w:rsidP="00F91162">
      <w:pPr>
        <w:spacing w:before="240"/>
        <w:rPr>
          <w:rFonts w:ascii="Times New Roman" w:hAnsi="Times New Roman" w:cs="Times New Roman"/>
          <w:sz w:val="26"/>
          <w:szCs w:val="26"/>
        </w:rPr>
      </w:pPr>
      <w:r w:rsidRPr="004F3254">
        <w:rPr>
          <w:noProof/>
        </w:rPr>
        <w:lastRenderedPageBreak/>
        <w:drawing>
          <wp:inline distT="0" distB="0" distL="0" distR="0" wp14:anchorId="20910973" wp14:editId="10097BCF">
            <wp:extent cx="5759450" cy="9037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9037955"/>
                    </a:xfrm>
                    <a:prstGeom prst="rect">
                      <a:avLst/>
                    </a:prstGeom>
                    <a:noFill/>
                    <a:ln>
                      <a:noFill/>
                    </a:ln>
                  </pic:spPr>
                </pic:pic>
              </a:graphicData>
            </a:graphic>
          </wp:inline>
        </w:drawing>
      </w:r>
    </w:p>
    <w:sectPr w:rsidR="004F3254" w:rsidSect="00F30F05">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C03D41">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C03D41">
              <w:rPr>
                <w:b/>
                <w:bCs/>
                <w:noProof/>
              </w:rPr>
              <w:t>5</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F65"/>
    <w:multiLevelType w:val="hybridMultilevel"/>
    <w:tmpl w:val="987417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049E6"/>
    <w:rsid w:val="00021326"/>
    <w:rsid w:val="000370A8"/>
    <w:rsid w:val="00037D34"/>
    <w:rsid w:val="000A3BE0"/>
    <w:rsid w:val="000B6C82"/>
    <w:rsid w:val="000D3F1A"/>
    <w:rsid w:val="000E030F"/>
    <w:rsid w:val="000E46A0"/>
    <w:rsid w:val="000E5CD5"/>
    <w:rsid w:val="00111AB5"/>
    <w:rsid w:val="001A0948"/>
    <w:rsid w:val="001B0EB1"/>
    <w:rsid w:val="00243010"/>
    <w:rsid w:val="00252067"/>
    <w:rsid w:val="0026485E"/>
    <w:rsid w:val="002F0327"/>
    <w:rsid w:val="002F3A0F"/>
    <w:rsid w:val="002F4DCD"/>
    <w:rsid w:val="003074AF"/>
    <w:rsid w:val="003E4E75"/>
    <w:rsid w:val="00446488"/>
    <w:rsid w:val="004735A2"/>
    <w:rsid w:val="00475824"/>
    <w:rsid w:val="00477AF2"/>
    <w:rsid w:val="004A1FB2"/>
    <w:rsid w:val="004A3EEC"/>
    <w:rsid w:val="004F3254"/>
    <w:rsid w:val="00504A4A"/>
    <w:rsid w:val="00505F92"/>
    <w:rsid w:val="005340D3"/>
    <w:rsid w:val="005606BF"/>
    <w:rsid w:val="005C6A3D"/>
    <w:rsid w:val="00626605"/>
    <w:rsid w:val="00692878"/>
    <w:rsid w:val="006A7564"/>
    <w:rsid w:val="006E4E79"/>
    <w:rsid w:val="00717731"/>
    <w:rsid w:val="00761122"/>
    <w:rsid w:val="0077091D"/>
    <w:rsid w:val="007D5E12"/>
    <w:rsid w:val="007E4B22"/>
    <w:rsid w:val="007E564C"/>
    <w:rsid w:val="00806B19"/>
    <w:rsid w:val="00833B88"/>
    <w:rsid w:val="00836359"/>
    <w:rsid w:val="009267F7"/>
    <w:rsid w:val="009377CD"/>
    <w:rsid w:val="009B1F2D"/>
    <w:rsid w:val="00A07AC4"/>
    <w:rsid w:val="00A33F24"/>
    <w:rsid w:val="00A94B10"/>
    <w:rsid w:val="00AB3446"/>
    <w:rsid w:val="00B21EC4"/>
    <w:rsid w:val="00B35466"/>
    <w:rsid w:val="00B67608"/>
    <w:rsid w:val="00B83DBD"/>
    <w:rsid w:val="00BA2531"/>
    <w:rsid w:val="00C03D41"/>
    <w:rsid w:val="00C22A7A"/>
    <w:rsid w:val="00C91B43"/>
    <w:rsid w:val="00CB72E6"/>
    <w:rsid w:val="00CE41D3"/>
    <w:rsid w:val="00D50D9E"/>
    <w:rsid w:val="00D5493D"/>
    <w:rsid w:val="00D7534A"/>
    <w:rsid w:val="00DF06E1"/>
    <w:rsid w:val="00E56646"/>
    <w:rsid w:val="00E85E6D"/>
    <w:rsid w:val="00E9185A"/>
    <w:rsid w:val="00EC39C3"/>
    <w:rsid w:val="00F10817"/>
    <w:rsid w:val="00F30F05"/>
    <w:rsid w:val="00F572AC"/>
    <w:rsid w:val="00F8645E"/>
    <w:rsid w:val="00F911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69FE903"/>
  <w15:docId w15:val="{BDC39D4D-E871-4284-90C0-B7D08465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1">
    <w:name w:val="Unresolved Mention1"/>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004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9E6"/>
    <w:rPr>
      <w:sz w:val="20"/>
      <w:szCs w:val="20"/>
    </w:rPr>
  </w:style>
  <w:style w:type="character" w:styleId="FootnoteReference">
    <w:name w:val="footnote reference"/>
    <w:uiPriority w:val="99"/>
    <w:semiHidden/>
    <w:unhideWhenUsed/>
    <w:rsid w:val="000049E6"/>
    <w:rPr>
      <w:vertAlign w:val="superscript"/>
    </w:rPr>
  </w:style>
  <w:style w:type="paragraph" w:styleId="BalloonText">
    <w:name w:val="Balloon Text"/>
    <w:basedOn w:val="Normal"/>
    <w:link w:val="BalloonTextChar"/>
    <w:uiPriority w:val="99"/>
    <w:semiHidden/>
    <w:unhideWhenUsed/>
    <w:rsid w:val="00037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34"/>
    <w:rPr>
      <w:rFonts w:ascii="Tahoma" w:hAnsi="Tahoma" w:cs="Tahoma"/>
      <w:sz w:val="16"/>
      <w:szCs w:val="16"/>
    </w:rPr>
  </w:style>
  <w:style w:type="table" w:customStyle="1" w:styleId="TableGrid1">
    <w:name w:val="Table Grid1"/>
    <w:basedOn w:val="TableNormal"/>
    <w:next w:val="TableGrid"/>
    <w:uiPriority w:val="39"/>
    <w:rsid w:val="009B1F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Kaloianova</dc:creator>
  <cp:lastModifiedBy>Kristina Masleva</cp:lastModifiedBy>
  <cp:revision>2</cp:revision>
  <cp:lastPrinted>2025-01-02T13:17:00Z</cp:lastPrinted>
  <dcterms:created xsi:type="dcterms:W3CDTF">2025-05-07T10:28:00Z</dcterms:created>
  <dcterms:modified xsi:type="dcterms:W3CDTF">2025-05-07T10:28:00Z</dcterms:modified>
</cp:coreProperties>
</file>