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215A" w14:textId="77077E02" w:rsidR="00D12B64" w:rsidRPr="00D12B64" w:rsidRDefault="00CF29EB" w:rsidP="00D1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D1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ТЕХНИЧЕСКО ЗАДАНИЕ</w:t>
      </w:r>
      <w:r w:rsidR="00D12B64" w:rsidRPr="00D1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 </w:t>
      </w:r>
    </w:p>
    <w:p w14:paraId="15A796F5" w14:textId="77777777" w:rsidR="00CF29EB" w:rsidRDefault="00D12B64" w:rsidP="00D1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D1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за </w:t>
      </w:r>
    </w:p>
    <w:p w14:paraId="58D1752D" w14:textId="7ECCE62F" w:rsidR="00D12B64" w:rsidRDefault="00D12B64" w:rsidP="00D1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D1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възлагане извършване на услуги</w:t>
      </w:r>
    </w:p>
    <w:p w14:paraId="09120431" w14:textId="77777777" w:rsidR="009706C1" w:rsidRPr="00D12B64" w:rsidRDefault="009706C1" w:rsidP="00D1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14:paraId="0E7BCC74" w14:textId="77777777" w:rsidR="00330665" w:rsidRDefault="00D12B64" w:rsidP="00D1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12B64">
        <w:rPr>
          <w:rFonts w:ascii="Times New Roman" w:eastAsia="Times New Roman" w:hAnsi="Times New Roman" w:cs="Times New Roman"/>
          <w:sz w:val="28"/>
          <w:szCs w:val="28"/>
          <w:lang w:eastAsia="bg-BG"/>
        </w:rPr>
        <w:t>1. Изисквания за същността, съдържанието, особеностите и изискуемата крайна цел на услугата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14:paraId="0692015A" w14:textId="364A9BEC" w:rsidR="00D12B64" w:rsidRPr="00D12B64" w:rsidRDefault="00D12B64" w:rsidP="0033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Основен ремонт на 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>зъбен венец за конусна трошачка НР800 или изработка на нов</w:t>
      </w:r>
      <w:r w:rsidR="0097202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</w:t>
      </w:r>
      <w:r w:rsidR="00972027" w:rsidRP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местно производство</w:t>
      </w:r>
      <w:r w:rsidR="0097202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A2592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конкурентна цена. </w:t>
      </w:r>
    </w:p>
    <w:p w14:paraId="2A4A9078" w14:textId="77777777" w:rsidR="00D12B64" w:rsidRPr="00D12B64" w:rsidRDefault="00D12B64" w:rsidP="00D12B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680A4905" w14:textId="77777777" w:rsidR="00330665" w:rsidRDefault="00D12B64" w:rsidP="003E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12B64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Обем на услугата и срокове (приложение – работна програма)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14:paraId="39969CF7" w14:textId="77777777" w:rsidR="00CF29EB" w:rsidRDefault="00227287" w:rsidP="0033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Зъбният венец има силно износени зъби, които са </w:t>
      </w:r>
      <w:r w:rsidR="00EA259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многократно 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наварявани ръчно с електродъгова заварка, а след това ръчно изпилявани с ъглошлайф, по шаблон. Този ремонт не дава добра надеждност при работа на венеца и затова същият е подменен с нов. </w:t>
      </w:r>
    </w:p>
    <w:p w14:paraId="7EDFBB72" w14:textId="45C88B59" w:rsidR="00DE30B6" w:rsidRDefault="00544D1E" w:rsidP="0033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Ремонта може да се състои в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01DD0E1C" w14:textId="1962D05A" w:rsidR="00DE30B6" w:rsidRDefault="00544D1E" w:rsidP="0033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 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ашинно наваряване на зъбите и обработка на металорежеща машина. </w:t>
      </w:r>
    </w:p>
    <w:p w14:paraId="3DE2DC62" w14:textId="402339C4" w:rsidR="00DE30B6" w:rsidRDefault="00DE30B6" w:rsidP="00DE3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Струговане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премахване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зъб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544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 и монтиране на заготовка, в която да се изработят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нови зъби. </w:t>
      </w:r>
    </w:p>
    <w:p w14:paraId="0C765568" w14:textId="536E45AC" w:rsidR="00366E33" w:rsidRPr="00D12B64" w:rsidRDefault="00DE30B6" w:rsidP="00DE3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се и цялостна (</w:t>
      </w:r>
      <w:r w:rsidR="00CE3177" w:rsidRP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местно производство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bg-BG"/>
        </w:rPr>
        <w:t>) изработка на нов венец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модел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конкурентна цена спрямо оригиналния.</w:t>
      </w:r>
    </w:p>
    <w:p w14:paraId="3885139C" w14:textId="77777777" w:rsidR="00D12B64" w:rsidRPr="00D12B64" w:rsidRDefault="00D12B64" w:rsidP="00D12B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7CF8AA3" w14:textId="77777777" w:rsidR="00330665" w:rsidRDefault="00D12B64" w:rsidP="00DE3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12B64">
        <w:rPr>
          <w:rFonts w:ascii="Times New Roman" w:eastAsia="Times New Roman" w:hAnsi="Times New Roman" w:cs="Times New Roman"/>
          <w:sz w:val="28"/>
          <w:szCs w:val="28"/>
          <w:lang w:eastAsia="bg-BG"/>
        </w:rPr>
        <w:t>3. Качествени изисквания към услугата</w:t>
      </w:r>
      <w:r w:rsidR="002272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14:paraId="4C6085B3" w14:textId="1A0D4753" w:rsidR="00EA2592" w:rsidRDefault="00CE3177" w:rsidP="0033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Зъбите на венеца трябва да са с профил точно копие на оригиналните. Твърдостта им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износ</w:t>
      </w:r>
      <w:r w:rsidR="00EA2592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устойчивостта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са като на оригиналните. </w:t>
      </w:r>
    </w:p>
    <w:p w14:paraId="2F2BFE53" w14:textId="77777777" w:rsidR="00CF29EB" w:rsidRDefault="00CE3177" w:rsidP="00C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Чертежи и техническа документация за изработката на венеца нямаме, защот</w:t>
      </w:r>
      <w:r w:rsid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 w:rsid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 предостав</w:t>
      </w:r>
      <w:r w:rsid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так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ва.</w:t>
      </w:r>
      <w:r w:rsidR="0022728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 да се снемат размери, състав на материала, твърдост и др. от самия зъбен венец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002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Габаритните размери на венеца са Ф</w:t>
      </w:r>
      <w:bookmarkStart w:id="0" w:name="_Hlk204777556"/>
      <w:r w:rsidR="00CF29E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>Ø</w:t>
      </w:r>
      <w:bookmarkEnd w:id="0"/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02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-3115; </w:t>
      </w:r>
      <w:r w:rsidR="00DE30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Ø </w:t>
      </w:r>
      <w:r w:rsidR="00002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-2625; Б-40. </w:t>
      </w:r>
    </w:p>
    <w:p w14:paraId="0253644E" w14:textId="5DFC328C" w:rsidR="008B5D4E" w:rsidRPr="00002CA2" w:rsidRDefault="00002CA2" w:rsidP="00C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Фирмите, които ще проявят интерес за ремонт или изработка на нов, може да посетят и разгледат подробно венеца за ремонт и при необходимост да снемат данни и от новият венец.</w:t>
      </w:r>
      <w:r w:rsidR="003E33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252347DC" w14:textId="77777777" w:rsidR="00D12B64" w:rsidRPr="0051146C" w:rsidRDefault="00D12B64" w:rsidP="00D12B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</w:pPr>
    </w:p>
    <w:p w14:paraId="4B168EF0" w14:textId="77777777" w:rsidR="00DB1D91" w:rsidRDefault="00DB1D91"/>
    <w:sectPr w:rsidR="00DB1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A"/>
    <w:rsid w:val="00002CA2"/>
    <w:rsid w:val="00037E28"/>
    <w:rsid w:val="00050ECE"/>
    <w:rsid w:val="00086391"/>
    <w:rsid w:val="000F218C"/>
    <w:rsid w:val="001A3FA2"/>
    <w:rsid w:val="0020181D"/>
    <w:rsid w:val="00227287"/>
    <w:rsid w:val="00271D86"/>
    <w:rsid w:val="002A1320"/>
    <w:rsid w:val="0032266C"/>
    <w:rsid w:val="00330665"/>
    <w:rsid w:val="00366E33"/>
    <w:rsid w:val="003E33FA"/>
    <w:rsid w:val="004251A5"/>
    <w:rsid w:val="004D2EBC"/>
    <w:rsid w:val="0051146C"/>
    <w:rsid w:val="00544D1E"/>
    <w:rsid w:val="006151BE"/>
    <w:rsid w:val="0075485A"/>
    <w:rsid w:val="007E0E23"/>
    <w:rsid w:val="008412D4"/>
    <w:rsid w:val="00891AEF"/>
    <w:rsid w:val="00896FB3"/>
    <w:rsid w:val="008B5D4E"/>
    <w:rsid w:val="008E2F50"/>
    <w:rsid w:val="0095703D"/>
    <w:rsid w:val="009706C1"/>
    <w:rsid w:val="00972027"/>
    <w:rsid w:val="009F339A"/>
    <w:rsid w:val="00BD3C8D"/>
    <w:rsid w:val="00CE3177"/>
    <w:rsid w:val="00CF29EB"/>
    <w:rsid w:val="00D12B64"/>
    <w:rsid w:val="00DB1D91"/>
    <w:rsid w:val="00DE30B6"/>
    <w:rsid w:val="00EA2592"/>
    <w:rsid w:val="00EC5595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3DF3"/>
  <w15:chartTrackingRefBased/>
  <w15:docId w15:val="{A69B6688-7810-46F7-B1C4-6EB01B3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Dermendjiev</dc:creator>
  <cp:keywords/>
  <dc:description/>
  <cp:lastModifiedBy>Kristin Tsvetankov</cp:lastModifiedBy>
  <cp:revision>2</cp:revision>
  <cp:lastPrinted>2025-07-29T11:57:00Z</cp:lastPrinted>
  <dcterms:created xsi:type="dcterms:W3CDTF">2025-08-08T12:32:00Z</dcterms:created>
  <dcterms:modified xsi:type="dcterms:W3CDTF">2025-08-08T12:32:00Z</dcterms:modified>
</cp:coreProperties>
</file>