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1AF3" w14:textId="69CA04B9" w:rsidR="009D1ED1" w:rsidRDefault="009D1ED1" w:rsidP="009D1ED1">
      <w:pPr>
        <w:numPr>
          <w:ilvl w:val="12"/>
          <w:numId w:val="0"/>
        </w:numPr>
        <w:jc w:val="both"/>
        <w:rPr>
          <w:b/>
          <w:color w:val="000000"/>
          <w:lang w:val="ru-RU"/>
        </w:rPr>
      </w:pPr>
      <w:proofErr w:type="spellStart"/>
      <w:r>
        <w:rPr>
          <w:color w:val="000000"/>
        </w:rPr>
        <w:t>Индекс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документирана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информация</w:t>
      </w:r>
      <w:proofErr w:type="spellEnd"/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  <w:t xml:space="preserve">ПРИЛОЖЕНИЕ № 11 </w:t>
      </w:r>
    </w:p>
    <w:p w14:paraId="4014B2D2" w14:textId="77777777" w:rsidR="009D1ED1" w:rsidRDefault="009D1ED1" w:rsidP="009D1ED1">
      <w:pPr>
        <w:numPr>
          <w:ilvl w:val="12"/>
          <w:numId w:val="0"/>
        </w:numPr>
        <w:jc w:val="both"/>
        <w:rPr>
          <w:b/>
          <w:color w:val="000000"/>
          <w:lang w:val="ru-RU"/>
        </w:rPr>
      </w:pPr>
      <w:r>
        <w:rPr>
          <w:color w:val="000000"/>
        </w:rPr>
        <w:t>РИ-ИСУ 09.02.00.00.00/11-1</w:t>
      </w:r>
    </w:p>
    <w:p w14:paraId="496703B1" w14:textId="5D28BE4B" w:rsidR="00AE1C72" w:rsidRPr="00E6682C" w:rsidRDefault="009D1ED1" w:rsidP="009D1ED1">
      <w:pPr>
        <w:rPr>
          <w:sz w:val="24"/>
          <w:szCs w:val="24"/>
        </w:rPr>
      </w:pPr>
      <w:bookmarkStart w:id="0" w:name="_Hlk196306435"/>
      <w:r w:rsidRPr="00E6682C">
        <w:rPr>
          <w:sz w:val="24"/>
          <w:szCs w:val="24"/>
          <w:lang w:val="bg-BG"/>
        </w:rPr>
        <w:t>Рег</w:t>
      </w:r>
      <w:r w:rsidRPr="00E6682C">
        <w:rPr>
          <w:sz w:val="24"/>
          <w:szCs w:val="24"/>
        </w:rPr>
        <w:t xml:space="preserve">. № </w:t>
      </w:r>
      <w:r w:rsidRPr="00E6682C">
        <w:rPr>
          <w:sz w:val="24"/>
          <w:szCs w:val="24"/>
          <w:lang w:val="bg-BG"/>
        </w:rPr>
        <w:t>93-00</w:t>
      </w:r>
      <w:r w:rsidR="00BE6DBC">
        <w:rPr>
          <w:sz w:val="24"/>
          <w:szCs w:val="24"/>
          <w:lang w:val="en-US"/>
        </w:rPr>
        <w:t>-</w:t>
      </w:r>
      <w:r w:rsidR="009127C7">
        <w:rPr>
          <w:sz w:val="24"/>
          <w:szCs w:val="24"/>
          <w:lang w:val="bg-BG"/>
        </w:rPr>
        <w:t>14427</w:t>
      </w:r>
      <w:r w:rsidR="00AB2EEC" w:rsidRPr="00E6682C">
        <w:rPr>
          <w:sz w:val="24"/>
          <w:szCs w:val="24"/>
          <w:lang w:val="bg-BG"/>
        </w:rPr>
        <w:t>/</w:t>
      </w:r>
      <w:r w:rsidR="009127C7">
        <w:rPr>
          <w:sz w:val="24"/>
          <w:szCs w:val="24"/>
          <w:lang w:val="bg-BG"/>
        </w:rPr>
        <w:t>17.12</w:t>
      </w:r>
      <w:r w:rsidR="00AB2EEC" w:rsidRPr="00E6682C">
        <w:rPr>
          <w:sz w:val="24"/>
          <w:szCs w:val="24"/>
          <w:lang w:val="bg-BG"/>
        </w:rPr>
        <w:t>.</w:t>
      </w:r>
      <w:r w:rsidRPr="00E6682C">
        <w:rPr>
          <w:sz w:val="24"/>
          <w:szCs w:val="24"/>
          <w:lang w:val="bg-BG"/>
        </w:rPr>
        <w:t>20</w:t>
      </w:r>
      <w:r w:rsidR="00274D8E" w:rsidRPr="00E6682C">
        <w:rPr>
          <w:sz w:val="24"/>
          <w:szCs w:val="24"/>
          <w:lang w:val="bg-BG"/>
        </w:rPr>
        <w:t>2</w:t>
      </w:r>
      <w:r w:rsidR="00AE1C72" w:rsidRPr="00E6682C">
        <w:rPr>
          <w:sz w:val="24"/>
          <w:szCs w:val="24"/>
          <w:lang w:val="bg-BG"/>
        </w:rPr>
        <w:t>5</w:t>
      </w:r>
      <w:r w:rsidRPr="00E6682C">
        <w:rPr>
          <w:sz w:val="24"/>
          <w:szCs w:val="24"/>
        </w:rPr>
        <w:t>г.</w:t>
      </w:r>
      <w:r w:rsidRPr="00E6682C">
        <w:rPr>
          <w:sz w:val="24"/>
          <w:szCs w:val="24"/>
        </w:rPr>
        <w:tab/>
      </w:r>
      <w:r w:rsidRPr="00E6682C">
        <w:rPr>
          <w:sz w:val="24"/>
          <w:szCs w:val="24"/>
        </w:rPr>
        <w:tab/>
      </w:r>
      <w:r w:rsidRPr="00E6682C">
        <w:rPr>
          <w:sz w:val="24"/>
          <w:szCs w:val="24"/>
        </w:rPr>
        <w:tab/>
      </w:r>
    </w:p>
    <w:p w14:paraId="1A2E0C9D" w14:textId="653BB5DE" w:rsidR="00621EAD" w:rsidRPr="00BE6DBC" w:rsidRDefault="009D1ED1" w:rsidP="00A74801">
      <w:pPr>
        <w:rPr>
          <w:sz w:val="24"/>
          <w:szCs w:val="24"/>
          <w:lang w:val="bg-BG"/>
        </w:rPr>
      </w:pPr>
      <w:r w:rsidRPr="00E6682C">
        <w:rPr>
          <w:sz w:val="24"/>
          <w:szCs w:val="24"/>
          <w:lang w:val="bg-BG"/>
        </w:rPr>
        <w:t xml:space="preserve">         </w:t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r w:rsidR="0057635B">
        <w:rPr>
          <w:sz w:val="24"/>
          <w:szCs w:val="24"/>
          <w:lang w:val="bg-BG"/>
        </w:rPr>
        <w:tab/>
      </w:r>
      <w:bookmarkStart w:id="1" w:name="_Hlk196306056"/>
    </w:p>
    <w:bookmarkEnd w:id="1"/>
    <w:bookmarkEnd w:id="0"/>
    <w:p w14:paraId="25DB6010" w14:textId="10056995" w:rsidR="001C0374" w:rsidRPr="00BE6DBC" w:rsidRDefault="001C0374" w:rsidP="00621EAD">
      <w:pPr>
        <w:ind w:left="4320" w:firstLine="720"/>
        <w:rPr>
          <w:sz w:val="12"/>
          <w:szCs w:val="12"/>
        </w:rPr>
      </w:pPr>
    </w:p>
    <w:p w14:paraId="496060A8" w14:textId="02933AAA" w:rsidR="000308DE" w:rsidRPr="00BE6DBC" w:rsidRDefault="000308DE" w:rsidP="005262C3">
      <w:pPr>
        <w:jc w:val="center"/>
        <w:rPr>
          <w:b/>
          <w:sz w:val="24"/>
          <w:szCs w:val="24"/>
          <w:u w:val="single"/>
        </w:rPr>
      </w:pPr>
      <w:r w:rsidRPr="00BE6DBC">
        <w:rPr>
          <w:b/>
          <w:sz w:val="24"/>
          <w:szCs w:val="24"/>
          <w:u w:val="single"/>
        </w:rPr>
        <w:t>ЗАПИТВАНЕ ЗА ОФЕРТА</w:t>
      </w:r>
    </w:p>
    <w:p w14:paraId="653E3857" w14:textId="77777777" w:rsidR="00C54148" w:rsidRPr="00BE6DBC" w:rsidRDefault="00C54148" w:rsidP="005262C3">
      <w:pPr>
        <w:jc w:val="center"/>
        <w:rPr>
          <w:b/>
          <w:sz w:val="12"/>
          <w:szCs w:val="12"/>
          <w:u w:val="single"/>
        </w:rPr>
      </w:pPr>
    </w:p>
    <w:p w14:paraId="471FA283" w14:textId="5879528B" w:rsidR="00C54148" w:rsidRPr="00BE6DBC" w:rsidRDefault="00A74917" w:rsidP="00C54148">
      <w:pPr>
        <w:pStyle w:val="BodyText"/>
        <w:ind w:hanging="284"/>
        <w:rPr>
          <w:color w:val="auto"/>
          <w:sz w:val="24"/>
          <w:szCs w:val="24"/>
          <w:lang w:val="en-US"/>
        </w:rPr>
      </w:pPr>
      <w:r w:rsidRPr="00BE6DBC">
        <w:rPr>
          <w:b/>
          <w:bCs/>
          <w:color w:val="auto"/>
          <w:sz w:val="24"/>
          <w:szCs w:val="24"/>
          <w:u w:val="single"/>
          <w:lang w:val="bg-BG"/>
        </w:rPr>
        <w:t>Относно:</w:t>
      </w:r>
      <w:r w:rsidRPr="00BE6DBC">
        <w:rPr>
          <w:b/>
          <w:bCs/>
          <w:color w:val="auto"/>
          <w:sz w:val="24"/>
          <w:szCs w:val="24"/>
          <w:lang w:val="bg-BG"/>
        </w:rPr>
        <w:t xml:space="preserve"> </w:t>
      </w:r>
      <w:bookmarkStart w:id="2" w:name="_Hlk207196361"/>
      <w:r w:rsidR="00192FAC" w:rsidRPr="00BE6DBC">
        <w:rPr>
          <w:color w:val="auto"/>
          <w:sz w:val="24"/>
          <w:szCs w:val="24"/>
          <w:lang w:val="bg-BG"/>
        </w:rPr>
        <w:t>Д</w:t>
      </w:r>
      <w:r w:rsidR="003320E5" w:rsidRPr="00BE6DBC">
        <w:rPr>
          <w:color w:val="auto"/>
          <w:sz w:val="24"/>
          <w:szCs w:val="24"/>
          <w:lang w:val="bg-BG"/>
        </w:rPr>
        <w:t>оставка на</w:t>
      </w:r>
      <w:r w:rsidR="00F65EE0" w:rsidRPr="00BE6DBC">
        <w:rPr>
          <w:color w:val="auto"/>
          <w:sz w:val="24"/>
          <w:szCs w:val="24"/>
        </w:rPr>
        <w:t xml:space="preserve"> </w:t>
      </w:r>
      <w:bookmarkStart w:id="3" w:name="_Hlk168063792"/>
      <w:bookmarkStart w:id="4" w:name="_Hlk208389569"/>
      <w:bookmarkEnd w:id="2"/>
      <w:r w:rsidR="00D221F1" w:rsidRPr="00BE6DBC">
        <w:rPr>
          <w:color w:val="auto"/>
          <w:sz w:val="24"/>
          <w:szCs w:val="24"/>
          <w:lang w:val="bg-BG"/>
        </w:rPr>
        <w:t>нови гуми с раз</w:t>
      </w:r>
      <w:bookmarkEnd w:id="3"/>
      <w:r w:rsidR="00E6682C" w:rsidRPr="00BE6DBC">
        <w:rPr>
          <w:color w:val="auto"/>
          <w:sz w:val="24"/>
          <w:szCs w:val="24"/>
          <w:lang w:val="bg-BG"/>
        </w:rPr>
        <w:t>мер</w:t>
      </w:r>
      <w:r w:rsidR="00BE6DBC" w:rsidRPr="00BE6DBC">
        <w:rPr>
          <w:color w:val="auto"/>
          <w:sz w:val="24"/>
          <w:szCs w:val="24"/>
          <w:lang w:val="bg-BG"/>
        </w:rPr>
        <w:t xml:space="preserve"> 10.00-</w:t>
      </w:r>
      <w:r w:rsidR="00BE6DBC" w:rsidRPr="00BE6DBC">
        <w:rPr>
          <w:color w:val="auto"/>
          <w:sz w:val="24"/>
          <w:szCs w:val="24"/>
          <w:lang w:val="en-US"/>
        </w:rPr>
        <w:t xml:space="preserve">R20 </w:t>
      </w:r>
      <w:r w:rsidR="00BE6DBC" w:rsidRPr="00BE6DBC">
        <w:rPr>
          <w:color w:val="auto"/>
          <w:sz w:val="24"/>
          <w:szCs w:val="24"/>
          <w:lang w:val="bg-BG"/>
        </w:rPr>
        <w:t>и размер 13-</w:t>
      </w:r>
      <w:r w:rsidR="00BE6DBC" w:rsidRPr="00BE6DBC">
        <w:rPr>
          <w:color w:val="auto"/>
          <w:sz w:val="24"/>
          <w:szCs w:val="24"/>
          <w:lang w:val="en-US"/>
        </w:rPr>
        <w:t>R 22,5</w:t>
      </w:r>
      <w:r w:rsidR="00E6682C" w:rsidRPr="00BE6DBC">
        <w:rPr>
          <w:color w:val="auto"/>
          <w:sz w:val="24"/>
          <w:szCs w:val="24"/>
          <w:lang w:val="en-US"/>
        </w:rPr>
        <w:t>.</w:t>
      </w:r>
      <w:bookmarkEnd w:id="4"/>
    </w:p>
    <w:p w14:paraId="00D9880D" w14:textId="77777777" w:rsidR="00C54148" w:rsidRPr="00BE6DBC" w:rsidRDefault="00C54148" w:rsidP="00C54148">
      <w:pPr>
        <w:pStyle w:val="BodyText"/>
        <w:ind w:hanging="284"/>
        <w:rPr>
          <w:color w:val="auto"/>
          <w:sz w:val="12"/>
          <w:szCs w:val="12"/>
          <w:lang w:val="bg-BG"/>
        </w:rPr>
      </w:pPr>
    </w:p>
    <w:p w14:paraId="46383876" w14:textId="6ABBF129" w:rsidR="000308DE" w:rsidRPr="00BE6DBC" w:rsidRDefault="000308DE" w:rsidP="006B233E">
      <w:pPr>
        <w:pStyle w:val="BodyText"/>
        <w:ind w:right="-567" w:hanging="284"/>
        <w:rPr>
          <w:b/>
          <w:bCs/>
          <w:color w:val="auto"/>
          <w:sz w:val="24"/>
          <w:szCs w:val="24"/>
          <w:lang w:val="bg-BG"/>
        </w:rPr>
      </w:pPr>
      <w:r w:rsidRPr="00BE6DBC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5DAEF77" w14:textId="178C6788" w:rsidR="00D43176" w:rsidRPr="00BE6DBC" w:rsidRDefault="00AE1C72" w:rsidP="00E6682C">
      <w:pPr>
        <w:spacing w:line="220" w:lineRule="atLeast"/>
        <w:ind w:left="-284" w:right="284"/>
        <w:jc w:val="both"/>
        <w:rPr>
          <w:color w:val="FF0000"/>
          <w:sz w:val="24"/>
          <w:szCs w:val="24"/>
          <w:lang w:val="bg-BG"/>
        </w:rPr>
      </w:pPr>
      <w:r w:rsidRPr="00BE6DBC">
        <w:rPr>
          <w:sz w:val="24"/>
          <w:szCs w:val="24"/>
          <w:lang w:val="bg-BG"/>
        </w:rPr>
        <w:t xml:space="preserve">1. </w:t>
      </w:r>
      <w:r w:rsidR="00C41CEE" w:rsidRPr="00BE6DBC">
        <w:rPr>
          <w:sz w:val="24"/>
          <w:szCs w:val="24"/>
          <w:lang w:val="bg-BG"/>
        </w:rPr>
        <w:t xml:space="preserve">Моля за нуждите на „Асарел-Медет” АД </w:t>
      </w:r>
      <w:r w:rsidR="006B233E" w:rsidRPr="00BE6DBC">
        <w:rPr>
          <w:sz w:val="24"/>
          <w:szCs w:val="24"/>
          <w:lang w:val="bg-BG"/>
        </w:rPr>
        <w:t xml:space="preserve">да бъде оферирана </w:t>
      </w:r>
      <w:r w:rsidR="00D43176" w:rsidRPr="00BE6DBC">
        <w:rPr>
          <w:sz w:val="24"/>
          <w:szCs w:val="24"/>
          <w:lang w:val="bg-BG"/>
        </w:rPr>
        <w:t xml:space="preserve">доставката на </w:t>
      </w:r>
      <w:r w:rsidR="00E6682C" w:rsidRPr="00BE6DBC">
        <w:rPr>
          <w:sz w:val="24"/>
          <w:szCs w:val="24"/>
          <w:lang w:val="bg-BG"/>
        </w:rPr>
        <w:t xml:space="preserve">нови гуми </w:t>
      </w:r>
      <w:r w:rsidR="00D43176" w:rsidRPr="00BE6DBC">
        <w:rPr>
          <w:sz w:val="24"/>
          <w:szCs w:val="24"/>
          <w:lang w:val="bg-BG"/>
        </w:rPr>
        <w:t>със следната спецификация и количества</w:t>
      </w:r>
      <w:r w:rsidR="00D43176" w:rsidRPr="00BE6DBC">
        <w:rPr>
          <w:color w:val="FF0000"/>
          <w:sz w:val="24"/>
          <w:szCs w:val="24"/>
          <w:lang w:val="bg-BG"/>
        </w:rPr>
        <w:t>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985"/>
        <w:gridCol w:w="850"/>
      </w:tblGrid>
      <w:tr w:rsidR="00BE6DBC" w:rsidRPr="009127C7" w14:paraId="508A7BEB" w14:textId="77777777" w:rsidTr="00BE6DBC">
        <w:trPr>
          <w:trHeight w:val="13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F0DCB3F" w14:textId="3A0F54FA" w:rsidR="00BE6DBC" w:rsidRPr="009127C7" w:rsidRDefault="00BE6DBC" w:rsidP="00E6682C">
            <w:pPr>
              <w:spacing w:line="22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9127C7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212F291" w14:textId="30C70C1B" w:rsidR="00BE6DBC" w:rsidRPr="009127C7" w:rsidRDefault="00BE6DBC" w:rsidP="00E6682C">
            <w:pPr>
              <w:spacing w:line="22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9127C7">
              <w:rPr>
                <w:b/>
                <w:bCs/>
                <w:sz w:val="24"/>
                <w:szCs w:val="24"/>
                <w:lang w:val="bg-BG"/>
              </w:rPr>
              <w:t>Наименование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3DB947" w14:textId="6D35DA2F" w:rsidR="00BE6DBC" w:rsidRPr="009127C7" w:rsidRDefault="00BE6DBC" w:rsidP="00E6682C">
            <w:pPr>
              <w:spacing w:line="22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9127C7">
              <w:rPr>
                <w:b/>
                <w:bCs/>
                <w:sz w:val="24"/>
                <w:szCs w:val="24"/>
                <w:lang w:val="bg-BG"/>
              </w:rPr>
              <w:t>Производител/модел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F99E2D" w14:textId="3666E4E7" w:rsidR="00BE6DBC" w:rsidRPr="009127C7" w:rsidRDefault="00BE6DBC" w:rsidP="00E6682C">
            <w:pPr>
              <w:spacing w:line="22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9127C7">
              <w:rPr>
                <w:b/>
                <w:bCs/>
                <w:sz w:val="24"/>
                <w:szCs w:val="24"/>
                <w:lang w:val="bg-BG"/>
              </w:rPr>
              <w:t>Брой</w:t>
            </w:r>
          </w:p>
        </w:tc>
      </w:tr>
      <w:tr w:rsidR="00BE6DBC" w:rsidRPr="009127C7" w14:paraId="38573318" w14:textId="77777777" w:rsidTr="00BE6DBC">
        <w:trPr>
          <w:trHeight w:val="285"/>
        </w:trPr>
        <w:tc>
          <w:tcPr>
            <w:tcW w:w="426" w:type="dxa"/>
            <w:vAlign w:val="center"/>
          </w:tcPr>
          <w:p w14:paraId="5AC134A0" w14:textId="37A649AD" w:rsidR="00BE6DBC" w:rsidRPr="009127C7" w:rsidRDefault="00BE6DBC" w:rsidP="00E6682C">
            <w:pPr>
              <w:spacing w:line="220" w:lineRule="atLeast"/>
              <w:jc w:val="center"/>
              <w:rPr>
                <w:sz w:val="22"/>
                <w:szCs w:val="22"/>
                <w:lang w:val="bg-BG"/>
              </w:rPr>
            </w:pPr>
            <w:r w:rsidRPr="009127C7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6662" w:type="dxa"/>
            <w:vAlign w:val="center"/>
          </w:tcPr>
          <w:p w14:paraId="52DAE977" w14:textId="77777777" w:rsidR="00BE6DBC" w:rsidRPr="009127C7" w:rsidRDefault="00BE6DBC" w:rsidP="00BE6D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u w:val="single"/>
                <w:lang w:val="bg-BG"/>
              </w:rPr>
            </w:pPr>
            <w:r w:rsidRPr="009127C7">
              <w:rPr>
                <w:b/>
                <w:bCs/>
                <w:sz w:val="24"/>
                <w:szCs w:val="24"/>
                <w:u w:val="single"/>
                <w:lang w:val="bg-BG"/>
              </w:rPr>
              <w:t>Гума външна 10.00-R20:</w:t>
            </w:r>
          </w:p>
          <w:p w14:paraId="3696A414" w14:textId="77550E1A" w:rsidR="00BE6DBC" w:rsidRPr="009127C7" w:rsidRDefault="00BE6DBC" w:rsidP="00BE6DBC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37" w:hanging="137"/>
              <w:jc w:val="both"/>
              <w:rPr>
                <w:sz w:val="22"/>
                <w:szCs w:val="22"/>
                <w:lang w:val="en-US"/>
              </w:rPr>
            </w:pPr>
            <w:r w:rsidRPr="009127C7">
              <w:rPr>
                <w:sz w:val="22"/>
                <w:szCs w:val="22"/>
                <w:lang w:val="bg-BG"/>
              </w:rPr>
              <w:t xml:space="preserve">за автобагер </w:t>
            </w:r>
            <w:proofErr w:type="spellStart"/>
            <w:r w:rsidRPr="009127C7">
              <w:rPr>
                <w:sz w:val="22"/>
                <w:szCs w:val="22"/>
                <w:lang w:val="en-US"/>
              </w:rPr>
              <w:t>Liebher</w:t>
            </w:r>
            <w:proofErr w:type="spellEnd"/>
            <w:r w:rsidRPr="009127C7">
              <w:rPr>
                <w:sz w:val="22"/>
                <w:szCs w:val="22"/>
                <w:lang w:val="en-US"/>
              </w:rPr>
              <w:t xml:space="preserve"> 918 </w:t>
            </w:r>
            <w:r w:rsidRPr="009127C7">
              <w:rPr>
                <w:sz w:val="22"/>
                <w:szCs w:val="22"/>
                <w:lang w:val="bg-BG"/>
              </w:rPr>
              <w:t>и автобагер-хидравличен чук</w:t>
            </w:r>
            <w:r w:rsidRPr="009127C7">
              <w:rPr>
                <w:sz w:val="22"/>
                <w:szCs w:val="22"/>
                <w:lang w:val="en-US"/>
              </w:rPr>
              <w:t xml:space="preserve"> CAT M316D.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331FC7" w14:textId="2C8C3159" w:rsidR="00BE6DBC" w:rsidRPr="009127C7" w:rsidRDefault="00BE6DBC" w:rsidP="00440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g-BG" w:eastAsia="bg-BG"/>
              </w:rPr>
            </w:pPr>
            <w:r w:rsidRPr="009127C7">
              <w:rPr>
                <w:sz w:val="22"/>
                <w:szCs w:val="22"/>
                <w:lang w:val="bg-BG" w:eastAsia="bg-BG"/>
              </w:rPr>
              <w:t>Висок клас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6DFB2" w14:textId="50854F06" w:rsidR="00BE6DBC" w:rsidRPr="009127C7" w:rsidRDefault="00BE6DBC" w:rsidP="00E6682C">
            <w:pPr>
              <w:spacing w:line="220" w:lineRule="atLeast"/>
              <w:jc w:val="center"/>
              <w:rPr>
                <w:sz w:val="22"/>
                <w:szCs w:val="22"/>
                <w:lang w:val="en-US"/>
              </w:rPr>
            </w:pPr>
            <w:r w:rsidRPr="009127C7">
              <w:rPr>
                <w:sz w:val="22"/>
                <w:szCs w:val="22"/>
                <w:lang w:val="en-US"/>
              </w:rPr>
              <w:t>12</w:t>
            </w:r>
          </w:p>
        </w:tc>
      </w:tr>
      <w:tr w:rsidR="00BE6DBC" w:rsidRPr="009127C7" w14:paraId="72E08B8C" w14:textId="77777777" w:rsidTr="00666C0A">
        <w:trPr>
          <w:trHeight w:val="657"/>
        </w:trPr>
        <w:tc>
          <w:tcPr>
            <w:tcW w:w="426" w:type="dxa"/>
            <w:vAlign w:val="center"/>
          </w:tcPr>
          <w:p w14:paraId="229B344A" w14:textId="5C3BFD97" w:rsidR="00BE6DBC" w:rsidRPr="009127C7" w:rsidRDefault="00BE6DBC" w:rsidP="00E6682C">
            <w:pPr>
              <w:spacing w:line="220" w:lineRule="atLeast"/>
              <w:jc w:val="center"/>
              <w:rPr>
                <w:color w:val="FF0000"/>
                <w:sz w:val="24"/>
                <w:szCs w:val="24"/>
                <w:lang w:val="bg-BG"/>
              </w:rPr>
            </w:pPr>
            <w:r w:rsidRPr="009127C7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662" w:type="dxa"/>
            <w:vAlign w:val="center"/>
          </w:tcPr>
          <w:p w14:paraId="490AEAE3" w14:textId="77777777" w:rsidR="00BE6DBC" w:rsidRPr="009127C7" w:rsidRDefault="00BE6DBC" w:rsidP="00BE6D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u w:val="single"/>
                <w:lang w:val="en-US" w:eastAsia="bg-BG"/>
              </w:rPr>
            </w:pPr>
            <w:r w:rsidRPr="009127C7">
              <w:rPr>
                <w:b/>
                <w:bCs/>
                <w:sz w:val="24"/>
                <w:szCs w:val="24"/>
                <w:u w:val="single"/>
                <w:lang w:val="bg-BG" w:eastAsia="bg-BG"/>
              </w:rPr>
              <w:t>Гума външна 13-</w:t>
            </w:r>
            <w:r w:rsidRPr="009127C7">
              <w:rPr>
                <w:b/>
                <w:bCs/>
                <w:sz w:val="24"/>
                <w:szCs w:val="24"/>
                <w:u w:val="single"/>
                <w:lang w:val="en-US" w:eastAsia="bg-BG"/>
              </w:rPr>
              <w:t>R22,5:</w:t>
            </w:r>
          </w:p>
          <w:p w14:paraId="08458DBC" w14:textId="5EFDBCBA" w:rsidR="00BE6DBC" w:rsidRPr="009127C7" w:rsidRDefault="00BE6DBC" w:rsidP="00BE6DB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4"/>
                <w:szCs w:val="24"/>
                <w:u w:val="single"/>
                <w:lang w:val="en-US" w:eastAsia="bg-BG"/>
              </w:rPr>
            </w:pPr>
            <w:r w:rsidRPr="009127C7">
              <w:rPr>
                <w:color w:val="000000"/>
                <w:sz w:val="18"/>
                <w:szCs w:val="18"/>
                <w:lang w:val="en-US"/>
              </w:rPr>
              <w:t>-</w:t>
            </w:r>
            <w:r w:rsidRPr="009127C7"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9127C7">
              <w:rPr>
                <w:sz w:val="22"/>
                <w:szCs w:val="22"/>
                <w:lang w:val="bg-BG"/>
              </w:rPr>
              <w:t xml:space="preserve">за водоноски ИВЕКО, </w:t>
            </w:r>
            <w:proofErr w:type="spellStart"/>
            <w:r w:rsidRPr="009127C7">
              <w:rPr>
                <w:sz w:val="22"/>
                <w:szCs w:val="22"/>
                <w:lang w:val="bg-BG"/>
              </w:rPr>
              <w:t>дизеловози</w:t>
            </w:r>
            <w:proofErr w:type="spellEnd"/>
            <w:r w:rsidRPr="009127C7">
              <w:rPr>
                <w:sz w:val="22"/>
                <w:szCs w:val="22"/>
                <w:lang w:val="bg-BG"/>
              </w:rPr>
              <w:t xml:space="preserve"> ИВЕКО, </w:t>
            </w:r>
            <w:proofErr w:type="spellStart"/>
            <w:r w:rsidRPr="009127C7">
              <w:rPr>
                <w:sz w:val="22"/>
                <w:szCs w:val="22"/>
                <w:lang w:val="bg-BG"/>
              </w:rPr>
              <w:t>масловоз</w:t>
            </w:r>
            <w:proofErr w:type="spellEnd"/>
            <w:r w:rsidRPr="009127C7">
              <w:rPr>
                <w:sz w:val="22"/>
                <w:szCs w:val="22"/>
                <w:lang w:val="bg-BG"/>
              </w:rPr>
              <w:t xml:space="preserve"> ИВЕКО, мобилна работилница ИВЕКО, специален автомобил за превоз на взривни материали ИВЕКО, </w:t>
            </w:r>
            <w:proofErr w:type="spellStart"/>
            <w:r w:rsidRPr="009127C7">
              <w:rPr>
                <w:sz w:val="22"/>
                <w:szCs w:val="22"/>
                <w:lang w:val="bg-BG"/>
              </w:rPr>
              <w:t>затапвачка</w:t>
            </w:r>
            <w:proofErr w:type="spellEnd"/>
            <w:r w:rsidRPr="009127C7">
              <w:rPr>
                <w:sz w:val="22"/>
                <w:szCs w:val="22"/>
                <w:lang w:val="bg-BG"/>
              </w:rPr>
              <w:t xml:space="preserve"> ИВЕКО.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5B2043" w14:textId="54E92892" w:rsidR="00BE6DBC" w:rsidRPr="009127C7" w:rsidRDefault="00BE6DBC" w:rsidP="009127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 w:eastAsia="bg-BG"/>
              </w:rPr>
            </w:pPr>
            <w:r w:rsidRPr="009127C7">
              <w:rPr>
                <w:sz w:val="24"/>
                <w:szCs w:val="24"/>
                <w:lang w:val="en-US" w:eastAsia="bg-BG"/>
              </w:rPr>
              <w:t>Bridgestone</w:t>
            </w:r>
            <w:r w:rsidR="009127C7" w:rsidRPr="009127C7">
              <w:rPr>
                <w:sz w:val="24"/>
                <w:szCs w:val="24"/>
                <w:lang w:val="bg-BG" w:eastAsia="bg-BG"/>
              </w:rPr>
              <w:t>/ Висок клас</w:t>
            </w:r>
            <w:r w:rsidR="009127C7" w:rsidRPr="009127C7">
              <w:rPr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1A8AC" w14:textId="324B3458" w:rsidR="00BE6DBC" w:rsidRPr="009127C7" w:rsidRDefault="00BE6DBC" w:rsidP="00E6682C">
            <w:pPr>
              <w:spacing w:line="220" w:lineRule="atLeast"/>
              <w:jc w:val="center"/>
              <w:rPr>
                <w:sz w:val="24"/>
                <w:szCs w:val="24"/>
                <w:lang w:val="en-US"/>
              </w:rPr>
            </w:pPr>
            <w:r w:rsidRPr="009127C7">
              <w:rPr>
                <w:sz w:val="24"/>
                <w:szCs w:val="24"/>
                <w:lang w:val="en-US"/>
              </w:rPr>
              <w:t>20</w:t>
            </w:r>
          </w:p>
        </w:tc>
      </w:tr>
    </w:tbl>
    <w:p w14:paraId="1E537BB2" w14:textId="27416D93" w:rsidR="005262C3" w:rsidRPr="009127C7" w:rsidRDefault="005262C3" w:rsidP="00440C79">
      <w:pPr>
        <w:ind w:left="-284" w:right="284"/>
        <w:jc w:val="both"/>
        <w:rPr>
          <w:b/>
          <w:bCs/>
          <w:iCs/>
          <w:sz w:val="22"/>
          <w:szCs w:val="22"/>
          <w:u w:val="single"/>
          <w:lang w:val="bg-BG"/>
        </w:rPr>
      </w:pPr>
      <w:proofErr w:type="spellStart"/>
      <w:r w:rsidRPr="009127C7">
        <w:rPr>
          <w:b/>
          <w:bCs/>
          <w:iCs/>
          <w:sz w:val="22"/>
          <w:szCs w:val="22"/>
          <w:u w:val="single"/>
        </w:rPr>
        <w:t>Забележка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: В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офертата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да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бъдат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посочени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задължително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-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месец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и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година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 на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производство</w:t>
      </w:r>
      <w:proofErr w:type="spellEnd"/>
      <w:r w:rsidR="005E11DF" w:rsidRPr="009127C7">
        <w:rPr>
          <w:b/>
          <w:bCs/>
          <w:iCs/>
          <w:sz w:val="22"/>
          <w:szCs w:val="22"/>
          <w:u w:val="single"/>
          <w:lang w:val="bg-BG"/>
        </w:rPr>
        <w:t xml:space="preserve"> (</w:t>
      </w:r>
      <w:r w:rsidR="005E11DF" w:rsidRPr="009127C7">
        <w:rPr>
          <w:b/>
          <w:bCs/>
          <w:iCs/>
          <w:sz w:val="22"/>
          <w:szCs w:val="22"/>
          <w:u w:val="single"/>
          <w:lang w:val="en-US"/>
        </w:rPr>
        <w:t>DOT</w:t>
      </w:r>
      <w:r w:rsidR="005E11DF" w:rsidRPr="009127C7">
        <w:rPr>
          <w:b/>
          <w:bCs/>
          <w:iCs/>
          <w:sz w:val="22"/>
          <w:szCs w:val="22"/>
          <w:u w:val="single"/>
          <w:lang w:val="bg-BG"/>
        </w:rPr>
        <w:t>-а)</w:t>
      </w:r>
      <w:r w:rsidRPr="009127C7">
        <w:rPr>
          <w:b/>
          <w:bCs/>
          <w:iCs/>
          <w:sz w:val="22"/>
          <w:szCs w:val="22"/>
          <w:u w:val="single"/>
        </w:rPr>
        <w:t xml:space="preserve"> на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гумите</w:t>
      </w:r>
      <w:proofErr w:type="spellEnd"/>
      <w:r w:rsidRPr="009127C7">
        <w:rPr>
          <w:b/>
          <w:bCs/>
          <w:iCs/>
          <w:sz w:val="22"/>
          <w:szCs w:val="22"/>
          <w:u w:val="single"/>
        </w:rPr>
        <w:t xml:space="preserve">, </w:t>
      </w:r>
      <w:proofErr w:type="spellStart"/>
      <w:r w:rsidRPr="009127C7">
        <w:rPr>
          <w:b/>
          <w:bCs/>
          <w:iCs/>
          <w:sz w:val="22"/>
          <w:szCs w:val="22"/>
          <w:u w:val="single"/>
        </w:rPr>
        <w:t>производител</w:t>
      </w:r>
      <w:proofErr w:type="spellEnd"/>
      <w:r w:rsidR="005E11DF" w:rsidRPr="009127C7">
        <w:rPr>
          <w:b/>
          <w:bCs/>
          <w:iCs/>
          <w:sz w:val="22"/>
          <w:szCs w:val="22"/>
          <w:u w:val="single"/>
          <w:lang w:val="bg-BG"/>
        </w:rPr>
        <w:t>/модел.</w:t>
      </w:r>
      <w:r w:rsidR="0052093B" w:rsidRPr="009127C7">
        <w:rPr>
          <w:b/>
          <w:bCs/>
          <w:iCs/>
          <w:sz w:val="22"/>
          <w:szCs w:val="22"/>
          <w:u w:val="single"/>
          <w:lang w:val="bg-BG"/>
        </w:rPr>
        <w:t xml:space="preserve"> </w:t>
      </w:r>
    </w:p>
    <w:p w14:paraId="14156B2F" w14:textId="77777777" w:rsidR="000E07EE" w:rsidRPr="00A74801" w:rsidRDefault="000E07EE" w:rsidP="00440C79">
      <w:pPr>
        <w:ind w:left="-284" w:right="284"/>
        <w:jc w:val="both"/>
        <w:rPr>
          <w:b/>
          <w:bCs/>
          <w:iCs/>
          <w:sz w:val="24"/>
          <w:szCs w:val="24"/>
          <w:u w:val="single"/>
          <w:lang w:val="bg-BG"/>
        </w:rPr>
      </w:pPr>
    </w:p>
    <w:p w14:paraId="05D43968" w14:textId="04060A1E" w:rsidR="00192FAC" w:rsidRPr="00610B2D" w:rsidRDefault="000308DE" w:rsidP="00440C79">
      <w:pPr>
        <w:tabs>
          <w:tab w:val="left" w:pos="-142"/>
        </w:tabs>
        <w:spacing w:line="220" w:lineRule="atLeast"/>
        <w:ind w:left="-426" w:right="284" w:firstLine="142"/>
        <w:jc w:val="both"/>
        <w:rPr>
          <w:b/>
          <w:sz w:val="24"/>
          <w:szCs w:val="24"/>
          <w:u w:val="single"/>
          <w:lang w:val="bg-BG"/>
        </w:rPr>
      </w:pPr>
      <w:r w:rsidRPr="00610B2D">
        <w:rPr>
          <w:b/>
          <w:sz w:val="24"/>
          <w:szCs w:val="24"/>
          <w:u w:val="single"/>
          <w:lang w:val="en-US"/>
        </w:rPr>
        <w:t>II</w:t>
      </w:r>
      <w:r w:rsidRPr="00610B2D">
        <w:rPr>
          <w:b/>
          <w:sz w:val="24"/>
          <w:szCs w:val="24"/>
          <w:u w:val="single"/>
          <w:lang w:val="ru-RU"/>
        </w:rPr>
        <w:t>.</w:t>
      </w:r>
      <w:r w:rsidRPr="00610B2D">
        <w:rPr>
          <w:b/>
          <w:sz w:val="24"/>
          <w:szCs w:val="24"/>
          <w:u w:val="single"/>
        </w:rPr>
        <w:t xml:space="preserve"> ДОСТАВЧИЦИТЕ СЛЕДВА ДА:</w:t>
      </w:r>
    </w:p>
    <w:p w14:paraId="19BF5489" w14:textId="77777777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Потвърдят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възможността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за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доставка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при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исканите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количества</w:t>
      </w:r>
      <w:proofErr w:type="spellEnd"/>
      <w:r w:rsidRPr="00610B2D">
        <w:rPr>
          <w:sz w:val="24"/>
          <w:szCs w:val="24"/>
        </w:rPr>
        <w:t xml:space="preserve"> и в </w:t>
      </w:r>
      <w:proofErr w:type="spellStart"/>
      <w:r w:rsidRPr="00610B2D">
        <w:rPr>
          <w:sz w:val="24"/>
          <w:szCs w:val="24"/>
        </w:rPr>
        <w:t>съответствие</w:t>
      </w:r>
      <w:proofErr w:type="spellEnd"/>
      <w:r w:rsidRPr="00610B2D">
        <w:rPr>
          <w:sz w:val="24"/>
          <w:szCs w:val="24"/>
        </w:rPr>
        <w:t xml:space="preserve"> с </w:t>
      </w:r>
      <w:proofErr w:type="spellStart"/>
      <w:r w:rsidRPr="00610B2D">
        <w:rPr>
          <w:sz w:val="24"/>
          <w:szCs w:val="24"/>
        </w:rPr>
        <w:t>техническите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изисквания</w:t>
      </w:r>
      <w:proofErr w:type="spellEnd"/>
      <w:r w:rsidRPr="00610B2D">
        <w:rPr>
          <w:sz w:val="24"/>
          <w:szCs w:val="24"/>
        </w:rPr>
        <w:t>.</w:t>
      </w:r>
    </w:p>
    <w:p w14:paraId="443E9B2E" w14:textId="2FB7980F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Предложат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твърда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цена</w:t>
      </w:r>
      <w:proofErr w:type="spellEnd"/>
      <w:r w:rsidRPr="00610B2D">
        <w:rPr>
          <w:sz w:val="24"/>
          <w:szCs w:val="24"/>
        </w:rPr>
        <w:t xml:space="preserve"> в </w:t>
      </w:r>
      <w:r w:rsidR="00610B2D" w:rsidRPr="00610B2D">
        <w:rPr>
          <w:sz w:val="24"/>
          <w:szCs w:val="24"/>
          <w:lang w:val="bg-BG"/>
        </w:rPr>
        <w:t>евро</w:t>
      </w:r>
      <w:r w:rsidR="002846E2" w:rsidRPr="00610B2D">
        <w:rPr>
          <w:sz w:val="24"/>
          <w:szCs w:val="24"/>
          <w:lang w:val="bg-BG"/>
        </w:rPr>
        <w:t xml:space="preserve"> без ДДС</w:t>
      </w:r>
      <w:r w:rsidR="00506A4D" w:rsidRPr="00610B2D">
        <w:rPr>
          <w:sz w:val="24"/>
          <w:szCs w:val="24"/>
          <w:lang w:val="bg-BG"/>
        </w:rPr>
        <w:t xml:space="preserve"> - в опция на Купувача.</w:t>
      </w:r>
    </w:p>
    <w:p w14:paraId="02F7C14A" w14:textId="77777777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Потвърдят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франкировка</w:t>
      </w:r>
      <w:proofErr w:type="spellEnd"/>
      <w:r w:rsidRPr="00610B2D">
        <w:rPr>
          <w:sz w:val="24"/>
          <w:szCs w:val="24"/>
          <w:lang w:val="bg-BG"/>
        </w:rPr>
        <w:t xml:space="preserve"> </w:t>
      </w:r>
      <w:r w:rsidR="00506A4D" w:rsidRPr="00610B2D">
        <w:rPr>
          <w:sz w:val="24"/>
          <w:szCs w:val="24"/>
          <w:lang w:val="bg-BG"/>
        </w:rPr>
        <w:t>–</w:t>
      </w:r>
      <w:r w:rsidRPr="00610B2D">
        <w:rPr>
          <w:sz w:val="24"/>
          <w:szCs w:val="24"/>
        </w:rPr>
        <w:t xml:space="preserve"> DDP </w:t>
      </w:r>
      <w:proofErr w:type="spellStart"/>
      <w:r w:rsidRPr="00610B2D">
        <w:rPr>
          <w:sz w:val="24"/>
          <w:szCs w:val="24"/>
        </w:rPr>
        <w:t>склад</w:t>
      </w:r>
      <w:proofErr w:type="spellEnd"/>
      <w:r w:rsidRPr="00610B2D">
        <w:rPr>
          <w:sz w:val="24"/>
          <w:szCs w:val="24"/>
        </w:rPr>
        <w:t xml:space="preserve"> на „Асарел-</w:t>
      </w:r>
      <w:proofErr w:type="spellStart"/>
      <w:r w:rsidRPr="00610B2D">
        <w:rPr>
          <w:sz w:val="24"/>
          <w:szCs w:val="24"/>
        </w:rPr>
        <w:t>Медет</w:t>
      </w:r>
      <w:proofErr w:type="spellEnd"/>
      <w:r w:rsidRPr="00610B2D">
        <w:rPr>
          <w:sz w:val="24"/>
          <w:szCs w:val="24"/>
        </w:rPr>
        <w:t xml:space="preserve">” АД, </w:t>
      </w:r>
      <w:proofErr w:type="spellStart"/>
      <w:r w:rsidRPr="00610B2D">
        <w:rPr>
          <w:sz w:val="24"/>
          <w:szCs w:val="24"/>
        </w:rPr>
        <w:t>съгласно</w:t>
      </w:r>
      <w:proofErr w:type="spellEnd"/>
      <w:r w:rsidRPr="00610B2D">
        <w:rPr>
          <w:sz w:val="24"/>
          <w:szCs w:val="24"/>
        </w:rPr>
        <w:t xml:space="preserve"> Incoterms 2020.</w:t>
      </w:r>
      <w:r w:rsidRPr="00610B2D">
        <w:rPr>
          <w:sz w:val="24"/>
          <w:szCs w:val="24"/>
          <w:lang w:val="bg-BG"/>
        </w:rPr>
        <w:t xml:space="preserve"> </w:t>
      </w:r>
    </w:p>
    <w:p w14:paraId="31150200" w14:textId="77777777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Предложат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срок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за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доставка</w:t>
      </w:r>
      <w:proofErr w:type="spellEnd"/>
      <w:r w:rsidRPr="00610B2D">
        <w:rPr>
          <w:sz w:val="24"/>
          <w:szCs w:val="24"/>
          <w:lang w:val="bg-BG"/>
        </w:rPr>
        <w:t xml:space="preserve"> – в дни след писмена поръчка от Купувача.</w:t>
      </w:r>
    </w:p>
    <w:p w14:paraId="509EAFA8" w14:textId="77777777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Предложат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условия</w:t>
      </w:r>
      <w:proofErr w:type="spellEnd"/>
      <w:r w:rsidRPr="00610B2D">
        <w:rPr>
          <w:sz w:val="24"/>
          <w:szCs w:val="24"/>
        </w:rPr>
        <w:t xml:space="preserve"> на </w:t>
      </w:r>
      <w:proofErr w:type="spellStart"/>
      <w:r w:rsidRPr="00610B2D">
        <w:rPr>
          <w:sz w:val="24"/>
          <w:szCs w:val="24"/>
        </w:rPr>
        <w:t>плащане</w:t>
      </w:r>
      <w:proofErr w:type="spellEnd"/>
      <w:r w:rsidR="00506A4D" w:rsidRPr="00610B2D">
        <w:rPr>
          <w:sz w:val="24"/>
          <w:szCs w:val="24"/>
          <w:lang w:val="bg-BG"/>
        </w:rPr>
        <w:t xml:space="preserve"> –</w:t>
      </w:r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разсрочено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след</w:t>
      </w:r>
      <w:proofErr w:type="spellEnd"/>
      <w:r w:rsidRPr="00610B2D">
        <w:rPr>
          <w:sz w:val="24"/>
          <w:szCs w:val="24"/>
        </w:rPr>
        <w:t xml:space="preserve"> </w:t>
      </w:r>
      <w:proofErr w:type="spellStart"/>
      <w:r w:rsidRPr="00610B2D">
        <w:rPr>
          <w:sz w:val="24"/>
          <w:szCs w:val="24"/>
        </w:rPr>
        <w:t>доставка</w:t>
      </w:r>
      <w:proofErr w:type="spellEnd"/>
      <w:r w:rsidRPr="00610B2D">
        <w:rPr>
          <w:sz w:val="24"/>
          <w:szCs w:val="24"/>
        </w:rPr>
        <w:t>.</w:t>
      </w:r>
    </w:p>
    <w:p w14:paraId="69EC1323" w14:textId="40FDD6B7" w:rsidR="002846E2" w:rsidRPr="00610B2D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610B2D">
        <w:rPr>
          <w:sz w:val="24"/>
          <w:szCs w:val="24"/>
        </w:rPr>
        <w:t>Гаранции</w:t>
      </w:r>
      <w:proofErr w:type="spellEnd"/>
      <w:r w:rsidRPr="00610B2D">
        <w:rPr>
          <w:sz w:val="24"/>
          <w:szCs w:val="24"/>
        </w:rPr>
        <w:t xml:space="preserve"> – в </w:t>
      </w:r>
      <w:proofErr w:type="spellStart"/>
      <w:r w:rsidRPr="00610B2D">
        <w:rPr>
          <w:sz w:val="24"/>
          <w:szCs w:val="24"/>
        </w:rPr>
        <w:t>месеци</w:t>
      </w:r>
      <w:proofErr w:type="spellEnd"/>
      <w:r w:rsidRPr="00610B2D">
        <w:rPr>
          <w:sz w:val="24"/>
          <w:szCs w:val="24"/>
          <w:lang w:val="bg-BG"/>
        </w:rPr>
        <w:t xml:space="preserve"> от</w:t>
      </w:r>
      <w:r w:rsidR="00CA3ACC" w:rsidRPr="00610B2D">
        <w:rPr>
          <w:sz w:val="24"/>
          <w:szCs w:val="24"/>
          <w:lang w:val="bg-BG"/>
        </w:rPr>
        <w:t xml:space="preserve"> датата на</w:t>
      </w:r>
      <w:r w:rsidRPr="00610B2D">
        <w:rPr>
          <w:sz w:val="24"/>
          <w:szCs w:val="24"/>
          <w:lang w:val="bg-BG"/>
        </w:rPr>
        <w:t xml:space="preserve"> </w:t>
      </w:r>
      <w:r w:rsidR="005C1623" w:rsidRPr="00610B2D">
        <w:rPr>
          <w:sz w:val="24"/>
          <w:szCs w:val="24"/>
          <w:lang w:val="bg-BG"/>
        </w:rPr>
        <w:t>доставка</w:t>
      </w:r>
      <w:r w:rsidR="00DC77FF" w:rsidRPr="00610B2D">
        <w:rPr>
          <w:sz w:val="24"/>
          <w:szCs w:val="24"/>
          <w:lang w:val="bg-BG"/>
        </w:rPr>
        <w:t>.</w:t>
      </w:r>
    </w:p>
    <w:p w14:paraId="79F03D9D" w14:textId="77777777" w:rsidR="002846E2" w:rsidRPr="00610B2D" w:rsidRDefault="00B475BE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610B2D">
        <w:rPr>
          <w:sz w:val="24"/>
          <w:szCs w:val="24"/>
          <w:lang w:val="bg-BG"/>
        </w:rPr>
        <w:t>Посочат производителя на гумите и потвърдят предоставянето на гаранционни карти и сертификат за произход и каче</w:t>
      </w:r>
      <w:r w:rsidR="00CA6F0B" w:rsidRPr="00610B2D">
        <w:rPr>
          <w:sz w:val="24"/>
          <w:szCs w:val="24"/>
          <w:lang w:val="bg-BG"/>
        </w:rPr>
        <w:t>ство при доставката на стоката.</w:t>
      </w:r>
    </w:p>
    <w:p w14:paraId="0815A1ED" w14:textId="3BCB1BA4" w:rsidR="002846E2" w:rsidRPr="00FA5865" w:rsidRDefault="002846E2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FA5865">
        <w:rPr>
          <w:sz w:val="24"/>
          <w:szCs w:val="24"/>
          <w:lang w:val="bg-BG" w:eastAsia="bg-BG"/>
        </w:rPr>
        <w:t xml:space="preserve">Предоставят гаранция за добро изпълнение, за периода на гаранцията. </w:t>
      </w:r>
    </w:p>
    <w:p w14:paraId="56AD90B5" w14:textId="77777777" w:rsidR="002846E2" w:rsidRPr="00FA5865" w:rsidRDefault="00C33ECB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FA5865">
        <w:rPr>
          <w:sz w:val="24"/>
          <w:szCs w:val="24"/>
        </w:rPr>
        <w:t>Приложат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към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офертата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актуално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състояние</w:t>
      </w:r>
      <w:proofErr w:type="spellEnd"/>
      <w:r w:rsidRPr="00FA5865">
        <w:rPr>
          <w:sz w:val="24"/>
          <w:szCs w:val="24"/>
        </w:rPr>
        <w:t xml:space="preserve"> на </w:t>
      </w:r>
      <w:proofErr w:type="spellStart"/>
      <w:r w:rsidRPr="00FA5865">
        <w:rPr>
          <w:sz w:val="24"/>
          <w:szCs w:val="24"/>
        </w:rPr>
        <w:t>доставчика</w:t>
      </w:r>
      <w:proofErr w:type="spellEnd"/>
      <w:r w:rsidRPr="00FA5865">
        <w:rPr>
          <w:sz w:val="24"/>
          <w:szCs w:val="24"/>
        </w:rPr>
        <w:t xml:space="preserve"> (</w:t>
      </w:r>
      <w:proofErr w:type="spellStart"/>
      <w:r w:rsidRPr="00FA5865">
        <w:rPr>
          <w:sz w:val="24"/>
          <w:szCs w:val="24"/>
        </w:rPr>
        <w:t>справка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от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търговски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регистър</w:t>
      </w:r>
      <w:proofErr w:type="spellEnd"/>
      <w:r w:rsidRPr="00FA5865">
        <w:rPr>
          <w:sz w:val="24"/>
          <w:szCs w:val="24"/>
        </w:rPr>
        <w:t xml:space="preserve">).  </w:t>
      </w:r>
      <w:proofErr w:type="spellStart"/>
      <w:r w:rsidRPr="00FA5865">
        <w:rPr>
          <w:sz w:val="24"/>
          <w:szCs w:val="24"/>
        </w:rPr>
        <w:t>Проекто-договорът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изготвя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от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страна</w:t>
      </w:r>
      <w:proofErr w:type="spellEnd"/>
      <w:r w:rsidRPr="00FA5865">
        <w:rPr>
          <w:sz w:val="24"/>
          <w:szCs w:val="24"/>
        </w:rPr>
        <w:t xml:space="preserve"> на „Асарел-</w:t>
      </w:r>
      <w:proofErr w:type="spellStart"/>
      <w:r w:rsidRPr="00FA5865">
        <w:rPr>
          <w:sz w:val="24"/>
          <w:szCs w:val="24"/>
        </w:rPr>
        <w:t>Медет</w:t>
      </w:r>
      <w:proofErr w:type="spellEnd"/>
      <w:r w:rsidRPr="00FA5865">
        <w:rPr>
          <w:sz w:val="24"/>
          <w:szCs w:val="24"/>
        </w:rPr>
        <w:t xml:space="preserve">” АД на </w:t>
      </w:r>
      <w:proofErr w:type="spellStart"/>
      <w:r w:rsidRPr="00FA5865">
        <w:rPr>
          <w:sz w:val="24"/>
          <w:szCs w:val="24"/>
        </w:rPr>
        <w:t>основание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утвърдените</w:t>
      </w:r>
      <w:proofErr w:type="spellEnd"/>
      <w:r w:rsidRPr="00FA5865">
        <w:rPr>
          <w:sz w:val="24"/>
          <w:szCs w:val="24"/>
        </w:rPr>
        <w:t xml:space="preserve"> в </w:t>
      </w:r>
      <w:proofErr w:type="spellStart"/>
      <w:r w:rsidRPr="00FA5865">
        <w:rPr>
          <w:sz w:val="24"/>
          <w:szCs w:val="24"/>
        </w:rPr>
        <w:t>дружеството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типови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договори</w:t>
      </w:r>
      <w:proofErr w:type="spellEnd"/>
      <w:r w:rsidRPr="00FA5865">
        <w:rPr>
          <w:sz w:val="24"/>
          <w:szCs w:val="24"/>
        </w:rPr>
        <w:t>.</w:t>
      </w:r>
    </w:p>
    <w:p w14:paraId="71A8AB42" w14:textId="40DCDDF2" w:rsidR="00213926" w:rsidRPr="00FA5865" w:rsidRDefault="00213926" w:rsidP="00440C79">
      <w:pPr>
        <w:pStyle w:val="ListParagraph"/>
        <w:numPr>
          <w:ilvl w:val="0"/>
          <w:numId w:val="43"/>
        </w:numPr>
        <w:tabs>
          <w:tab w:val="left" w:pos="-142"/>
          <w:tab w:val="left" w:pos="142"/>
        </w:tabs>
        <w:ind w:left="-426" w:right="284" w:firstLine="142"/>
        <w:jc w:val="both"/>
        <w:rPr>
          <w:sz w:val="24"/>
          <w:szCs w:val="24"/>
        </w:rPr>
      </w:pPr>
      <w:proofErr w:type="spellStart"/>
      <w:r w:rsidRPr="00FA5865">
        <w:rPr>
          <w:sz w:val="24"/>
          <w:szCs w:val="24"/>
        </w:rPr>
        <w:t>Потвърдят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валидност</w:t>
      </w:r>
      <w:proofErr w:type="spellEnd"/>
      <w:r w:rsidRPr="00FA5865">
        <w:rPr>
          <w:sz w:val="24"/>
          <w:szCs w:val="24"/>
        </w:rPr>
        <w:t xml:space="preserve"> на </w:t>
      </w:r>
      <w:proofErr w:type="spellStart"/>
      <w:r w:rsidRPr="00FA5865">
        <w:rPr>
          <w:sz w:val="24"/>
          <w:szCs w:val="24"/>
        </w:rPr>
        <w:t>офертата</w:t>
      </w:r>
      <w:proofErr w:type="spellEnd"/>
      <w:r w:rsidR="00966E05" w:rsidRPr="00FA5865">
        <w:rPr>
          <w:sz w:val="24"/>
          <w:szCs w:val="24"/>
          <w:lang w:val="bg-BG"/>
        </w:rPr>
        <w:t xml:space="preserve"> – </w:t>
      </w:r>
      <w:r w:rsidR="00610B2D" w:rsidRPr="00FA5865">
        <w:rPr>
          <w:sz w:val="24"/>
          <w:szCs w:val="24"/>
          <w:lang w:val="bg-BG"/>
        </w:rPr>
        <w:t>30.06</w:t>
      </w:r>
      <w:r w:rsidR="00966E05" w:rsidRPr="00FA5865">
        <w:rPr>
          <w:sz w:val="24"/>
          <w:szCs w:val="24"/>
          <w:lang w:val="bg-BG"/>
        </w:rPr>
        <w:t>.202</w:t>
      </w:r>
      <w:r w:rsidR="00440C79" w:rsidRPr="00FA5865">
        <w:rPr>
          <w:sz w:val="24"/>
          <w:szCs w:val="24"/>
          <w:lang w:val="bg-BG"/>
        </w:rPr>
        <w:t>6</w:t>
      </w:r>
      <w:r w:rsidR="00610B2D" w:rsidRPr="00FA5865">
        <w:rPr>
          <w:sz w:val="24"/>
          <w:szCs w:val="24"/>
          <w:lang w:val="bg-BG"/>
        </w:rPr>
        <w:t xml:space="preserve"> </w:t>
      </w:r>
      <w:r w:rsidR="00966E05" w:rsidRPr="00FA5865">
        <w:rPr>
          <w:sz w:val="24"/>
          <w:szCs w:val="24"/>
          <w:lang w:val="bg-BG"/>
        </w:rPr>
        <w:t>г.</w:t>
      </w:r>
    </w:p>
    <w:p w14:paraId="452C02B0" w14:textId="77777777" w:rsidR="00C33ECB" w:rsidRPr="00A74801" w:rsidRDefault="00C33ECB" w:rsidP="00725973">
      <w:pPr>
        <w:pStyle w:val="ListParagraph"/>
        <w:tabs>
          <w:tab w:val="left" w:pos="709"/>
          <w:tab w:val="left" w:pos="851"/>
        </w:tabs>
        <w:ind w:left="426" w:right="567"/>
        <w:jc w:val="both"/>
        <w:rPr>
          <w:sz w:val="24"/>
          <w:szCs w:val="24"/>
        </w:rPr>
      </w:pPr>
    </w:p>
    <w:p w14:paraId="3401EBC2" w14:textId="145E5F0F" w:rsidR="00192FAC" w:rsidRPr="00FA5865" w:rsidRDefault="008F7BC6" w:rsidP="00440C79">
      <w:pPr>
        <w:spacing w:line="220" w:lineRule="atLeast"/>
        <w:ind w:left="-142" w:right="567" w:hanging="142"/>
        <w:jc w:val="both"/>
        <w:rPr>
          <w:b/>
          <w:sz w:val="24"/>
          <w:szCs w:val="24"/>
          <w:u w:val="single"/>
        </w:rPr>
      </w:pPr>
      <w:r w:rsidRPr="00FA5865">
        <w:rPr>
          <w:b/>
          <w:sz w:val="24"/>
          <w:szCs w:val="24"/>
          <w:u w:val="single"/>
        </w:rPr>
        <w:t>І</w:t>
      </w:r>
      <w:r w:rsidRPr="00FA5865">
        <w:rPr>
          <w:b/>
          <w:sz w:val="24"/>
          <w:szCs w:val="24"/>
          <w:u w:val="single"/>
          <w:lang w:val="en-US"/>
        </w:rPr>
        <w:t>II</w:t>
      </w:r>
      <w:r w:rsidR="000308DE" w:rsidRPr="00FA5865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FA5865">
        <w:rPr>
          <w:b/>
          <w:sz w:val="24"/>
          <w:szCs w:val="24"/>
        </w:rPr>
        <w:t>:</w:t>
      </w:r>
    </w:p>
    <w:p w14:paraId="19113B60" w14:textId="77777777" w:rsidR="00440C79" w:rsidRPr="00FA5865" w:rsidRDefault="000308DE" w:rsidP="00440C79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FA5865">
        <w:rPr>
          <w:sz w:val="24"/>
          <w:szCs w:val="24"/>
        </w:rPr>
        <w:t>Представяне</w:t>
      </w:r>
      <w:proofErr w:type="spellEnd"/>
      <w:r w:rsidRPr="00FA5865">
        <w:rPr>
          <w:sz w:val="24"/>
          <w:szCs w:val="24"/>
        </w:rPr>
        <w:t xml:space="preserve"> </w:t>
      </w:r>
      <w:r w:rsidR="005525A8" w:rsidRPr="00FA5865">
        <w:rPr>
          <w:sz w:val="24"/>
          <w:szCs w:val="24"/>
        </w:rPr>
        <w:t xml:space="preserve">на </w:t>
      </w:r>
      <w:proofErr w:type="spellStart"/>
      <w:r w:rsidRPr="00FA5865">
        <w:rPr>
          <w:sz w:val="24"/>
          <w:szCs w:val="24"/>
        </w:rPr>
        <w:t>препоръки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от</w:t>
      </w:r>
      <w:proofErr w:type="spellEnd"/>
      <w:r w:rsidRPr="00FA5865">
        <w:rPr>
          <w:sz w:val="24"/>
          <w:szCs w:val="24"/>
        </w:rPr>
        <w:t xml:space="preserve"> 3 други настоящи клиенти и </w:t>
      </w:r>
      <w:r w:rsidR="005525A8" w:rsidRPr="00FA5865">
        <w:rPr>
          <w:sz w:val="24"/>
          <w:szCs w:val="24"/>
        </w:rPr>
        <w:t>р</w:t>
      </w:r>
      <w:r w:rsidRPr="00FA5865">
        <w:rPr>
          <w:sz w:val="24"/>
          <w:szCs w:val="24"/>
        </w:rPr>
        <w:t xml:space="preserve">еферентен списък на клиенти с </w:t>
      </w:r>
      <w:r w:rsidR="005525A8" w:rsidRPr="00FA5865">
        <w:rPr>
          <w:sz w:val="24"/>
          <w:szCs w:val="24"/>
        </w:rPr>
        <w:t>e-mail и телефон</w:t>
      </w:r>
      <w:r w:rsidRPr="00FA5865">
        <w:rPr>
          <w:sz w:val="24"/>
          <w:szCs w:val="24"/>
        </w:rPr>
        <w:t xml:space="preserve"> с </w:t>
      </w:r>
      <w:proofErr w:type="spellStart"/>
      <w:r w:rsidR="005525A8" w:rsidRPr="00FA5865">
        <w:rPr>
          <w:sz w:val="24"/>
          <w:szCs w:val="24"/>
        </w:rPr>
        <w:t>описание</w:t>
      </w:r>
      <w:proofErr w:type="spellEnd"/>
      <w:r w:rsidR="005525A8" w:rsidRPr="00FA5865">
        <w:rPr>
          <w:sz w:val="24"/>
          <w:szCs w:val="24"/>
        </w:rPr>
        <w:t xml:space="preserve"> и</w:t>
      </w:r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година</w:t>
      </w:r>
      <w:proofErr w:type="spellEnd"/>
      <w:r w:rsidRPr="00FA5865">
        <w:rPr>
          <w:sz w:val="24"/>
          <w:szCs w:val="24"/>
        </w:rPr>
        <w:t xml:space="preserve"> на </w:t>
      </w:r>
      <w:proofErr w:type="spellStart"/>
      <w:r w:rsidRPr="00FA5865">
        <w:rPr>
          <w:sz w:val="24"/>
          <w:szCs w:val="24"/>
        </w:rPr>
        <w:t>доставяне</w:t>
      </w:r>
      <w:proofErr w:type="spellEnd"/>
      <w:r w:rsidRPr="00FA5865">
        <w:rPr>
          <w:sz w:val="24"/>
          <w:szCs w:val="24"/>
        </w:rPr>
        <w:t xml:space="preserve"> на </w:t>
      </w:r>
      <w:proofErr w:type="spellStart"/>
      <w:r w:rsidRPr="00FA5865">
        <w:rPr>
          <w:sz w:val="24"/>
          <w:szCs w:val="24"/>
        </w:rPr>
        <w:t>стоки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със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същите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параметри</w:t>
      </w:r>
      <w:proofErr w:type="spellEnd"/>
      <w:r w:rsidR="005525A8" w:rsidRPr="00FA5865">
        <w:rPr>
          <w:sz w:val="24"/>
          <w:szCs w:val="24"/>
        </w:rPr>
        <w:t xml:space="preserve"> </w:t>
      </w:r>
      <w:proofErr w:type="spellStart"/>
      <w:r w:rsidR="005525A8" w:rsidRPr="00FA5865">
        <w:rPr>
          <w:sz w:val="24"/>
          <w:szCs w:val="24"/>
        </w:rPr>
        <w:t>като</w:t>
      </w:r>
      <w:proofErr w:type="spellEnd"/>
      <w:r w:rsidR="005525A8" w:rsidRPr="00FA5865">
        <w:rPr>
          <w:sz w:val="24"/>
          <w:szCs w:val="24"/>
        </w:rPr>
        <w:t xml:space="preserve"> </w:t>
      </w:r>
      <w:proofErr w:type="spellStart"/>
      <w:r w:rsidR="005525A8" w:rsidRPr="00FA5865">
        <w:rPr>
          <w:sz w:val="24"/>
          <w:szCs w:val="24"/>
        </w:rPr>
        <w:t>оферираните</w:t>
      </w:r>
      <w:proofErr w:type="spellEnd"/>
      <w:r w:rsidR="005525A8" w:rsidRPr="00FA5865">
        <w:rPr>
          <w:sz w:val="24"/>
          <w:szCs w:val="24"/>
        </w:rPr>
        <w:t xml:space="preserve"> на „Асарел-</w:t>
      </w:r>
      <w:proofErr w:type="spellStart"/>
      <w:r w:rsidR="005525A8" w:rsidRPr="00FA5865">
        <w:rPr>
          <w:sz w:val="24"/>
          <w:szCs w:val="24"/>
        </w:rPr>
        <w:t>Медет</w:t>
      </w:r>
      <w:proofErr w:type="spellEnd"/>
      <w:r w:rsidR="005525A8" w:rsidRPr="00FA5865">
        <w:rPr>
          <w:sz w:val="24"/>
          <w:szCs w:val="24"/>
        </w:rPr>
        <w:t>“ АД</w:t>
      </w:r>
      <w:r w:rsidRPr="00FA5865">
        <w:rPr>
          <w:sz w:val="24"/>
          <w:szCs w:val="24"/>
        </w:rPr>
        <w:t>.</w:t>
      </w:r>
    </w:p>
    <w:p w14:paraId="39082DB0" w14:textId="77777777" w:rsidR="00FA5865" w:rsidRPr="00FA5865" w:rsidRDefault="00114CE8" w:rsidP="00FA5865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FA5865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5CC4629E" w14:textId="79407652" w:rsidR="00FA5865" w:rsidRPr="00FA5865" w:rsidRDefault="00FA5865" w:rsidP="00FA5865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FA5865">
        <w:rPr>
          <w:sz w:val="24"/>
          <w:szCs w:val="24"/>
        </w:rPr>
        <w:t>Офертата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молим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да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изпратите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съгласно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реда</w:t>
      </w:r>
      <w:proofErr w:type="spellEnd"/>
      <w:r w:rsidRPr="00FA5865">
        <w:rPr>
          <w:sz w:val="24"/>
          <w:szCs w:val="24"/>
        </w:rPr>
        <w:t xml:space="preserve"> в </w:t>
      </w:r>
      <w:proofErr w:type="spellStart"/>
      <w:r w:rsidRPr="00FA5865">
        <w:rPr>
          <w:sz w:val="24"/>
          <w:szCs w:val="24"/>
        </w:rPr>
        <w:t>дружеството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по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един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от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следните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начини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до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Директор</w:t>
      </w:r>
      <w:proofErr w:type="spellEnd"/>
      <w:r w:rsidRPr="00FA5865">
        <w:rPr>
          <w:sz w:val="24"/>
          <w:szCs w:val="24"/>
        </w:rPr>
        <w:t xml:space="preserve"> „</w:t>
      </w:r>
      <w:proofErr w:type="spellStart"/>
      <w:r w:rsidRPr="00FA5865">
        <w:rPr>
          <w:sz w:val="24"/>
          <w:szCs w:val="24"/>
        </w:rPr>
        <w:t>Одит</w:t>
      </w:r>
      <w:proofErr w:type="spellEnd"/>
      <w:r w:rsidRPr="00FA5865">
        <w:rPr>
          <w:sz w:val="24"/>
          <w:szCs w:val="24"/>
        </w:rPr>
        <w:t xml:space="preserve"> и </w:t>
      </w:r>
      <w:proofErr w:type="spellStart"/>
      <w:r w:rsidRPr="00FA5865">
        <w:rPr>
          <w:sz w:val="24"/>
          <w:szCs w:val="24"/>
        </w:rPr>
        <w:t>контрол</w:t>
      </w:r>
      <w:proofErr w:type="spellEnd"/>
      <w:r w:rsidRPr="00FA5865">
        <w:rPr>
          <w:sz w:val="24"/>
          <w:szCs w:val="24"/>
        </w:rPr>
        <w:t xml:space="preserve">“: </w:t>
      </w:r>
    </w:p>
    <w:p w14:paraId="75082C40" w14:textId="77777777" w:rsidR="00FA5865" w:rsidRPr="00FA5865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  <w:r w:rsidRPr="00FA5865">
        <w:rPr>
          <w:sz w:val="24"/>
          <w:szCs w:val="24"/>
        </w:rPr>
        <w:t>- на e-mail: pbox@asarel.com;</w:t>
      </w:r>
    </w:p>
    <w:p w14:paraId="55967FD2" w14:textId="77777777" w:rsidR="00FA5865" w:rsidRPr="00FA5865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  <w:r w:rsidRPr="00FA5865">
        <w:rPr>
          <w:sz w:val="24"/>
          <w:szCs w:val="24"/>
        </w:rPr>
        <w:t xml:space="preserve">- </w:t>
      </w:r>
      <w:proofErr w:type="spellStart"/>
      <w:r w:rsidRPr="00FA5865">
        <w:rPr>
          <w:sz w:val="24"/>
          <w:szCs w:val="24"/>
        </w:rPr>
        <w:t>пощата</w:t>
      </w:r>
      <w:proofErr w:type="spellEnd"/>
      <w:r w:rsidRPr="00FA5865">
        <w:rPr>
          <w:sz w:val="24"/>
          <w:szCs w:val="24"/>
        </w:rPr>
        <w:t xml:space="preserve">, </w:t>
      </w:r>
      <w:proofErr w:type="spellStart"/>
      <w:r w:rsidRPr="00FA5865">
        <w:rPr>
          <w:sz w:val="24"/>
          <w:szCs w:val="24"/>
        </w:rPr>
        <w:t>запечатана</w:t>
      </w:r>
      <w:proofErr w:type="spellEnd"/>
      <w:r w:rsidRPr="00FA5865">
        <w:rPr>
          <w:sz w:val="24"/>
          <w:szCs w:val="24"/>
        </w:rPr>
        <w:t xml:space="preserve"> в </w:t>
      </w:r>
      <w:proofErr w:type="spellStart"/>
      <w:r w:rsidRPr="00FA5865">
        <w:rPr>
          <w:sz w:val="24"/>
          <w:szCs w:val="24"/>
        </w:rPr>
        <w:t>плик</w:t>
      </w:r>
      <w:proofErr w:type="spellEnd"/>
      <w:r w:rsidRPr="00FA5865">
        <w:rPr>
          <w:sz w:val="24"/>
          <w:szCs w:val="24"/>
        </w:rPr>
        <w:t xml:space="preserve"> на </w:t>
      </w:r>
      <w:proofErr w:type="spellStart"/>
      <w:r w:rsidRPr="00FA5865">
        <w:rPr>
          <w:sz w:val="24"/>
          <w:szCs w:val="24"/>
        </w:rPr>
        <w:t>адрес</w:t>
      </w:r>
      <w:proofErr w:type="spellEnd"/>
      <w:r w:rsidRPr="00FA5865">
        <w:rPr>
          <w:sz w:val="24"/>
          <w:szCs w:val="24"/>
        </w:rPr>
        <w:t xml:space="preserve">: </w:t>
      </w:r>
      <w:proofErr w:type="spellStart"/>
      <w:r w:rsidRPr="00FA5865">
        <w:rPr>
          <w:sz w:val="24"/>
          <w:szCs w:val="24"/>
        </w:rPr>
        <w:t>гр</w:t>
      </w:r>
      <w:proofErr w:type="spellEnd"/>
      <w:r w:rsidRPr="00FA5865">
        <w:rPr>
          <w:sz w:val="24"/>
          <w:szCs w:val="24"/>
        </w:rPr>
        <w:t xml:space="preserve">. </w:t>
      </w:r>
      <w:proofErr w:type="spellStart"/>
      <w:r w:rsidRPr="00FA5865">
        <w:rPr>
          <w:sz w:val="24"/>
          <w:szCs w:val="24"/>
        </w:rPr>
        <w:t>Панагюрище</w:t>
      </w:r>
      <w:proofErr w:type="spellEnd"/>
      <w:r w:rsidRPr="00FA5865">
        <w:rPr>
          <w:sz w:val="24"/>
          <w:szCs w:val="24"/>
        </w:rPr>
        <w:t xml:space="preserve">, </w:t>
      </w:r>
      <w:proofErr w:type="spellStart"/>
      <w:r w:rsidRPr="00FA5865">
        <w:rPr>
          <w:sz w:val="24"/>
          <w:szCs w:val="24"/>
        </w:rPr>
        <w:t>п.к</w:t>
      </w:r>
      <w:proofErr w:type="spellEnd"/>
      <w:r w:rsidRPr="00FA5865">
        <w:rPr>
          <w:sz w:val="24"/>
          <w:szCs w:val="24"/>
        </w:rPr>
        <w:t>. 4500, „Асарел-</w:t>
      </w:r>
      <w:proofErr w:type="spellStart"/>
      <w:r w:rsidRPr="00FA5865">
        <w:rPr>
          <w:sz w:val="24"/>
          <w:szCs w:val="24"/>
        </w:rPr>
        <w:t>Медет</w:t>
      </w:r>
      <w:proofErr w:type="spellEnd"/>
      <w:r w:rsidRPr="00FA5865">
        <w:rPr>
          <w:sz w:val="24"/>
          <w:szCs w:val="24"/>
        </w:rPr>
        <w:t>” АД.</w:t>
      </w:r>
    </w:p>
    <w:p w14:paraId="6F8109A8" w14:textId="77777777" w:rsidR="00FA5865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  <w:r w:rsidRPr="00FA5865">
        <w:rPr>
          <w:sz w:val="24"/>
          <w:szCs w:val="24"/>
        </w:rPr>
        <w:t xml:space="preserve"> </w:t>
      </w:r>
      <w:r w:rsidRPr="00FA5865">
        <w:rPr>
          <w:sz w:val="24"/>
          <w:szCs w:val="24"/>
        </w:rPr>
        <w:tab/>
      </w:r>
    </w:p>
    <w:p w14:paraId="06A3536E" w14:textId="2C440018" w:rsidR="00112BD3" w:rsidRDefault="00FA5865" w:rsidP="00112BD3">
      <w:pPr>
        <w:pStyle w:val="ListParagraph"/>
        <w:tabs>
          <w:tab w:val="left" w:pos="426"/>
        </w:tabs>
        <w:ind w:left="-284" w:right="284" w:firstLine="284"/>
        <w:rPr>
          <w:b/>
          <w:bCs/>
          <w:sz w:val="24"/>
          <w:szCs w:val="24"/>
        </w:rPr>
      </w:pPr>
      <w:r w:rsidRPr="00FA5865">
        <w:rPr>
          <w:sz w:val="24"/>
          <w:szCs w:val="24"/>
        </w:rPr>
        <w:t xml:space="preserve">На </w:t>
      </w:r>
      <w:proofErr w:type="spellStart"/>
      <w:r w:rsidRPr="00FA5865">
        <w:rPr>
          <w:sz w:val="24"/>
          <w:szCs w:val="24"/>
        </w:rPr>
        <w:t>офертата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молим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да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се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постави</w:t>
      </w:r>
      <w:proofErr w:type="spellEnd"/>
      <w:r w:rsidRPr="00FA5865">
        <w:rPr>
          <w:sz w:val="24"/>
          <w:szCs w:val="24"/>
        </w:rPr>
        <w:t xml:space="preserve"> </w:t>
      </w:r>
      <w:proofErr w:type="spellStart"/>
      <w:r w:rsidRPr="00FA5865">
        <w:rPr>
          <w:sz w:val="24"/>
          <w:szCs w:val="24"/>
        </w:rPr>
        <w:t>надпис</w:t>
      </w:r>
      <w:proofErr w:type="spellEnd"/>
      <w:r w:rsidRPr="00FA5865">
        <w:rPr>
          <w:sz w:val="24"/>
          <w:szCs w:val="24"/>
        </w:rPr>
        <w:t xml:space="preserve">: </w:t>
      </w:r>
      <w:r w:rsidRPr="00FA5865">
        <w:rPr>
          <w:b/>
          <w:bCs/>
          <w:sz w:val="24"/>
          <w:szCs w:val="24"/>
        </w:rPr>
        <w:t>„</w:t>
      </w:r>
      <w:proofErr w:type="spellStart"/>
      <w:r w:rsidRPr="00FA5865">
        <w:rPr>
          <w:b/>
          <w:bCs/>
          <w:sz w:val="24"/>
          <w:szCs w:val="24"/>
        </w:rPr>
        <w:t>Доставка</w:t>
      </w:r>
      <w:proofErr w:type="spellEnd"/>
      <w:r w:rsidRPr="00FA5865">
        <w:rPr>
          <w:b/>
          <w:bCs/>
          <w:sz w:val="24"/>
          <w:szCs w:val="24"/>
        </w:rPr>
        <w:t xml:space="preserve"> на </w:t>
      </w:r>
      <w:r w:rsidRPr="00FA5865">
        <w:rPr>
          <w:b/>
          <w:bCs/>
          <w:sz w:val="24"/>
          <w:szCs w:val="24"/>
          <w:lang w:val="bg-BG"/>
        </w:rPr>
        <w:t>нови гуми с размер 10.00-</w:t>
      </w:r>
      <w:r w:rsidRPr="00FA5865">
        <w:rPr>
          <w:b/>
          <w:bCs/>
          <w:sz w:val="24"/>
          <w:szCs w:val="24"/>
          <w:lang w:val="en-US"/>
        </w:rPr>
        <w:t xml:space="preserve">R20 </w:t>
      </w:r>
      <w:r w:rsidRPr="00FA5865">
        <w:rPr>
          <w:b/>
          <w:bCs/>
          <w:sz w:val="24"/>
          <w:szCs w:val="24"/>
          <w:lang w:val="bg-BG"/>
        </w:rPr>
        <w:t>и размер 13-</w:t>
      </w:r>
      <w:r w:rsidRPr="00FA5865">
        <w:rPr>
          <w:b/>
          <w:bCs/>
          <w:sz w:val="24"/>
          <w:szCs w:val="24"/>
          <w:lang w:val="en-US"/>
        </w:rPr>
        <w:t>R 22,5</w:t>
      </w:r>
      <w:r w:rsidRPr="00FA5865">
        <w:rPr>
          <w:b/>
          <w:bCs/>
          <w:sz w:val="24"/>
          <w:szCs w:val="24"/>
        </w:rPr>
        <w:t>“ – „</w:t>
      </w:r>
      <w:proofErr w:type="spellStart"/>
      <w:r w:rsidRPr="00FA5865">
        <w:rPr>
          <w:b/>
          <w:bCs/>
          <w:sz w:val="24"/>
          <w:szCs w:val="24"/>
        </w:rPr>
        <w:t>Да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се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отвори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само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от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определената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за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целта</w:t>
      </w:r>
      <w:proofErr w:type="spellEnd"/>
      <w:r w:rsidRPr="00FA5865">
        <w:rPr>
          <w:b/>
          <w:bCs/>
          <w:sz w:val="24"/>
          <w:szCs w:val="24"/>
        </w:rPr>
        <w:t xml:space="preserve"> </w:t>
      </w:r>
      <w:proofErr w:type="spellStart"/>
      <w:r w:rsidRPr="00FA5865">
        <w:rPr>
          <w:b/>
          <w:bCs/>
          <w:sz w:val="24"/>
          <w:szCs w:val="24"/>
        </w:rPr>
        <w:t>комисия</w:t>
      </w:r>
      <w:proofErr w:type="spellEnd"/>
      <w:r w:rsidRPr="00FA5865">
        <w:rPr>
          <w:b/>
          <w:bCs/>
          <w:sz w:val="24"/>
          <w:szCs w:val="24"/>
        </w:rPr>
        <w:t>“.</w:t>
      </w:r>
    </w:p>
    <w:p w14:paraId="47C47435" w14:textId="77777777" w:rsidR="001A7934" w:rsidRPr="0057635B" w:rsidRDefault="001A7934" w:rsidP="00112BD3">
      <w:pPr>
        <w:pStyle w:val="ListParagraph"/>
        <w:tabs>
          <w:tab w:val="left" w:pos="426"/>
        </w:tabs>
        <w:ind w:left="-284" w:right="284" w:firstLine="284"/>
        <w:rPr>
          <w:b/>
          <w:bCs/>
          <w:sz w:val="8"/>
          <w:szCs w:val="8"/>
        </w:rPr>
      </w:pPr>
    </w:p>
    <w:p w14:paraId="2C1911A2" w14:textId="1F9CB581" w:rsidR="00FA5865" w:rsidRPr="00112BD3" w:rsidRDefault="00FA5865" w:rsidP="001A7934">
      <w:pPr>
        <w:pStyle w:val="ListParagraph"/>
        <w:numPr>
          <w:ilvl w:val="0"/>
          <w:numId w:val="47"/>
        </w:numPr>
        <w:tabs>
          <w:tab w:val="left" w:pos="0"/>
        </w:tabs>
        <w:ind w:left="-284" w:right="284" w:firstLine="0"/>
        <w:jc w:val="both"/>
        <w:rPr>
          <w:sz w:val="24"/>
          <w:szCs w:val="24"/>
          <w:lang w:val="en-US"/>
        </w:rPr>
      </w:pPr>
      <w:proofErr w:type="spellStart"/>
      <w:r w:rsidRPr="00112BD3">
        <w:rPr>
          <w:sz w:val="24"/>
          <w:szCs w:val="24"/>
        </w:rPr>
        <w:t>Създаденият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ред</w:t>
      </w:r>
      <w:proofErr w:type="spellEnd"/>
      <w:r w:rsidRPr="00112BD3">
        <w:rPr>
          <w:sz w:val="24"/>
          <w:szCs w:val="24"/>
        </w:rPr>
        <w:t xml:space="preserve"> в </w:t>
      </w:r>
      <w:proofErr w:type="spellStart"/>
      <w:r w:rsidRPr="00112BD3">
        <w:rPr>
          <w:sz w:val="24"/>
          <w:szCs w:val="24"/>
        </w:rPr>
        <w:t>дружеството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за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съхранение</w:t>
      </w:r>
      <w:proofErr w:type="spellEnd"/>
      <w:r w:rsidRPr="00112BD3">
        <w:rPr>
          <w:sz w:val="24"/>
          <w:szCs w:val="24"/>
        </w:rPr>
        <w:t xml:space="preserve"> на </w:t>
      </w:r>
      <w:proofErr w:type="spellStart"/>
      <w:r w:rsidRPr="00112BD3">
        <w:rPr>
          <w:sz w:val="24"/>
          <w:szCs w:val="24"/>
        </w:rPr>
        <w:t>офертите</w:t>
      </w:r>
      <w:proofErr w:type="spellEnd"/>
      <w:r w:rsidRPr="00112BD3">
        <w:rPr>
          <w:sz w:val="24"/>
          <w:szCs w:val="24"/>
        </w:rPr>
        <w:t xml:space="preserve">, </w:t>
      </w:r>
      <w:proofErr w:type="spellStart"/>
      <w:r w:rsidRPr="00112BD3">
        <w:rPr>
          <w:sz w:val="24"/>
          <w:szCs w:val="24"/>
        </w:rPr>
        <w:t>прозрачност</w:t>
      </w:r>
      <w:proofErr w:type="spellEnd"/>
      <w:r w:rsidRPr="00112BD3">
        <w:rPr>
          <w:sz w:val="24"/>
          <w:szCs w:val="24"/>
        </w:rPr>
        <w:t xml:space="preserve"> и </w:t>
      </w:r>
      <w:proofErr w:type="spellStart"/>
      <w:r w:rsidRPr="00112BD3">
        <w:rPr>
          <w:sz w:val="24"/>
          <w:szCs w:val="24"/>
        </w:rPr>
        <w:t>принципност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при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тяхното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разглеждане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изключва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възможността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за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влияние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върху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избора</w:t>
      </w:r>
      <w:proofErr w:type="spellEnd"/>
      <w:r w:rsidRPr="00112BD3">
        <w:rPr>
          <w:sz w:val="24"/>
          <w:szCs w:val="24"/>
        </w:rPr>
        <w:t xml:space="preserve"> на </w:t>
      </w:r>
      <w:proofErr w:type="spellStart"/>
      <w:r w:rsidRPr="00112BD3">
        <w:rPr>
          <w:sz w:val="24"/>
          <w:szCs w:val="24"/>
        </w:rPr>
        <w:t>изпълнител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или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върху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качеството</w:t>
      </w:r>
      <w:proofErr w:type="spellEnd"/>
      <w:r w:rsidRPr="00112BD3">
        <w:rPr>
          <w:sz w:val="24"/>
          <w:szCs w:val="24"/>
        </w:rPr>
        <w:t xml:space="preserve"> на </w:t>
      </w:r>
      <w:proofErr w:type="spellStart"/>
      <w:r w:rsidRPr="00112BD3">
        <w:rPr>
          <w:sz w:val="24"/>
          <w:szCs w:val="24"/>
        </w:rPr>
        <w:t>входящия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контрол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чрез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корупция</w:t>
      </w:r>
      <w:proofErr w:type="spellEnd"/>
      <w:r w:rsidRPr="00112BD3">
        <w:rPr>
          <w:sz w:val="24"/>
          <w:szCs w:val="24"/>
        </w:rPr>
        <w:t xml:space="preserve">. </w:t>
      </w:r>
      <w:proofErr w:type="spellStart"/>
      <w:r w:rsidRPr="00112BD3">
        <w:rPr>
          <w:sz w:val="24"/>
          <w:szCs w:val="24"/>
        </w:rPr>
        <w:t>Освен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това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при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констатиране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подобни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опити</w:t>
      </w:r>
      <w:proofErr w:type="spellEnd"/>
      <w:r w:rsidRPr="00112BD3">
        <w:rPr>
          <w:sz w:val="24"/>
          <w:szCs w:val="24"/>
        </w:rPr>
        <w:t xml:space="preserve">, </w:t>
      </w:r>
      <w:proofErr w:type="spellStart"/>
      <w:r w:rsidRPr="00112BD3">
        <w:rPr>
          <w:sz w:val="24"/>
          <w:szCs w:val="24"/>
        </w:rPr>
        <w:t>съответните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длъжностни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лица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се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освобождават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дисциплинарно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от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работа</w:t>
      </w:r>
      <w:proofErr w:type="spellEnd"/>
      <w:r w:rsidRPr="00112BD3">
        <w:rPr>
          <w:sz w:val="24"/>
          <w:szCs w:val="24"/>
        </w:rPr>
        <w:t xml:space="preserve">, а </w:t>
      </w:r>
      <w:proofErr w:type="spellStart"/>
      <w:r w:rsidRPr="00112BD3">
        <w:rPr>
          <w:sz w:val="24"/>
          <w:szCs w:val="24"/>
        </w:rPr>
        <w:t>договорите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със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съответните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партньори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се</w:t>
      </w:r>
      <w:proofErr w:type="spellEnd"/>
      <w:r w:rsidRPr="00112BD3">
        <w:rPr>
          <w:sz w:val="24"/>
          <w:szCs w:val="24"/>
        </w:rPr>
        <w:t xml:space="preserve"> </w:t>
      </w:r>
      <w:proofErr w:type="spellStart"/>
      <w:r w:rsidRPr="00112BD3">
        <w:rPr>
          <w:sz w:val="24"/>
          <w:szCs w:val="24"/>
        </w:rPr>
        <w:t>прекратяват</w:t>
      </w:r>
      <w:proofErr w:type="spellEnd"/>
      <w:r w:rsidRPr="00112BD3">
        <w:rPr>
          <w:sz w:val="24"/>
          <w:szCs w:val="24"/>
        </w:rPr>
        <w:t>.</w:t>
      </w:r>
    </w:p>
    <w:p w14:paraId="58C641ED" w14:textId="77777777" w:rsidR="00FA5865" w:rsidRPr="00FA5865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</w:p>
    <w:p w14:paraId="48DC0547" w14:textId="3AB2E50C" w:rsidR="00FA5865" w:rsidRPr="001A7934" w:rsidRDefault="00FA5865" w:rsidP="00FA5865">
      <w:pPr>
        <w:pStyle w:val="ListParagraph"/>
        <w:tabs>
          <w:tab w:val="left" w:pos="426"/>
        </w:tabs>
        <w:ind w:left="-426" w:firstLine="568"/>
        <w:rPr>
          <w:b/>
          <w:bCs/>
          <w:sz w:val="24"/>
          <w:szCs w:val="24"/>
        </w:rPr>
      </w:pPr>
      <w:proofErr w:type="spellStart"/>
      <w:r w:rsidRPr="001A7934">
        <w:rPr>
          <w:b/>
          <w:bCs/>
          <w:sz w:val="24"/>
          <w:szCs w:val="24"/>
        </w:rPr>
        <w:t>Краен</w:t>
      </w:r>
      <w:proofErr w:type="spellEnd"/>
      <w:r w:rsidRPr="001A7934">
        <w:rPr>
          <w:b/>
          <w:bCs/>
          <w:sz w:val="24"/>
          <w:szCs w:val="24"/>
        </w:rPr>
        <w:t xml:space="preserve"> </w:t>
      </w:r>
      <w:proofErr w:type="spellStart"/>
      <w:r w:rsidRPr="001A7934">
        <w:rPr>
          <w:b/>
          <w:bCs/>
          <w:sz w:val="24"/>
          <w:szCs w:val="24"/>
        </w:rPr>
        <w:t>срок</w:t>
      </w:r>
      <w:proofErr w:type="spellEnd"/>
      <w:r w:rsidRPr="001A7934">
        <w:rPr>
          <w:b/>
          <w:bCs/>
          <w:sz w:val="24"/>
          <w:szCs w:val="24"/>
        </w:rPr>
        <w:t xml:space="preserve"> </w:t>
      </w:r>
      <w:proofErr w:type="spellStart"/>
      <w:r w:rsidRPr="001A7934">
        <w:rPr>
          <w:b/>
          <w:bCs/>
          <w:sz w:val="24"/>
          <w:szCs w:val="24"/>
        </w:rPr>
        <w:t>за</w:t>
      </w:r>
      <w:proofErr w:type="spellEnd"/>
      <w:r w:rsidRPr="001A7934">
        <w:rPr>
          <w:b/>
          <w:bCs/>
          <w:sz w:val="24"/>
          <w:szCs w:val="24"/>
        </w:rPr>
        <w:t xml:space="preserve"> </w:t>
      </w:r>
      <w:proofErr w:type="spellStart"/>
      <w:r w:rsidRPr="001A7934">
        <w:rPr>
          <w:b/>
          <w:bCs/>
          <w:sz w:val="24"/>
          <w:szCs w:val="24"/>
        </w:rPr>
        <w:t>предоставяне</w:t>
      </w:r>
      <w:proofErr w:type="spellEnd"/>
      <w:r w:rsidRPr="001A7934">
        <w:rPr>
          <w:b/>
          <w:bCs/>
          <w:sz w:val="24"/>
          <w:szCs w:val="24"/>
        </w:rPr>
        <w:t xml:space="preserve"> на </w:t>
      </w:r>
      <w:proofErr w:type="spellStart"/>
      <w:r w:rsidRPr="001A7934">
        <w:rPr>
          <w:b/>
          <w:bCs/>
          <w:sz w:val="24"/>
          <w:szCs w:val="24"/>
        </w:rPr>
        <w:t>офертите</w:t>
      </w:r>
      <w:proofErr w:type="spellEnd"/>
      <w:r w:rsidRPr="001A7934">
        <w:rPr>
          <w:b/>
          <w:bCs/>
          <w:sz w:val="24"/>
          <w:szCs w:val="24"/>
        </w:rPr>
        <w:t xml:space="preserve">:  </w:t>
      </w:r>
      <w:r w:rsidR="00A74801">
        <w:rPr>
          <w:b/>
          <w:bCs/>
          <w:sz w:val="24"/>
          <w:szCs w:val="24"/>
          <w:lang w:val="bg-BG"/>
        </w:rPr>
        <w:t>20.01.</w:t>
      </w:r>
      <w:r w:rsidRPr="001A7934">
        <w:rPr>
          <w:b/>
          <w:bCs/>
          <w:sz w:val="24"/>
          <w:szCs w:val="24"/>
        </w:rPr>
        <w:t>202</w:t>
      </w:r>
      <w:r w:rsidR="009127C7">
        <w:rPr>
          <w:b/>
          <w:bCs/>
          <w:sz w:val="24"/>
          <w:szCs w:val="24"/>
          <w:lang w:val="bg-BG"/>
        </w:rPr>
        <w:t xml:space="preserve">6 </w:t>
      </w:r>
      <w:r w:rsidRPr="001A7934">
        <w:rPr>
          <w:b/>
          <w:bCs/>
          <w:sz w:val="24"/>
          <w:szCs w:val="24"/>
        </w:rPr>
        <w:t>г.</w:t>
      </w:r>
    </w:p>
    <w:p w14:paraId="3BC34903" w14:textId="77777777" w:rsidR="00FA5865" w:rsidRPr="00FA5865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</w:p>
    <w:p w14:paraId="327061BF" w14:textId="588D6FAF" w:rsidR="00DF1BB4" w:rsidRPr="001A7934" w:rsidRDefault="00DF1BB4" w:rsidP="001A7934">
      <w:pPr>
        <w:pStyle w:val="BodyText"/>
        <w:numPr>
          <w:ilvl w:val="0"/>
          <w:numId w:val="47"/>
        </w:numPr>
        <w:suppressLineNumbers/>
        <w:tabs>
          <w:tab w:val="left" w:pos="-142"/>
          <w:tab w:val="left" w:pos="142"/>
        </w:tabs>
        <w:ind w:left="0" w:hanging="142"/>
        <w:rPr>
          <w:b/>
          <w:bCs/>
          <w:color w:val="auto"/>
          <w:sz w:val="24"/>
          <w:szCs w:val="24"/>
          <w:lang w:val="bg-BG"/>
        </w:rPr>
      </w:pPr>
      <w:r w:rsidRPr="001A7934">
        <w:rPr>
          <w:color w:val="auto"/>
          <w:sz w:val="24"/>
          <w:szCs w:val="24"/>
        </w:rPr>
        <w:t>Ако имате някакви въпроси</w:t>
      </w:r>
      <w:r w:rsidRPr="001A7934">
        <w:rPr>
          <w:color w:val="auto"/>
          <w:sz w:val="24"/>
          <w:szCs w:val="24"/>
          <w:lang w:val="bg-BG"/>
        </w:rPr>
        <w:t>,</w:t>
      </w:r>
      <w:r w:rsidRPr="001A7934">
        <w:rPr>
          <w:color w:val="auto"/>
          <w:sz w:val="24"/>
          <w:szCs w:val="24"/>
        </w:rPr>
        <w:t xml:space="preserve"> не се колебайте да се обърнете към лиц</w:t>
      </w:r>
      <w:r w:rsidRPr="001A7934">
        <w:rPr>
          <w:color w:val="auto"/>
          <w:sz w:val="24"/>
          <w:szCs w:val="24"/>
          <w:lang w:val="bg-BG"/>
        </w:rPr>
        <w:t>ата</w:t>
      </w:r>
      <w:r w:rsidRPr="001A7934">
        <w:rPr>
          <w:color w:val="auto"/>
          <w:sz w:val="24"/>
          <w:szCs w:val="24"/>
        </w:rPr>
        <w:t xml:space="preserve"> за контакт:</w:t>
      </w:r>
    </w:p>
    <w:p w14:paraId="1C62B674" w14:textId="075B8DFB" w:rsidR="00DF1BB4" w:rsidRPr="00D04979" w:rsidRDefault="00DF1BB4" w:rsidP="00DF1BB4">
      <w:pPr>
        <w:spacing w:line="220" w:lineRule="atLeast"/>
        <w:ind w:left="284"/>
        <w:jc w:val="both"/>
        <w:rPr>
          <w:sz w:val="24"/>
          <w:szCs w:val="24"/>
          <w:lang w:val="bg-BG"/>
        </w:rPr>
      </w:pPr>
      <w:r w:rsidRPr="001A7934">
        <w:rPr>
          <w:sz w:val="24"/>
          <w:szCs w:val="24"/>
          <w:lang w:val="bg-BG"/>
        </w:rPr>
        <w:t xml:space="preserve">Панка Вълчева - </w:t>
      </w:r>
      <w:r w:rsidR="00905533" w:rsidRPr="001A7934">
        <w:rPr>
          <w:sz w:val="24"/>
          <w:szCs w:val="24"/>
          <w:lang w:val="en-US"/>
        </w:rPr>
        <w:t>e</w:t>
      </w:r>
      <w:r w:rsidRPr="001A7934">
        <w:rPr>
          <w:sz w:val="24"/>
          <w:szCs w:val="24"/>
          <w:lang w:val="bg-BG"/>
        </w:rPr>
        <w:t>-</w:t>
      </w:r>
      <w:proofErr w:type="spellStart"/>
      <w:r w:rsidRPr="001A7934">
        <w:rPr>
          <w:sz w:val="24"/>
          <w:szCs w:val="24"/>
          <w:lang w:val="bg-BG"/>
        </w:rPr>
        <w:t>mail</w:t>
      </w:r>
      <w:proofErr w:type="spellEnd"/>
      <w:r w:rsidRPr="001A7934">
        <w:rPr>
          <w:sz w:val="24"/>
          <w:szCs w:val="24"/>
          <w:lang w:val="bg-BG"/>
        </w:rPr>
        <w:t>:</w:t>
      </w:r>
      <w:r w:rsidR="00905533" w:rsidRPr="001A7934">
        <w:rPr>
          <w:sz w:val="24"/>
          <w:szCs w:val="24"/>
          <w:lang w:val="en-US"/>
        </w:rPr>
        <w:t xml:space="preserve"> </w:t>
      </w:r>
      <w:hyperlink r:id="rId8" w:history="1">
        <w:r w:rsidR="00D04979" w:rsidRPr="00704875">
          <w:rPr>
            <w:rStyle w:val="Hyperlink"/>
            <w:sz w:val="24"/>
            <w:szCs w:val="24"/>
            <w:lang w:val="en-US"/>
          </w:rPr>
          <w:t>pvalcheva@asarel.com</w:t>
        </w:r>
      </w:hyperlink>
      <w:r w:rsidR="00D04979">
        <w:rPr>
          <w:sz w:val="24"/>
          <w:szCs w:val="24"/>
          <w:lang w:val="bg-BG"/>
        </w:rPr>
        <w:t xml:space="preserve"> </w:t>
      </w:r>
    </w:p>
    <w:p w14:paraId="11FE405B" w14:textId="277575A7" w:rsidR="00DF1BB4" w:rsidRPr="00D04979" w:rsidRDefault="00C7377B" w:rsidP="00DF1BB4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bookmarkStart w:id="5" w:name="_Hlk170469263"/>
      <w:r w:rsidRPr="001A7934">
        <w:rPr>
          <w:sz w:val="24"/>
          <w:szCs w:val="24"/>
          <w:lang w:val="bg-BG"/>
        </w:rPr>
        <w:t>Д</w:t>
      </w:r>
      <w:r w:rsidR="00D04979">
        <w:rPr>
          <w:sz w:val="24"/>
          <w:szCs w:val="24"/>
          <w:lang w:val="bg-BG"/>
        </w:rPr>
        <w:t>о</w:t>
      </w:r>
      <w:r w:rsidRPr="001A7934">
        <w:rPr>
          <w:sz w:val="24"/>
          <w:szCs w:val="24"/>
          <w:lang w:val="bg-BG"/>
        </w:rPr>
        <w:t xml:space="preserve">нка Костуркова </w:t>
      </w:r>
      <w:bookmarkEnd w:id="5"/>
      <w:r w:rsidRPr="001A7934">
        <w:rPr>
          <w:sz w:val="24"/>
          <w:szCs w:val="24"/>
          <w:lang w:val="bg-BG"/>
        </w:rPr>
        <w:t xml:space="preserve">- </w:t>
      </w:r>
      <w:r w:rsidRPr="001A7934">
        <w:rPr>
          <w:sz w:val="24"/>
          <w:szCs w:val="24"/>
          <w:lang w:val="en-US"/>
        </w:rPr>
        <w:t>e</w:t>
      </w:r>
      <w:r w:rsidR="00DF1BB4" w:rsidRPr="001A7934">
        <w:rPr>
          <w:sz w:val="24"/>
          <w:szCs w:val="24"/>
          <w:lang w:val="en-US"/>
        </w:rPr>
        <w:t xml:space="preserve">-mail: </w:t>
      </w:r>
      <w:hyperlink r:id="rId9" w:history="1">
        <w:r w:rsidR="00D04979" w:rsidRPr="00D04979">
          <w:rPr>
            <w:rStyle w:val="Hyperlink"/>
            <w:sz w:val="24"/>
            <w:szCs w:val="24"/>
            <w:lang w:val="en-US"/>
          </w:rPr>
          <w:t>dkosturkova@asarel.com</w:t>
        </w:r>
      </w:hyperlink>
      <w:r w:rsidR="00D04979" w:rsidRPr="00D04979">
        <w:rPr>
          <w:sz w:val="24"/>
          <w:szCs w:val="24"/>
          <w:lang w:val="en-US"/>
        </w:rPr>
        <w:t xml:space="preserve"> </w:t>
      </w:r>
    </w:p>
    <w:p w14:paraId="000F8FCC" w14:textId="77777777" w:rsidR="008A19EB" w:rsidRPr="001A7934" w:rsidRDefault="008A19EB" w:rsidP="00DF1BB4">
      <w:pPr>
        <w:spacing w:line="220" w:lineRule="atLeast"/>
        <w:jc w:val="both"/>
        <w:rPr>
          <w:sz w:val="24"/>
          <w:szCs w:val="24"/>
          <w:lang w:val="bg-BG"/>
        </w:rPr>
      </w:pPr>
    </w:p>
    <w:p w14:paraId="762B0B57" w14:textId="5780B794" w:rsidR="00DF1BB4" w:rsidRPr="001A7934" w:rsidRDefault="00DF1BB4" w:rsidP="008A19EB">
      <w:pPr>
        <w:spacing w:line="220" w:lineRule="atLeast"/>
        <w:ind w:firstLine="284"/>
        <w:jc w:val="both"/>
        <w:rPr>
          <w:sz w:val="24"/>
          <w:szCs w:val="24"/>
          <w:lang w:val="bg-BG"/>
        </w:rPr>
      </w:pPr>
      <w:r w:rsidRPr="001A7934">
        <w:rPr>
          <w:sz w:val="24"/>
          <w:szCs w:val="24"/>
          <w:lang w:val="bg-BG"/>
        </w:rPr>
        <w:t xml:space="preserve">Въпроси се задават писмено на посочените </w:t>
      </w:r>
      <w:r w:rsidRPr="001A7934">
        <w:rPr>
          <w:sz w:val="24"/>
          <w:szCs w:val="24"/>
          <w:lang w:val="en-US"/>
        </w:rPr>
        <w:t>e-mail</w:t>
      </w:r>
      <w:r w:rsidRPr="001A7934">
        <w:rPr>
          <w:sz w:val="24"/>
          <w:szCs w:val="24"/>
          <w:lang w:val="bg-BG"/>
        </w:rPr>
        <w:t>-и.</w:t>
      </w:r>
    </w:p>
    <w:p w14:paraId="7C5BE2EC" w14:textId="77777777" w:rsidR="00723162" w:rsidRPr="001A7934" w:rsidRDefault="00723162" w:rsidP="008A19EB">
      <w:pPr>
        <w:rPr>
          <w:b/>
          <w:bCs/>
          <w:sz w:val="24"/>
          <w:szCs w:val="24"/>
          <w:lang w:val="bg-BG"/>
        </w:rPr>
      </w:pPr>
      <w:bookmarkStart w:id="6" w:name="_Hlk196306204"/>
    </w:p>
    <w:p w14:paraId="56D670F7" w14:textId="7BB88A32" w:rsidR="008A19EB" w:rsidRPr="00BE6DBC" w:rsidRDefault="008A19EB" w:rsidP="004D1E82">
      <w:pPr>
        <w:ind w:left="4320" w:hanging="426"/>
        <w:rPr>
          <w:color w:val="FF0000"/>
          <w:sz w:val="24"/>
          <w:szCs w:val="24"/>
          <w:lang w:val="bg-BG"/>
        </w:rPr>
      </w:pPr>
    </w:p>
    <w:bookmarkEnd w:id="6"/>
    <w:p w14:paraId="2E605E13" w14:textId="5609896C" w:rsidR="00627E7B" w:rsidRPr="00BE6DBC" w:rsidRDefault="00627E7B" w:rsidP="008A19EB">
      <w:pPr>
        <w:rPr>
          <w:bCs/>
          <w:color w:val="FF0000"/>
          <w:sz w:val="24"/>
          <w:szCs w:val="24"/>
          <w:lang w:val="bg-BG"/>
        </w:rPr>
      </w:pPr>
    </w:p>
    <w:sectPr w:rsidR="00627E7B" w:rsidRPr="00BE6DBC" w:rsidSect="00E6682C">
      <w:footerReference w:type="even" r:id="rId10"/>
      <w:footerReference w:type="default" r:id="rId11"/>
      <w:pgSz w:w="11906" w:h="16838" w:code="9"/>
      <w:pgMar w:top="284" w:right="566" w:bottom="284" w:left="1417" w:header="709" w:footer="1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D7BF" w14:textId="77777777" w:rsidR="000444F4" w:rsidRDefault="000444F4">
      <w:r>
        <w:separator/>
      </w:r>
    </w:p>
  </w:endnote>
  <w:endnote w:type="continuationSeparator" w:id="0">
    <w:p w14:paraId="636EBAEB" w14:textId="77777777" w:rsidR="000444F4" w:rsidRDefault="0004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5E34" w14:textId="77777777" w:rsidR="00627E7B" w:rsidRDefault="00627E7B" w:rsidP="00A52D4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76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065B9" w14:textId="68A41C2C" w:rsidR="00C54148" w:rsidRDefault="00C54148">
            <w:pPr>
              <w:pStyle w:val="Footer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DC2140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C543" w14:textId="77777777" w:rsidR="000444F4" w:rsidRDefault="000444F4">
      <w:r>
        <w:separator/>
      </w:r>
    </w:p>
  </w:footnote>
  <w:footnote w:type="continuationSeparator" w:id="0">
    <w:p w14:paraId="69AE747B" w14:textId="77777777" w:rsidR="000444F4" w:rsidRDefault="0004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5C1"/>
    <w:multiLevelType w:val="hybridMultilevel"/>
    <w:tmpl w:val="18722808"/>
    <w:lvl w:ilvl="0" w:tplc="424A7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2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3" w15:restartNumberingAfterBreak="0">
    <w:nsid w:val="0EC96D75"/>
    <w:multiLevelType w:val="hybridMultilevel"/>
    <w:tmpl w:val="0284F050"/>
    <w:lvl w:ilvl="0" w:tplc="4D9A6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6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613C6D"/>
    <w:multiLevelType w:val="hybridMultilevel"/>
    <w:tmpl w:val="BEA66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5909"/>
    <w:multiLevelType w:val="multilevel"/>
    <w:tmpl w:val="FD7E8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7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21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4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4CF52AD5"/>
    <w:multiLevelType w:val="hybridMultilevel"/>
    <w:tmpl w:val="138672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3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4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7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4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7C34ED"/>
    <w:multiLevelType w:val="hybridMultilevel"/>
    <w:tmpl w:val="E3A84E02"/>
    <w:lvl w:ilvl="0" w:tplc="24D41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8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8"/>
  </w:num>
  <w:num w:numId="3">
    <w:abstractNumId w:val="32"/>
  </w:num>
  <w:num w:numId="4">
    <w:abstractNumId w:val="27"/>
  </w:num>
  <w:num w:numId="5">
    <w:abstractNumId w:val="18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4"/>
  </w:num>
  <w:num w:numId="11">
    <w:abstractNumId w:val="41"/>
  </w:num>
  <w:num w:numId="12">
    <w:abstractNumId w:val="42"/>
  </w:num>
  <w:num w:numId="13">
    <w:abstractNumId w:val="30"/>
  </w:num>
  <w:num w:numId="14">
    <w:abstractNumId w:val="29"/>
  </w:num>
  <w:num w:numId="15">
    <w:abstractNumId w:val="46"/>
  </w:num>
  <w:num w:numId="16">
    <w:abstractNumId w:val="31"/>
  </w:num>
  <w:num w:numId="17">
    <w:abstractNumId w:val="24"/>
  </w:num>
  <w:num w:numId="18">
    <w:abstractNumId w:val="4"/>
  </w:num>
  <w:num w:numId="19">
    <w:abstractNumId w:val="35"/>
  </w:num>
  <w:num w:numId="20">
    <w:abstractNumId w:val="2"/>
  </w:num>
  <w:num w:numId="21">
    <w:abstractNumId w:val="5"/>
  </w:num>
  <w:num w:numId="22">
    <w:abstractNumId w:val="23"/>
  </w:num>
  <w:num w:numId="23">
    <w:abstractNumId w:val="47"/>
  </w:num>
  <w:num w:numId="24">
    <w:abstractNumId w:val="15"/>
  </w:num>
  <w:num w:numId="25">
    <w:abstractNumId w:val="33"/>
  </w:num>
  <w:num w:numId="26">
    <w:abstractNumId w:val="20"/>
  </w:num>
  <w:num w:numId="27">
    <w:abstractNumId w:val="36"/>
  </w:num>
  <w:num w:numId="28">
    <w:abstractNumId w:val="17"/>
  </w:num>
  <w:num w:numId="29">
    <w:abstractNumId w:val="21"/>
  </w:num>
  <w:num w:numId="30">
    <w:abstractNumId w:val="22"/>
  </w:num>
  <w:num w:numId="31">
    <w:abstractNumId w:val="25"/>
  </w:num>
  <w:num w:numId="32">
    <w:abstractNumId w:val="13"/>
  </w:num>
  <w:num w:numId="33">
    <w:abstractNumId w:val="38"/>
  </w:num>
  <w:num w:numId="34">
    <w:abstractNumId w:val="6"/>
  </w:num>
  <w:num w:numId="35">
    <w:abstractNumId w:val="7"/>
  </w:num>
  <w:num w:numId="36">
    <w:abstractNumId w:val="11"/>
  </w:num>
  <w:num w:numId="37">
    <w:abstractNumId w:val="1"/>
  </w:num>
  <w:num w:numId="38">
    <w:abstractNumId w:val="26"/>
  </w:num>
  <w:num w:numId="39">
    <w:abstractNumId w:val="37"/>
  </w:num>
  <w:num w:numId="40">
    <w:abstractNumId w:val="44"/>
  </w:num>
  <w:num w:numId="41">
    <w:abstractNumId w:val="16"/>
  </w:num>
  <w:num w:numId="42">
    <w:abstractNumId w:val="12"/>
  </w:num>
  <w:num w:numId="43">
    <w:abstractNumId w:val="45"/>
  </w:num>
  <w:num w:numId="44">
    <w:abstractNumId w:val="9"/>
  </w:num>
  <w:num w:numId="45">
    <w:abstractNumId w:val="10"/>
  </w:num>
  <w:num w:numId="46">
    <w:abstractNumId w:val="43"/>
  </w:num>
  <w:num w:numId="47">
    <w:abstractNumId w:val="0"/>
  </w:num>
  <w:num w:numId="48">
    <w:abstractNumId w:val="28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06FCE"/>
    <w:rsid w:val="0001042E"/>
    <w:rsid w:val="00013AD8"/>
    <w:rsid w:val="000155F2"/>
    <w:rsid w:val="00020696"/>
    <w:rsid w:val="000213DC"/>
    <w:rsid w:val="000308DE"/>
    <w:rsid w:val="00030DE7"/>
    <w:rsid w:val="00031916"/>
    <w:rsid w:val="00032D1C"/>
    <w:rsid w:val="000339CF"/>
    <w:rsid w:val="00035078"/>
    <w:rsid w:val="00035ACF"/>
    <w:rsid w:val="000444F4"/>
    <w:rsid w:val="00053105"/>
    <w:rsid w:val="000547A5"/>
    <w:rsid w:val="0005613E"/>
    <w:rsid w:val="000561AD"/>
    <w:rsid w:val="00060E24"/>
    <w:rsid w:val="000636EA"/>
    <w:rsid w:val="0006445F"/>
    <w:rsid w:val="00071C73"/>
    <w:rsid w:val="000722F9"/>
    <w:rsid w:val="000725E3"/>
    <w:rsid w:val="0007383A"/>
    <w:rsid w:val="0007571E"/>
    <w:rsid w:val="0008215A"/>
    <w:rsid w:val="00084182"/>
    <w:rsid w:val="000858BE"/>
    <w:rsid w:val="000868DA"/>
    <w:rsid w:val="0009104E"/>
    <w:rsid w:val="0009150D"/>
    <w:rsid w:val="000923D9"/>
    <w:rsid w:val="00093918"/>
    <w:rsid w:val="00095CB1"/>
    <w:rsid w:val="000B0A24"/>
    <w:rsid w:val="000B3A12"/>
    <w:rsid w:val="000B401B"/>
    <w:rsid w:val="000B4B85"/>
    <w:rsid w:val="000C20D9"/>
    <w:rsid w:val="000C305C"/>
    <w:rsid w:val="000C33BD"/>
    <w:rsid w:val="000C5D35"/>
    <w:rsid w:val="000D0033"/>
    <w:rsid w:val="000D1FBC"/>
    <w:rsid w:val="000E07EE"/>
    <w:rsid w:val="000E090F"/>
    <w:rsid w:val="000E1FB4"/>
    <w:rsid w:val="000E57F2"/>
    <w:rsid w:val="000E60D2"/>
    <w:rsid w:val="000F7C3F"/>
    <w:rsid w:val="00107F2E"/>
    <w:rsid w:val="0011074C"/>
    <w:rsid w:val="00110B5E"/>
    <w:rsid w:val="00111F75"/>
    <w:rsid w:val="00112BD3"/>
    <w:rsid w:val="001137D4"/>
    <w:rsid w:val="00114CE8"/>
    <w:rsid w:val="00115C18"/>
    <w:rsid w:val="0012519F"/>
    <w:rsid w:val="00126E98"/>
    <w:rsid w:val="00127B93"/>
    <w:rsid w:val="00134A69"/>
    <w:rsid w:val="00134CF9"/>
    <w:rsid w:val="0014217D"/>
    <w:rsid w:val="00142DEB"/>
    <w:rsid w:val="00161CBD"/>
    <w:rsid w:val="001627CB"/>
    <w:rsid w:val="00162EFF"/>
    <w:rsid w:val="0016402B"/>
    <w:rsid w:val="001650AC"/>
    <w:rsid w:val="001653C7"/>
    <w:rsid w:val="00167A50"/>
    <w:rsid w:val="00170C06"/>
    <w:rsid w:val="00170FAD"/>
    <w:rsid w:val="00171C1D"/>
    <w:rsid w:val="001803C2"/>
    <w:rsid w:val="00180F9B"/>
    <w:rsid w:val="00192FAC"/>
    <w:rsid w:val="001A05C5"/>
    <w:rsid w:val="001A7934"/>
    <w:rsid w:val="001A7FC0"/>
    <w:rsid w:val="001B1D37"/>
    <w:rsid w:val="001B702E"/>
    <w:rsid w:val="001C0374"/>
    <w:rsid w:val="001C04F8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2C4E"/>
    <w:rsid w:val="002037CC"/>
    <w:rsid w:val="00204714"/>
    <w:rsid w:val="00213926"/>
    <w:rsid w:val="00222062"/>
    <w:rsid w:val="002225A3"/>
    <w:rsid w:val="002232E4"/>
    <w:rsid w:val="002236F5"/>
    <w:rsid w:val="002304F3"/>
    <w:rsid w:val="002420D5"/>
    <w:rsid w:val="002479AB"/>
    <w:rsid w:val="002727C7"/>
    <w:rsid w:val="00274D8E"/>
    <w:rsid w:val="00275A80"/>
    <w:rsid w:val="00284494"/>
    <w:rsid w:val="002846E2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6CF1"/>
    <w:rsid w:val="002D1807"/>
    <w:rsid w:val="002D2315"/>
    <w:rsid w:val="002D5A20"/>
    <w:rsid w:val="002D6CF0"/>
    <w:rsid w:val="002E174C"/>
    <w:rsid w:val="002E3259"/>
    <w:rsid w:val="002E715F"/>
    <w:rsid w:val="002E72F0"/>
    <w:rsid w:val="002F4710"/>
    <w:rsid w:val="002F4EF0"/>
    <w:rsid w:val="002F5CD1"/>
    <w:rsid w:val="00310CA7"/>
    <w:rsid w:val="00312DF7"/>
    <w:rsid w:val="003165D3"/>
    <w:rsid w:val="00325065"/>
    <w:rsid w:val="003320E5"/>
    <w:rsid w:val="003333E9"/>
    <w:rsid w:val="00344ADC"/>
    <w:rsid w:val="003473A7"/>
    <w:rsid w:val="00355A51"/>
    <w:rsid w:val="00355FBB"/>
    <w:rsid w:val="003600B3"/>
    <w:rsid w:val="003623A8"/>
    <w:rsid w:val="003636E7"/>
    <w:rsid w:val="00363EA5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97174"/>
    <w:rsid w:val="003A1182"/>
    <w:rsid w:val="003A2215"/>
    <w:rsid w:val="003A2C82"/>
    <w:rsid w:val="003A5B39"/>
    <w:rsid w:val="003A6AFE"/>
    <w:rsid w:val="003A6DB1"/>
    <w:rsid w:val="003B1580"/>
    <w:rsid w:val="003B2FBB"/>
    <w:rsid w:val="003C07DA"/>
    <w:rsid w:val="003C15D6"/>
    <w:rsid w:val="003C5DB1"/>
    <w:rsid w:val="003D41AC"/>
    <w:rsid w:val="003D5298"/>
    <w:rsid w:val="003D5A81"/>
    <w:rsid w:val="003D7631"/>
    <w:rsid w:val="003D799D"/>
    <w:rsid w:val="003E0D6C"/>
    <w:rsid w:val="003E2B87"/>
    <w:rsid w:val="003E43BE"/>
    <w:rsid w:val="00424BB3"/>
    <w:rsid w:val="00425D92"/>
    <w:rsid w:val="0042749C"/>
    <w:rsid w:val="004309A4"/>
    <w:rsid w:val="00440C79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7766"/>
    <w:rsid w:val="0047606B"/>
    <w:rsid w:val="00481888"/>
    <w:rsid w:val="00481AD8"/>
    <w:rsid w:val="0048265A"/>
    <w:rsid w:val="004A43CD"/>
    <w:rsid w:val="004B0273"/>
    <w:rsid w:val="004B0E67"/>
    <w:rsid w:val="004B1B8D"/>
    <w:rsid w:val="004B402E"/>
    <w:rsid w:val="004B6812"/>
    <w:rsid w:val="004C237A"/>
    <w:rsid w:val="004C75CA"/>
    <w:rsid w:val="004D04B0"/>
    <w:rsid w:val="004D1E82"/>
    <w:rsid w:val="004D30B2"/>
    <w:rsid w:val="004D5C36"/>
    <w:rsid w:val="004E4AC7"/>
    <w:rsid w:val="004E576F"/>
    <w:rsid w:val="004E5CA4"/>
    <w:rsid w:val="004E78BD"/>
    <w:rsid w:val="004F0E9D"/>
    <w:rsid w:val="004F4F9C"/>
    <w:rsid w:val="004F5004"/>
    <w:rsid w:val="00501EFB"/>
    <w:rsid w:val="005031B6"/>
    <w:rsid w:val="00504E3F"/>
    <w:rsid w:val="0050598A"/>
    <w:rsid w:val="00506A4D"/>
    <w:rsid w:val="00511603"/>
    <w:rsid w:val="005121D0"/>
    <w:rsid w:val="00512564"/>
    <w:rsid w:val="00513AF0"/>
    <w:rsid w:val="00516FC7"/>
    <w:rsid w:val="0052093B"/>
    <w:rsid w:val="00523D4C"/>
    <w:rsid w:val="00524B55"/>
    <w:rsid w:val="00524EA7"/>
    <w:rsid w:val="005253F6"/>
    <w:rsid w:val="005262C3"/>
    <w:rsid w:val="00537EB2"/>
    <w:rsid w:val="00537F0A"/>
    <w:rsid w:val="00550F41"/>
    <w:rsid w:val="005525A8"/>
    <w:rsid w:val="00557741"/>
    <w:rsid w:val="00561749"/>
    <w:rsid w:val="00565AA5"/>
    <w:rsid w:val="00567706"/>
    <w:rsid w:val="005719E1"/>
    <w:rsid w:val="00571EBE"/>
    <w:rsid w:val="0057635B"/>
    <w:rsid w:val="005804D6"/>
    <w:rsid w:val="00582A5F"/>
    <w:rsid w:val="00584975"/>
    <w:rsid w:val="00585D48"/>
    <w:rsid w:val="0058672B"/>
    <w:rsid w:val="00592295"/>
    <w:rsid w:val="00595EA1"/>
    <w:rsid w:val="005A0869"/>
    <w:rsid w:val="005A39BB"/>
    <w:rsid w:val="005A6C7F"/>
    <w:rsid w:val="005C1623"/>
    <w:rsid w:val="005C6308"/>
    <w:rsid w:val="005C68AB"/>
    <w:rsid w:val="005D6319"/>
    <w:rsid w:val="005E11DF"/>
    <w:rsid w:val="005E25F5"/>
    <w:rsid w:val="005E60BA"/>
    <w:rsid w:val="005F16D4"/>
    <w:rsid w:val="005F180A"/>
    <w:rsid w:val="005F30CB"/>
    <w:rsid w:val="005F757A"/>
    <w:rsid w:val="0060284A"/>
    <w:rsid w:val="00604302"/>
    <w:rsid w:val="00610B2D"/>
    <w:rsid w:val="00616C9C"/>
    <w:rsid w:val="0062121C"/>
    <w:rsid w:val="00621EAD"/>
    <w:rsid w:val="00627E7B"/>
    <w:rsid w:val="006301B7"/>
    <w:rsid w:val="0064043B"/>
    <w:rsid w:val="00643758"/>
    <w:rsid w:val="006466E4"/>
    <w:rsid w:val="0065081D"/>
    <w:rsid w:val="006516D3"/>
    <w:rsid w:val="00653E78"/>
    <w:rsid w:val="00655C9A"/>
    <w:rsid w:val="00664B58"/>
    <w:rsid w:val="00666D0D"/>
    <w:rsid w:val="0067236A"/>
    <w:rsid w:val="00674B71"/>
    <w:rsid w:val="006805EC"/>
    <w:rsid w:val="00681015"/>
    <w:rsid w:val="00691C53"/>
    <w:rsid w:val="006A291F"/>
    <w:rsid w:val="006B1DA9"/>
    <w:rsid w:val="006B1E0A"/>
    <w:rsid w:val="006B233E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380A"/>
    <w:rsid w:val="006F6A21"/>
    <w:rsid w:val="00713145"/>
    <w:rsid w:val="00713568"/>
    <w:rsid w:val="00714C84"/>
    <w:rsid w:val="00723162"/>
    <w:rsid w:val="00725973"/>
    <w:rsid w:val="007264F2"/>
    <w:rsid w:val="00726CA0"/>
    <w:rsid w:val="00727BA0"/>
    <w:rsid w:val="0073582C"/>
    <w:rsid w:val="007466F3"/>
    <w:rsid w:val="00753349"/>
    <w:rsid w:val="00753B91"/>
    <w:rsid w:val="00754C1F"/>
    <w:rsid w:val="00757B20"/>
    <w:rsid w:val="0076014F"/>
    <w:rsid w:val="00761F8E"/>
    <w:rsid w:val="00776E0E"/>
    <w:rsid w:val="007807F6"/>
    <w:rsid w:val="00780F51"/>
    <w:rsid w:val="00783C0A"/>
    <w:rsid w:val="0078695E"/>
    <w:rsid w:val="0079154E"/>
    <w:rsid w:val="0079365B"/>
    <w:rsid w:val="007942BC"/>
    <w:rsid w:val="007945DF"/>
    <w:rsid w:val="007958EC"/>
    <w:rsid w:val="00795EAB"/>
    <w:rsid w:val="007A4072"/>
    <w:rsid w:val="007B27C1"/>
    <w:rsid w:val="007B3185"/>
    <w:rsid w:val="007B687B"/>
    <w:rsid w:val="007B69D9"/>
    <w:rsid w:val="007D239E"/>
    <w:rsid w:val="007D4A41"/>
    <w:rsid w:val="007D65AD"/>
    <w:rsid w:val="007E0FBF"/>
    <w:rsid w:val="007E3A69"/>
    <w:rsid w:val="007F0723"/>
    <w:rsid w:val="007F1221"/>
    <w:rsid w:val="007F64A1"/>
    <w:rsid w:val="007F760D"/>
    <w:rsid w:val="0080475E"/>
    <w:rsid w:val="0081668D"/>
    <w:rsid w:val="008201AB"/>
    <w:rsid w:val="008322A0"/>
    <w:rsid w:val="008328F4"/>
    <w:rsid w:val="0083465A"/>
    <w:rsid w:val="00834C95"/>
    <w:rsid w:val="00834D42"/>
    <w:rsid w:val="008372ED"/>
    <w:rsid w:val="00844B73"/>
    <w:rsid w:val="00851DFF"/>
    <w:rsid w:val="0085354B"/>
    <w:rsid w:val="008562A1"/>
    <w:rsid w:val="00856569"/>
    <w:rsid w:val="008609F1"/>
    <w:rsid w:val="0086160B"/>
    <w:rsid w:val="0086229B"/>
    <w:rsid w:val="0086451A"/>
    <w:rsid w:val="008671E2"/>
    <w:rsid w:val="00870634"/>
    <w:rsid w:val="008770D2"/>
    <w:rsid w:val="00880070"/>
    <w:rsid w:val="008816C1"/>
    <w:rsid w:val="008818CE"/>
    <w:rsid w:val="00882E3D"/>
    <w:rsid w:val="0088344C"/>
    <w:rsid w:val="00886134"/>
    <w:rsid w:val="0089634E"/>
    <w:rsid w:val="008A19EB"/>
    <w:rsid w:val="008B1159"/>
    <w:rsid w:val="008B201B"/>
    <w:rsid w:val="008B52C0"/>
    <w:rsid w:val="008B6B34"/>
    <w:rsid w:val="008C379D"/>
    <w:rsid w:val="008D4F8C"/>
    <w:rsid w:val="008E1B06"/>
    <w:rsid w:val="008F797E"/>
    <w:rsid w:val="008F7BC6"/>
    <w:rsid w:val="00905533"/>
    <w:rsid w:val="00911A93"/>
    <w:rsid w:val="009127C7"/>
    <w:rsid w:val="00917FC0"/>
    <w:rsid w:val="00920E39"/>
    <w:rsid w:val="00922E4D"/>
    <w:rsid w:val="00924C9C"/>
    <w:rsid w:val="00932BC8"/>
    <w:rsid w:val="0093560C"/>
    <w:rsid w:val="009374F1"/>
    <w:rsid w:val="009403CA"/>
    <w:rsid w:val="00944D6A"/>
    <w:rsid w:val="00946BED"/>
    <w:rsid w:val="00955976"/>
    <w:rsid w:val="009562E8"/>
    <w:rsid w:val="00957A04"/>
    <w:rsid w:val="00966E05"/>
    <w:rsid w:val="00970B89"/>
    <w:rsid w:val="009747F7"/>
    <w:rsid w:val="00974E04"/>
    <w:rsid w:val="00977E55"/>
    <w:rsid w:val="009819EA"/>
    <w:rsid w:val="009845C9"/>
    <w:rsid w:val="009860CE"/>
    <w:rsid w:val="0098615B"/>
    <w:rsid w:val="009874FD"/>
    <w:rsid w:val="0099197B"/>
    <w:rsid w:val="00991FDA"/>
    <w:rsid w:val="00993563"/>
    <w:rsid w:val="00997B5D"/>
    <w:rsid w:val="009A0091"/>
    <w:rsid w:val="009A50CB"/>
    <w:rsid w:val="009A687F"/>
    <w:rsid w:val="009A732D"/>
    <w:rsid w:val="009B2465"/>
    <w:rsid w:val="009B3269"/>
    <w:rsid w:val="009B3538"/>
    <w:rsid w:val="009B4F92"/>
    <w:rsid w:val="009B5BC2"/>
    <w:rsid w:val="009B6267"/>
    <w:rsid w:val="009C0AA4"/>
    <w:rsid w:val="009C4495"/>
    <w:rsid w:val="009D1ED1"/>
    <w:rsid w:val="009D2D9A"/>
    <w:rsid w:val="009D3097"/>
    <w:rsid w:val="009D31A9"/>
    <w:rsid w:val="009D5D48"/>
    <w:rsid w:val="009E5FC1"/>
    <w:rsid w:val="009E6B8E"/>
    <w:rsid w:val="009F31ED"/>
    <w:rsid w:val="009F6573"/>
    <w:rsid w:val="00A05919"/>
    <w:rsid w:val="00A05B63"/>
    <w:rsid w:val="00A1070E"/>
    <w:rsid w:val="00A1336D"/>
    <w:rsid w:val="00A14103"/>
    <w:rsid w:val="00A241FD"/>
    <w:rsid w:val="00A309E5"/>
    <w:rsid w:val="00A3643F"/>
    <w:rsid w:val="00A405AF"/>
    <w:rsid w:val="00A4159F"/>
    <w:rsid w:val="00A43484"/>
    <w:rsid w:val="00A51680"/>
    <w:rsid w:val="00A52D44"/>
    <w:rsid w:val="00A55A58"/>
    <w:rsid w:val="00A62B06"/>
    <w:rsid w:val="00A67031"/>
    <w:rsid w:val="00A74801"/>
    <w:rsid w:val="00A74917"/>
    <w:rsid w:val="00A76007"/>
    <w:rsid w:val="00A766CC"/>
    <w:rsid w:val="00A76850"/>
    <w:rsid w:val="00A76DB8"/>
    <w:rsid w:val="00A804DC"/>
    <w:rsid w:val="00A80918"/>
    <w:rsid w:val="00A82143"/>
    <w:rsid w:val="00A82AB1"/>
    <w:rsid w:val="00A83DB7"/>
    <w:rsid w:val="00A92E6D"/>
    <w:rsid w:val="00A940EC"/>
    <w:rsid w:val="00A95C31"/>
    <w:rsid w:val="00AA272F"/>
    <w:rsid w:val="00AA398F"/>
    <w:rsid w:val="00AA5FA6"/>
    <w:rsid w:val="00AA642B"/>
    <w:rsid w:val="00AB07A8"/>
    <w:rsid w:val="00AB2EEC"/>
    <w:rsid w:val="00AC22A0"/>
    <w:rsid w:val="00AC7067"/>
    <w:rsid w:val="00AC7103"/>
    <w:rsid w:val="00AD1D43"/>
    <w:rsid w:val="00AE1BB3"/>
    <w:rsid w:val="00AE1C72"/>
    <w:rsid w:val="00AE2AE3"/>
    <w:rsid w:val="00AE35F8"/>
    <w:rsid w:val="00B00C51"/>
    <w:rsid w:val="00B071E0"/>
    <w:rsid w:val="00B10A2E"/>
    <w:rsid w:val="00B24064"/>
    <w:rsid w:val="00B24C19"/>
    <w:rsid w:val="00B335F0"/>
    <w:rsid w:val="00B361A1"/>
    <w:rsid w:val="00B3791A"/>
    <w:rsid w:val="00B475BE"/>
    <w:rsid w:val="00B51F85"/>
    <w:rsid w:val="00B60F91"/>
    <w:rsid w:val="00B6242A"/>
    <w:rsid w:val="00B6511C"/>
    <w:rsid w:val="00B66EA4"/>
    <w:rsid w:val="00B77A3C"/>
    <w:rsid w:val="00B824CB"/>
    <w:rsid w:val="00B83458"/>
    <w:rsid w:val="00B96C75"/>
    <w:rsid w:val="00BA4672"/>
    <w:rsid w:val="00BD1555"/>
    <w:rsid w:val="00BD7A7D"/>
    <w:rsid w:val="00BE1142"/>
    <w:rsid w:val="00BE3F42"/>
    <w:rsid w:val="00BE6DBC"/>
    <w:rsid w:val="00BE70F8"/>
    <w:rsid w:val="00BF09CE"/>
    <w:rsid w:val="00C03EC0"/>
    <w:rsid w:val="00C114FB"/>
    <w:rsid w:val="00C13851"/>
    <w:rsid w:val="00C13CB2"/>
    <w:rsid w:val="00C203FB"/>
    <w:rsid w:val="00C20C9E"/>
    <w:rsid w:val="00C234BC"/>
    <w:rsid w:val="00C234BD"/>
    <w:rsid w:val="00C237DD"/>
    <w:rsid w:val="00C25325"/>
    <w:rsid w:val="00C263E0"/>
    <w:rsid w:val="00C33ECB"/>
    <w:rsid w:val="00C34EFB"/>
    <w:rsid w:val="00C369CF"/>
    <w:rsid w:val="00C411CD"/>
    <w:rsid w:val="00C41CEE"/>
    <w:rsid w:val="00C42DE1"/>
    <w:rsid w:val="00C458D9"/>
    <w:rsid w:val="00C45F12"/>
    <w:rsid w:val="00C46535"/>
    <w:rsid w:val="00C540FD"/>
    <w:rsid w:val="00C54148"/>
    <w:rsid w:val="00C657D7"/>
    <w:rsid w:val="00C671C5"/>
    <w:rsid w:val="00C71A32"/>
    <w:rsid w:val="00C7377B"/>
    <w:rsid w:val="00C7623E"/>
    <w:rsid w:val="00C80D82"/>
    <w:rsid w:val="00C861B3"/>
    <w:rsid w:val="00C91217"/>
    <w:rsid w:val="00C92E6C"/>
    <w:rsid w:val="00C93BA9"/>
    <w:rsid w:val="00C94420"/>
    <w:rsid w:val="00CA3A52"/>
    <w:rsid w:val="00CA3ACC"/>
    <w:rsid w:val="00CA6F0B"/>
    <w:rsid w:val="00CB0127"/>
    <w:rsid w:val="00CB298A"/>
    <w:rsid w:val="00CB38D6"/>
    <w:rsid w:val="00CB7EBB"/>
    <w:rsid w:val="00CC133B"/>
    <w:rsid w:val="00CC444D"/>
    <w:rsid w:val="00CD23CD"/>
    <w:rsid w:val="00CD3E01"/>
    <w:rsid w:val="00CD6A52"/>
    <w:rsid w:val="00CE1E46"/>
    <w:rsid w:val="00CE30F5"/>
    <w:rsid w:val="00CE5A4A"/>
    <w:rsid w:val="00CF0D2B"/>
    <w:rsid w:val="00CF0E27"/>
    <w:rsid w:val="00CF287E"/>
    <w:rsid w:val="00CF294C"/>
    <w:rsid w:val="00CF319E"/>
    <w:rsid w:val="00CF4BB1"/>
    <w:rsid w:val="00CF6E1C"/>
    <w:rsid w:val="00CF7D26"/>
    <w:rsid w:val="00D0020C"/>
    <w:rsid w:val="00D04979"/>
    <w:rsid w:val="00D05316"/>
    <w:rsid w:val="00D05B06"/>
    <w:rsid w:val="00D05E7B"/>
    <w:rsid w:val="00D10AEC"/>
    <w:rsid w:val="00D21047"/>
    <w:rsid w:val="00D221F1"/>
    <w:rsid w:val="00D256C8"/>
    <w:rsid w:val="00D3098F"/>
    <w:rsid w:val="00D343D0"/>
    <w:rsid w:val="00D43176"/>
    <w:rsid w:val="00D43BF6"/>
    <w:rsid w:val="00D5027D"/>
    <w:rsid w:val="00D54379"/>
    <w:rsid w:val="00D551AB"/>
    <w:rsid w:val="00D63385"/>
    <w:rsid w:val="00D6436C"/>
    <w:rsid w:val="00D64B72"/>
    <w:rsid w:val="00D70E58"/>
    <w:rsid w:val="00D74CAD"/>
    <w:rsid w:val="00D753FA"/>
    <w:rsid w:val="00D77785"/>
    <w:rsid w:val="00D821AC"/>
    <w:rsid w:val="00D90861"/>
    <w:rsid w:val="00D9118B"/>
    <w:rsid w:val="00D91904"/>
    <w:rsid w:val="00D9222C"/>
    <w:rsid w:val="00DA28D0"/>
    <w:rsid w:val="00DA5C68"/>
    <w:rsid w:val="00DC77FF"/>
    <w:rsid w:val="00DD108B"/>
    <w:rsid w:val="00DD1144"/>
    <w:rsid w:val="00DD1A3B"/>
    <w:rsid w:val="00DD2D29"/>
    <w:rsid w:val="00DE207E"/>
    <w:rsid w:val="00DE37C6"/>
    <w:rsid w:val="00DE5A7D"/>
    <w:rsid w:val="00DF1BB4"/>
    <w:rsid w:val="00DF278C"/>
    <w:rsid w:val="00DF3F0B"/>
    <w:rsid w:val="00E16268"/>
    <w:rsid w:val="00E24863"/>
    <w:rsid w:val="00E308CA"/>
    <w:rsid w:val="00E33BF8"/>
    <w:rsid w:val="00E352D8"/>
    <w:rsid w:val="00E466F9"/>
    <w:rsid w:val="00E52264"/>
    <w:rsid w:val="00E527AC"/>
    <w:rsid w:val="00E5679A"/>
    <w:rsid w:val="00E56D76"/>
    <w:rsid w:val="00E573B4"/>
    <w:rsid w:val="00E6682C"/>
    <w:rsid w:val="00E66CC3"/>
    <w:rsid w:val="00E7276C"/>
    <w:rsid w:val="00E73595"/>
    <w:rsid w:val="00E75164"/>
    <w:rsid w:val="00E7693C"/>
    <w:rsid w:val="00E87F92"/>
    <w:rsid w:val="00E91531"/>
    <w:rsid w:val="00EA0951"/>
    <w:rsid w:val="00EA3D8C"/>
    <w:rsid w:val="00EA4A5E"/>
    <w:rsid w:val="00EA4F4B"/>
    <w:rsid w:val="00EA58E9"/>
    <w:rsid w:val="00EB16FF"/>
    <w:rsid w:val="00EB3521"/>
    <w:rsid w:val="00EC504A"/>
    <w:rsid w:val="00EC53F1"/>
    <w:rsid w:val="00ED1C34"/>
    <w:rsid w:val="00ED4C8C"/>
    <w:rsid w:val="00EE0FA9"/>
    <w:rsid w:val="00EE1594"/>
    <w:rsid w:val="00EE1A93"/>
    <w:rsid w:val="00EE3AD4"/>
    <w:rsid w:val="00EF18AC"/>
    <w:rsid w:val="00EF779A"/>
    <w:rsid w:val="00F209CE"/>
    <w:rsid w:val="00F343C6"/>
    <w:rsid w:val="00F3668D"/>
    <w:rsid w:val="00F36A17"/>
    <w:rsid w:val="00F40BFD"/>
    <w:rsid w:val="00F438A9"/>
    <w:rsid w:val="00F444C9"/>
    <w:rsid w:val="00F44A17"/>
    <w:rsid w:val="00F44BEF"/>
    <w:rsid w:val="00F466B2"/>
    <w:rsid w:val="00F51E40"/>
    <w:rsid w:val="00F628A8"/>
    <w:rsid w:val="00F6311E"/>
    <w:rsid w:val="00F65C3A"/>
    <w:rsid w:val="00F65EE0"/>
    <w:rsid w:val="00F713F2"/>
    <w:rsid w:val="00F744A7"/>
    <w:rsid w:val="00F7733E"/>
    <w:rsid w:val="00F821A7"/>
    <w:rsid w:val="00F85466"/>
    <w:rsid w:val="00F8589F"/>
    <w:rsid w:val="00F8744A"/>
    <w:rsid w:val="00F95EF9"/>
    <w:rsid w:val="00FA3165"/>
    <w:rsid w:val="00FA3CD4"/>
    <w:rsid w:val="00FA5865"/>
    <w:rsid w:val="00FB5FC6"/>
    <w:rsid w:val="00FC683D"/>
    <w:rsid w:val="00FC6BAC"/>
    <w:rsid w:val="00FC711F"/>
    <w:rsid w:val="00FD27CC"/>
    <w:rsid w:val="00FD4902"/>
    <w:rsid w:val="00FD7B55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953AE2E"/>
  <w15:docId w15:val="{C958DF50-A2A5-4586-946B-C2D01CE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uiPriority w:val="99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NoSpacing">
    <w:name w:val="No Spacing"/>
    <w:uiPriority w:val="1"/>
    <w:qFormat/>
    <w:rsid w:val="00920E39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3926"/>
    <w:pPr>
      <w:ind w:left="720"/>
      <w:contextualSpacing/>
    </w:pPr>
  </w:style>
  <w:style w:type="character" w:styleId="Strong">
    <w:name w:val="Strong"/>
    <w:basedOn w:val="DefaultParagraphFont"/>
    <w:qFormat/>
    <w:rsid w:val="00753B9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E75B-61FF-4B67-A7C5-95AC0C75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471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64</cp:revision>
  <cp:lastPrinted>2025-12-17T14:19:00Z</cp:lastPrinted>
  <dcterms:created xsi:type="dcterms:W3CDTF">2024-02-22T09:19:00Z</dcterms:created>
  <dcterms:modified xsi:type="dcterms:W3CDTF">2026-01-05T06:39:00Z</dcterms:modified>
</cp:coreProperties>
</file>