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B0FE3" w14:textId="77777777" w:rsidR="00380183" w:rsidRPr="0095248C" w:rsidRDefault="00380183" w:rsidP="00380183">
      <w:pPr>
        <w:tabs>
          <w:tab w:val="left" w:pos="1080"/>
        </w:tabs>
        <w:rPr>
          <w:lang w:val="ru-RU"/>
        </w:rPr>
      </w:pPr>
      <w:proofErr w:type="spellStart"/>
      <w:r w:rsidRPr="0095248C">
        <w:rPr>
          <w:sz w:val="16"/>
        </w:rPr>
        <w:t>ндекс</w:t>
      </w:r>
      <w:proofErr w:type="spellEnd"/>
      <w:r w:rsidRPr="0095248C">
        <w:rPr>
          <w:sz w:val="16"/>
        </w:rPr>
        <w:t xml:space="preserve"> на </w:t>
      </w:r>
      <w:proofErr w:type="spellStart"/>
      <w:r w:rsidRPr="0095248C">
        <w:rPr>
          <w:sz w:val="16"/>
        </w:rPr>
        <w:t>документирана</w:t>
      </w:r>
      <w:proofErr w:type="spellEnd"/>
      <w:r w:rsidRPr="0095248C">
        <w:rPr>
          <w:sz w:val="16"/>
        </w:rPr>
        <w:t xml:space="preserve"> </w:t>
      </w:r>
      <w:proofErr w:type="spellStart"/>
      <w:r w:rsidRPr="0095248C">
        <w:rPr>
          <w:sz w:val="16"/>
        </w:rPr>
        <w:t>информация</w:t>
      </w:r>
      <w:proofErr w:type="spellEnd"/>
    </w:p>
    <w:p w14:paraId="6D5D5220" w14:textId="77777777" w:rsidR="00380183" w:rsidRPr="0095248C" w:rsidRDefault="00380183" w:rsidP="00380183">
      <w:pPr>
        <w:tabs>
          <w:tab w:val="left" w:pos="1080"/>
        </w:tabs>
        <w:rPr>
          <w:lang w:val="ru-RU"/>
        </w:rPr>
      </w:pPr>
      <w:r w:rsidRPr="0095248C">
        <w:rPr>
          <w:sz w:val="16"/>
          <w:lang w:val="bg-BG"/>
        </w:rPr>
        <w:t>РИ-</w:t>
      </w:r>
      <w:r w:rsidRPr="0095248C">
        <w:rPr>
          <w:sz w:val="16"/>
        </w:rPr>
        <w:t>ИС</w:t>
      </w:r>
      <w:r w:rsidRPr="0095248C">
        <w:rPr>
          <w:sz w:val="16"/>
          <w:lang w:val="bg-BG"/>
        </w:rPr>
        <w:t>У</w:t>
      </w:r>
      <w:r w:rsidRPr="0095248C">
        <w:rPr>
          <w:sz w:val="16"/>
        </w:rPr>
        <w:t>-0</w:t>
      </w:r>
      <w:r w:rsidRPr="0095248C">
        <w:rPr>
          <w:sz w:val="16"/>
          <w:lang w:val="bg-BG"/>
        </w:rPr>
        <w:t>7</w:t>
      </w:r>
      <w:r w:rsidRPr="0095248C">
        <w:rPr>
          <w:sz w:val="16"/>
        </w:rPr>
        <w:t>.0</w:t>
      </w:r>
      <w:r w:rsidRPr="0095248C">
        <w:rPr>
          <w:sz w:val="16"/>
          <w:lang w:val="bg-BG"/>
        </w:rPr>
        <w:t>1</w:t>
      </w:r>
      <w:r w:rsidRPr="0095248C">
        <w:rPr>
          <w:sz w:val="16"/>
        </w:rPr>
        <w:t>.0</w:t>
      </w:r>
      <w:r w:rsidRPr="0095248C">
        <w:rPr>
          <w:sz w:val="16"/>
          <w:lang w:val="bg-BG"/>
        </w:rPr>
        <w:t>1</w:t>
      </w:r>
      <w:r w:rsidRPr="0095248C">
        <w:rPr>
          <w:sz w:val="16"/>
        </w:rPr>
        <w:t>.00.00/3-</w:t>
      </w:r>
      <w:r w:rsidRPr="0095248C">
        <w:rPr>
          <w:sz w:val="16"/>
          <w:lang w:val="bg-BG"/>
        </w:rPr>
        <w:t>3</w:t>
      </w:r>
    </w:p>
    <w:p w14:paraId="30248D96" w14:textId="77777777" w:rsidR="00380183" w:rsidRPr="0095248C" w:rsidRDefault="00380183" w:rsidP="00380183">
      <w:pPr>
        <w:spacing w:after="200" w:line="276" w:lineRule="auto"/>
        <w:jc w:val="center"/>
        <w:rPr>
          <w:rFonts w:eastAsia="Calibri"/>
          <w:b/>
          <w:u w:val="single"/>
          <w:lang w:val="bg-BG"/>
        </w:rPr>
      </w:pPr>
      <w:r w:rsidRPr="0095248C">
        <w:rPr>
          <w:rFonts w:eastAsia="Calibri"/>
          <w:b/>
          <w:u w:val="single"/>
          <w:lang w:val="bg-BG"/>
        </w:rPr>
        <w:t>„АСАРЕЛ – МЕДЕТ“ АД – ГР. ПАНАГЮРИЩЕ</w:t>
      </w:r>
    </w:p>
    <w:p w14:paraId="055885FE" w14:textId="77777777" w:rsidR="00380183" w:rsidRPr="008A5AF8" w:rsidRDefault="00380183" w:rsidP="00380183">
      <w:pPr>
        <w:spacing w:after="200" w:line="276" w:lineRule="auto"/>
        <w:rPr>
          <w:rFonts w:eastAsia="Calibri"/>
          <w:b/>
          <w:sz w:val="22"/>
          <w:szCs w:val="22"/>
          <w:lang w:val="bg-BG"/>
        </w:rPr>
      </w:pPr>
      <w:r w:rsidRPr="008A5AF8">
        <w:rPr>
          <w:rFonts w:eastAsia="Calibri"/>
          <w:b/>
          <w:sz w:val="22"/>
          <w:szCs w:val="22"/>
          <w:lang w:val="bg-BG"/>
        </w:rPr>
        <w:t>Рег. №</w:t>
      </w:r>
      <w:r w:rsidR="00080712">
        <w:rPr>
          <w:rFonts w:eastAsia="Calibri"/>
          <w:b/>
          <w:sz w:val="22"/>
          <w:szCs w:val="22"/>
          <w:lang w:val="bg-BG"/>
        </w:rPr>
        <w:t>93-00-</w:t>
      </w:r>
      <w:r w:rsidR="00642170">
        <w:rPr>
          <w:rFonts w:eastAsia="Calibri"/>
          <w:b/>
          <w:sz w:val="22"/>
          <w:szCs w:val="22"/>
          <w:lang w:val="bg-BG"/>
        </w:rPr>
        <w:t>1329</w:t>
      </w:r>
      <w:r w:rsidRPr="008A5AF8">
        <w:rPr>
          <w:rFonts w:eastAsia="Calibri"/>
          <w:b/>
          <w:sz w:val="22"/>
          <w:szCs w:val="22"/>
          <w:lang w:val="bg-BG"/>
        </w:rPr>
        <w:t>/</w:t>
      </w:r>
      <w:r w:rsidR="00642170">
        <w:rPr>
          <w:rFonts w:eastAsia="Calibri"/>
          <w:b/>
          <w:sz w:val="22"/>
          <w:szCs w:val="22"/>
          <w:lang w:val="bg-BG"/>
        </w:rPr>
        <w:t>02.02.</w:t>
      </w:r>
      <w:r w:rsidRPr="008A5AF8">
        <w:rPr>
          <w:rFonts w:eastAsia="Calibri"/>
          <w:b/>
          <w:sz w:val="22"/>
          <w:szCs w:val="22"/>
          <w:lang w:val="bg-BG"/>
        </w:rPr>
        <w:t>202</w:t>
      </w:r>
      <w:r w:rsidR="00800FC3">
        <w:rPr>
          <w:rFonts w:eastAsia="Calibri"/>
          <w:b/>
          <w:sz w:val="22"/>
          <w:szCs w:val="22"/>
          <w:lang w:val="en-US"/>
        </w:rPr>
        <w:t>6</w:t>
      </w:r>
      <w:r w:rsidRPr="008A5AF8">
        <w:rPr>
          <w:rFonts w:eastAsia="Calibri"/>
          <w:b/>
          <w:sz w:val="22"/>
          <w:szCs w:val="22"/>
          <w:lang w:val="bg-BG"/>
        </w:rPr>
        <w:t>г.</w:t>
      </w:r>
      <w:r w:rsidRPr="008A5AF8">
        <w:rPr>
          <w:rFonts w:eastAsia="Calibri"/>
          <w:b/>
          <w:sz w:val="22"/>
          <w:szCs w:val="22"/>
          <w:lang w:val="bg-BG"/>
        </w:rPr>
        <w:tab/>
      </w:r>
    </w:p>
    <w:p w14:paraId="45C19BDD" w14:textId="77777777" w:rsidR="00380183" w:rsidRPr="0095248C" w:rsidRDefault="00380183" w:rsidP="00380183">
      <w:pPr>
        <w:jc w:val="both"/>
        <w:rPr>
          <w:lang w:val="bg-BG"/>
        </w:rPr>
      </w:pPr>
    </w:p>
    <w:p w14:paraId="2F855669" w14:textId="77777777" w:rsidR="00380183" w:rsidRPr="0095248C" w:rsidRDefault="00380183" w:rsidP="00380183">
      <w:pPr>
        <w:jc w:val="both"/>
        <w:rPr>
          <w:lang w:val="bg-BG"/>
        </w:rPr>
      </w:pPr>
    </w:p>
    <w:p w14:paraId="2950CDEB" w14:textId="77777777" w:rsidR="00380183" w:rsidRPr="00877358" w:rsidRDefault="00380183" w:rsidP="00380183">
      <w:pPr>
        <w:jc w:val="center"/>
        <w:rPr>
          <w:b/>
          <w:sz w:val="32"/>
          <w:szCs w:val="32"/>
          <w:u w:val="single"/>
          <w:lang w:val="bg-BG"/>
        </w:rPr>
      </w:pPr>
      <w:r w:rsidRPr="00877358">
        <w:rPr>
          <w:b/>
          <w:sz w:val="32"/>
          <w:szCs w:val="32"/>
          <w:u w:val="single"/>
          <w:lang w:val="bg-BG"/>
        </w:rPr>
        <w:t xml:space="preserve">Техническо задание </w:t>
      </w:r>
    </w:p>
    <w:p w14:paraId="1BF866B2" w14:textId="77777777" w:rsidR="00380183" w:rsidRPr="0095248C" w:rsidRDefault="00380183" w:rsidP="00380183">
      <w:pPr>
        <w:jc w:val="center"/>
        <w:rPr>
          <w:b/>
          <w:u w:val="single"/>
          <w:lang w:val="bg-BG"/>
        </w:rPr>
      </w:pPr>
    </w:p>
    <w:p w14:paraId="23888897" w14:textId="77777777" w:rsidR="00800FC3" w:rsidRPr="00BC5D44" w:rsidRDefault="00380183" w:rsidP="00800FC3">
      <w:pPr>
        <w:jc w:val="center"/>
        <w:rPr>
          <w:sz w:val="24"/>
          <w:szCs w:val="24"/>
          <w:lang w:val="bg-BG"/>
        </w:rPr>
      </w:pPr>
      <w:r w:rsidRPr="0095248C">
        <w:rPr>
          <w:b/>
          <w:u w:val="single"/>
          <w:lang w:val="ru-RU"/>
        </w:rPr>
        <w:t>ОТНОСНО</w:t>
      </w:r>
      <w:r w:rsidRPr="0095248C">
        <w:rPr>
          <w:b/>
          <w:lang w:val="ru-RU"/>
        </w:rPr>
        <w:t>:</w:t>
      </w:r>
      <w:r w:rsidR="00877358">
        <w:rPr>
          <w:lang w:val="ru-RU"/>
        </w:rPr>
        <w:t xml:space="preserve"> </w:t>
      </w:r>
      <w:r w:rsidR="00877358" w:rsidRPr="00877358">
        <w:rPr>
          <w:sz w:val="26"/>
          <w:szCs w:val="26"/>
          <w:lang w:val="ru-RU"/>
        </w:rPr>
        <w:t xml:space="preserve">Избор Изпълнител на СМР за обект: </w:t>
      </w:r>
      <w:r w:rsidR="00800FC3" w:rsidRPr="00BC5D44">
        <w:rPr>
          <w:b/>
          <w:sz w:val="24"/>
          <w:szCs w:val="24"/>
        </w:rPr>
        <w:t>„</w:t>
      </w:r>
      <w:r w:rsidR="00800FC3">
        <w:rPr>
          <w:b/>
          <w:sz w:val="24"/>
          <w:szCs w:val="24"/>
          <w:lang w:val="bg-BG"/>
        </w:rPr>
        <w:t>Изграждане на инфрачервено газокерамично отопление в ремонтно хале цех „ЦРБ“</w:t>
      </w:r>
    </w:p>
    <w:p w14:paraId="47ECDF19" w14:textId="77777777" w:rsidR="00380183" w:rsidRPr="0095248C" w:rsidRDefault="00380183" w:rsidP="00380183">
      <w:pPr>
        <w:jc w:val="both"/>
        <w:rPr>
          <w:lang w:val="ru-RU"/>
        </w:rPr>
      </w:pPr>
    </w:p>
    <w:p w14:paraId="65379E8B" w14:textId="77777777" w:rsidR="00380183" w:rsidRPr="00877358" w:rsidRDefault="00380183" w:rsidP="00380183">
      <w:pPr>
        <w:ind w:firstLine="720"/>
        <w:jc w:val="both"/>
        <w:rPr>
          <w:b/>
          <w:sz w:val="24"/>
          <w:szCs w:val="24"/>
          <w:lang w:val="bg-BG"/>
        </w:rPr>
      </w:pPr>
      <w:r w:rsidRPr="00877358">
        <w:rPr>
          <w:b/>
          <w:sz w:val="24"/>
          <w:szCs w:val="24"/>
          <w:lang w:val="bg-BG"/>
        </w:rPr>
        <w:t>1. Съществуващо положение</w:t>
      </w:r>
    </w:p>
    <w:p w14:paraId="21CA19E2" w14:textId="77777777" w:rsidR="00800FC3" w:rsidRPr="00A96310" w:rsidRDefault="00800FC3" w:rsidP="00800FC3">
      <w:pPr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</w:t>
      </w:r>
      <w:r w:rsidRPr="00A96310">
        <w:rPr>
          <w:sz w:val="24"/>
          <w:szCs w:val="24"/>
          <w:lang w:val="bg-BG"/>
        </w:rPr>
        <w:t xml:space="preserve">Централна ремонтна база </w:t>
      </w:r>
      <w:r w:rsidRPr="00A96310">
        <w:rPr>
          <w:sz w:val="24"/>
          <w:szCs w:val="24"/>
          <w:lang w:val="en-US"/>
        </w:rPr>
        <w:t>(</w:t>
      </w:r>
      <w:r w:rsidRPr="00A96310">
        <w:rPr>
          <w:sz w:val="24"/>
          <w:szCs w:val="24"/>
          <w:lang w:val="bg-BG"/>
        </w:rPr>
        <w:t>ЦРБ</w:t>
      </w:r>
      <w:r w:rsidRPr="00A96310">
        <w:rPr>
          <w:sz w:val="24"/>
          <w:szCs w:val="24"/>
          <w:lang w:val="en-US"/>
        </w:rPr>
        <w:t>)</w:t>
      </w:r>
      <w:r w:rsidRPr="00A96310">
        <w:rPr>
          <w:sz w:val="24"/>
          <w:szCs w:val="24"/>
          <w:lang w:val="bg-BG"/>
        </w:rPr>
        <w:t xml:space="preserve"> се състои от пет броя халета, като в четири от тях има изградено инфрачервено газокерамично отопление.</w:t>
      </w:r>
      <w:r w:rsidR="00684C90">
        <w:rPr>
          <w:sz w:val="24"/>
          <w:szCs w:val="24"/>
          <w:lang w:val="bg-BG"/>
        </w:rPr>
        <w:t xml:space="preserve"> Необходимо</w:t>
      </w:r>
      <w:r w:rsidRPr="00A96310">
        <w:rPr>
          <w:sz w:val="24"/>
          <w:szCs w:val="24"/>
          <w:lang w:val="bg-BG"/>
        </w:rPr>
        <w:t xml:space="preserve"> е да се изгради такова и в последното </w:t>
      </w:r>
      <w:r w:rsidRPr="00A96310">
        <w:rPr>
          <w:sz w:val="24"/>
          <w:szCs w:val="24"/>
          <w:lang w:val="en-US"/>
        </w:rPr>
        <w:t>(</w:t>
      </w:r>
      <w:r w:rsidRPr="00A96310">
        <w:rPr>
          <w:sz w:val="24"/>
          <w:szCs w:val="24"/>
          <w:lang w:val="bg-BG"/>
        </w:rPr>
        <w:t>ремонтно</w:t>
      </w:r>
      <w:r w:rsidRPr="00A96310">
        <w:rPr>
          <w:sz w:val="24"/>
          <w:szCs w:val="24"/>
          <w:lang w:val="en-US"/>
        </w:rPr>
        <w:t>)</w:t>
      </w:r>
      <w:r w:rsidRPr="00A96310">
        <w:rPr>
          <w:sz w:val="24"/>
          <w:szCs w:val="24"/>
          <w:lang w:val="bg-BG"/>
        </w:rPr>
        <w:t xml:space="preserve"> хале</w:t>
      </w:r>
      <w:r w:rsidR="00684C90">
        <w:rPr>
          <w:sz w:val="24"/>
          <w:szCs w:val="24"/>
          <w:lang w:val="bg-BG"/>
        </w:rPr>
        <w:t xml:space="preserve"> №3</w:t>
      </w:r>
      <w:r w:rsidRPr="00A96310">
        <w:rPr>
          <w:sz w:val="24"/>
          <w:szCs w:val="24"/>
          <w:lang w:val="bg-BG"/>
        </w:rPr>
        <w:t xml:space="preserve">, което е с размери около </w:t>
      </w:r>
      <w:r>
        <w:rPr>
          <w:sz w:val="24"/>
          <w:szCs w:val="24"/>
          <w:lang w:val="bg-BG"/>
        </w:rPr>
        <w:t>30</w:t>
      </w:r>
      <w:r w:rsidRPr="00A96310">
        <w:rPr>
          <w:sz w:val="24"/>
          <w:szCs w:val="24"/>
          <w:lang w:val="bg-BG"/>
        </w:rPr>
        <w:t xml:space="preserve">0м2. Помещението </w:t>
      </w:r>
      <w:r w:rsidR="00684C90">
        <w:rPr>
          <w:sz w:val="24"/>
          <w:szCs w:val="24"/>
          <w:lang w:val="bg-BG"/>
        </w:rPr>
        <w:t>се ползва като</w:t>
      </w:r>
      <w:r>
        <w:rPr>
          <w:sz w:val="24"/>
          <w:szCs w:val="24"/>
          <w:lang w:val="bg-BG"/>
        </w:rPr>
        <w:t xml:space="preserve"> сервиз за ремонт и обслужване на автомобили „Ивеко“. Към настоящия момент отоплението през зимния период в същото хале е</w:t>
      </w:r>
      <w:r w:rsidRPr="00A96310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решено локално</w:t>
      </w:r>
      <w:r w:rsidR="00684C90">
        <w:rPr>
          <w:sz w:val="24"/>
          <w:szCs w:val="24"/>
          <w:lang w:val="bg-BG"/>
        </w:rPr>
        <w:t>. И</w:t>
      </w:r>
      <w:r>
        <w:rPr>
          <w:sz w:val="24"/>
          <w:szCs w:val="24"/>
          <w:lang w:val="bg-BG"/>
        </w:rPr>
        <w:t>зползва</w:t>
      </w:r>
      <w:r w:rsidR="00833CDF">
        <w:rPr>
          <w:sz w:val="24"/>
          <w:szCs w:val="24"/>
          <w:lang w:val="bg-BG"/>
        </w:rPr>
        <w:t>т</w:t>
      </w:r>
      <w:r w:rsidR="00684C90">
        <w:rPr>
          <w:sz w:val="24"/>
          <w:szCs w:val="24"/>
          <w:lang w:val="bg-BG"/>
        </w:rPr>
        <w:t xml:space="preserve"> се</w:t>
      </w:r>
      <w:r>
        <w:rPr>
          <w:sz w:val="24"/>
          <w:szCs w:val="24"/>
          <w:lang w:val="bg-BG"/>
        </w:rPr>
        <w:t xml:space="preserve"> преносими </w:t>
      </w:r>
      <w:r w:rsidR="00833CDF">
        <w:rPr>
          <w:sz w:val="24"/>
          <w:szCs w:val="24"/>
          <w:lang w:val="bg-BG"/>
        </w:rPr>
        <w:t xml:space="preserve">електрически </w:t>
      </w:r>
      <w:proofErr w:type="spellStart"/>
      <w:r>
        <w:rPr>
          <w:sz w:val="24"/>
          <w:szCs w:val="24"/>
          <w:lang w:val="bg-BG"/>
        </w:rPr>
        <w:t>отоплители</w:t>
      </w:r>
      <w:proofErr w:type="spellEnd"/>
      <w:r>
        <w:rPr>
          <w:sz w:val="24"/>
          <w:szCs w:val="24"/>
          <w:lang w:val="bg-BG"/>
        </w:rPr>
        <w:t xml:space="preserve">. </w:t>
      </w:r>
      <w:r w:rsidR="00684C90">
        <w:rPr>
          <w:sz w:val="24"/>
          <w:szCs w:val="24"/>
          <w:lang w:val="bg-BG"/>
        </w:rPr>
        <w:t>Съществуващата о</w:t>
      </w:r>
      <w:r w:rsidRPr="00A96310">
        <w:rPr>
          <w:sz w:val="24"/>
          <w:szCs w:val="24"/>
          <w:lang w:val="bg-BG"/>
        </w:rPr>
        <w:t>топлителн</w:t>
      </w:r>
      <w:r>
        <w:rPr>
          <w:sz w:val="24"/>
          <w:szCs w:val="24"/>
          <w:lang w:val="bg-BG"/>
        </w:rPr>
        <w:t>а</w:t>
      </w:r>
      <w:r w:rsidRPr="00A96310">
        <w:rPr>
          <w:sz w:val="24"/>
          <w:szCs w:val="24"/>
          <w:lang w:val="bg-BG"/>
        </w:rPr>
        <w:t xml:space="preserve"> инсталаци</w:t>
      </w:r>
      <w:r>
        <w:rPr>
          <w:sz w:val="24"/>
          <w:szCs w:val="24"/>
          <w:lang w:val="bg-BG"/>
        </w:rPr>
        <w:t>я в цех ЦРБ</w:t>
      </w:r>
      <w:r w:rsidRPr="001D6CCE">
        <w:rPr>
          <w:sz w:val="24"/>
          <w:szCs w:val="24"/>
          <w:lang w:val="bg-BG"/>
        </w:rPr>
        <w:t xml:space="preserve"> </w:t>
      </w:r>
      <w:r w:rsidRPr="00A96310">
        <w:rPr>
          <w:sz w:val="24"/>
          <w:szCs w:val="24"/>
          <w:lang w:val="bg-BG"/>
        </w:rPr>
        <w:t>е</w:t>
      </w:r>
      <w:r>
        <w:rPr>
          <w:sz w:val="24"/>
          <w:szCs w:val="24"/>
          <w:lang w:val="bg-BG"/>
        </w:rPr>
        <w:t xml:space="preserve"> изпълнена с</w:t>
      </w:r>
      <w:r w:rsidRPr="00A96310">
        <w:rPr>
          <w:sz w:val="24"/>
          <w:szCs w:val="24"/>
          <w:lang w:val="bg-BG"/>
        </w:rPr>
        <w:t xml:space="preserve"> инфрачервени газокерамични излъчватели</w:t>
      </w:r>
      <w:r>
        <w:rPr>
          <w:sz w:val="24"/>
          <w:szCs w:val="24"/>
          <w:lang w:val="bg-BG"/>
        </w:rPr>
        <w:t xml:space="preserve"> модел </w:t>
      </w:r>
      <w:r>
        <w:rPr>
          <w:sz w:val="24"/>
          <w:szCs w:val="24"/>
          <w:lang w:val="en-US"/>
        </w:rPr>
        <w:t>SX642SX</w:t>
      </w:r>
      <w:r w:rsidRPr="00A96310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 и </w:t>
      </w:r>
      <w:r w:rsidRPr="00A96310">
        <w:rPr>
          <w:sz w:val="24"/>
          <w:szCs w:val="24"/>
          <w:lang w:val="bg-BG"/>
        </w:rPr>
        <w:t>се захранва от площадков разпределителен газопровод с природен газ.</w:t>
      </w:r>
      <w:r>
        <w:rPr>
          <w:sz w:val="24"/>
          <w:szCs w:val="24"/>
          <w:lang w:val="bg-BG"/>
        </w:rPr>
        <w:t xml:space="preserve"> В цеха е изградено и газово стопанство, обслужващо инсталацията</w:t>
      </w:r>
      <w:r w:rsidRPr="00A96310">
        <w:rPr>
          <w:sz w:val="24"/>
          <w:szCs w:val="24"/>
          <w:lang w:val="bg-BG"/>
        </w:rPr>
        <w:t xml:space="preserve">. </w:t>
      </w:r>
    </w:p>
    <w:p w14:paraId="614FAF58" w14:textId="77777777" w:rsidR="00800FC3" w:rsidRPr="00BC5D44" w:rsidRDefault="00800FC3" w:rsidP="00800FC3">
      <w:pPr>
        <w:numPr>
          <w:ilvl w:val="0"/>
          <w:numId w:val="20"/>
        </w:numPr>
        <w:rPr>
          <w:b/>
          <w:sz w:val="24"/>
          <w:szCs w:val="24"/>
          <w:lang w:val="ru-RU"/>
        </w:rPr>
      </w:pPr>
      <w:r w:rsidRPr="00BC5D44">
        <w:rPr>
          <w:b/>
          <w:sz w:val="24"/>
          <w:szCs w:val="24"/>
          <w:lang w:val="ru-RU"/>
        </w:rPr>
        <w:t>Местоположение</w:t>
      </w:r>
      <w:r>
        <w:rPr>
          <w:b/>
          <w:sz w:val="24"/>
          <w:szCs w:val="24"/>
          <w:lang w:val="ru-RU"/>
        </w:rPr>
        <w:t xml:space="preserve"> – Промишлена площадка </w:t>
      </w:r>
      <w:r>
        <w:rPr>
          <w:b/>
          <w:sz w:val="24"/>
          <w:szCs w:val="24"/>
          <w:lang w:val="bg-BG"/>
        </w:rPr>
        <w:t>„Асарел“, цех „ЦРБ“, хале№3.</w:t>
      </w:r>
    </w:p>
    <w:p w14:paraId="49069E4E" w14:textId="77777777" w:rsidR="00800FC3" w:rsidRDefault="00800FC3" w:rsidP="00800FC3">
      <w:pPr>
        <w:numPr>
          <w:ilvl w:val="0"/>
          <w:numId w:val="20"/>
        </w:numPr>
        <w:rPr>
          <w:b/>
          <w:sz w:val="24"/>
          <w:szCs w:val="24"/>
        </w:rPr>
      </w:pPr>
      <w:proofErr w:type="spellStart"/>
      <w:r w:rsidRPr="00BC5D44">
        <w:rPr>
          <w:b/>
          <w:sz w:val="24"/>
          <w:szCs w:val="24"/>
        </w:rPr>
        <w:t>Данни</w:t>
      </w:r>
      <w:proofErr w:type="spellEnd"/>
      <w:r w:rsidRPr="00BC5D44">
        <w:rPr>
          <w:b/>
          <w:sz w:val="24"/>
          <w:szCs w:val="24"/>
        </w:rPr>
        <w:t xml:space="preserve"> </w:t>
      </w:r>
      <w:proofErr w:type="spellStart"/>
      <w:r w:rsidRPr="00BC5D44">
        <w:rPr>
          <w:b/>
          <w:sz w:val="24"/>
          <w:szCs w:val="24"/>
        </w:rPr>
        <w:t>за</w:t>
      </w:r>
      <w:proofErr w:type="spellEnd"/>
      <w:r w:rsidRPr="00BC5D44">
        <w:rPr>
          <w:b/>
          <w:sz w:val="24"/>
          <w:szCs w:val="24"/>
        </w:rPr>
        <w:t xml:space="preserve"> </w:t>
      </w:r>
      <w:proofErr w:type="spellStart"/>
      <w:r w:rsidRPr="00BC5D44">
        <w:rPr>
          <w:b/>
          <w:sz w:val="24"/>
          <w:szCs w:val="24"/>
        </w:rPr>
        <w:t>съществуващия</w:t>
      </w:r>
      <w:proofErr w:type="spellEnd"/>
      <w:r w:rsidRPr="00BC5D44">
        <w:rPr>
          <w:b/>
          <w:sz w:val="24"/>
          <w:szCs w:val="24"/>
        </w:rPr>
        <w:t xml:space="preserve"> </w:t>
      </w:r>
      <w:proofErr w:type="spellStart"/>
      <w:r w:rsidRPr="00BC5D44">
        <w:rPr>
          <w:b/>
          <w:sz w:val="24"/>
          <w:szCs w:val="24"/>
        </w:rPr>
        <w:t>обект</w:t>
      </w:r>
      <w:proofErr w:type="spellEnd"/>
      <w:r w:rsidRPr="00BC5D44">
        <w:rPr>
          <w:b/>
          <w:sz w:val="24"/>
          <w:szCs w:val="24"/>
        </w:rPr>
        <w:t>:</w:t>
      </w:r>
    </w:p>
    <w:p w14:paraId="1DF40049" w14:textId="77777777" w:rsidR="00800FC3" w:rsidRPr="00880BE1" w:rsidRDefault="00800FC3" w:rsidP="00800FC3">
      <w:pPr>
        <w:jc w:val="both"/>
        <w:rPr>
          <w:sz w:val="24"/>
          <w:szCs w:val="24"/>
          <w:lang w:val="bg-BG"/>
        </w:rPr>
      </w:pPr>
      <w:r w:rsidRPr="00880BE1">
        <w:rPr>
          <w:sz w:val="24"/>
          <w:szCs w:val="24"/>
          <w:lang w:val="bg-BG"/>
        </w:rPr>
        <w:t xml:space="preserve">      Конструкцията на сградата е с носещи </w:t>
      </w:r>
      <w:proofErr w:type="spellStart"/>
      <w:r w:rsidRPr="00880BE1">
        <w:rPr>
          <w:sz w:val="24"/>
          <w:szCs w:val="24"/>
          <w:lang w:val="bg-BG"/>
        </w:rPr>
        <w:t>стомано</w:t>
      </w:r>
      <w:proofErr w:type="spellEnd"/>
      <w:r w:rsidRPr="00880BE1">
        <w:rPr>
          <w:sz w:val="24"/>
          <w:szCs w:val="24"/>
          <w:lang w:val="bg-BG"/>
        </w:rPr>
        <w:t>-бетонни колони и метални покривни ферми за халета</w:t>
      </w:r>
      <w:r>
        <w:rPr>
          <w:sz w:val="24"/>
          <w:szCs w:val="24"/>
          <w:lang w:val="bg-BG"/>
        </w:rPr>
        <w:t xml:space="preserve"> </w:t>
      </w:r>
      <w:r w:rsidRPr="00880BE1">
        <w:rPr>
          <w:sz w:val="24"/>
          <w:szCs w:val="24"/>
          <w:lang w:val="bg-BG"/>
        </w:rPr>
        <w:t>№1,2 и 5. В халета</w:t>
      </w:r>
      <w:r>
        <w:rPr>
          <w:sz w:val="24"/>
          <w:szCs w:val="24"/>
          <w:lang w:val="bg-BG"/>
        </w:rPr>
        <w:t xml:space="preserve"> </w:t>
      </w:r>
      <w:r w:rsidRPr="00880BE1">
        <w:rPr>
          <w:sz w:val="24"/>
          <w:szCs w:val="24"/>
          <w:lang w:val="bg-BG"/>
        </w:rPr>
        <w:t xml:space="preserve">№3 и 4 пространството между колоните се </w:t>
      </w:r>
      <w:proofErr w:type="spellStart"/>
      <w:r w:rsidRPr="00880BE1">
        <w:rPr>
          <w:sz w:val="24"/>
          <w:szCs w:val="24"/>
          <w:lang w:val="bg-BG"/>
        </w:rPr>
        <w:t>премоства</w:t>
      </w:r>
      <w:proofErr w:type="spellEnd"/>
      <w:r w:rsidRPr="00880BE1">
        <w:rPr>
          <w:sz w:val="24"/>
          <w:szCs w:val="24"/>
          <w:lang w:val="bg-BG"/>
        </w:rPr>
        <w:t xml:space="preserve"> със </w:t>
      </w:r>
      <w:proofErr w:type="spellStart"/>
      <w:r w:rsidRPr="00880BE1">
        <w:rPr>
          <w:sz w:val="24"/>
          <w:szCs w:val="24"/>
          <w:lang w:val="bg-BG"/>
        </w:rPr>
        <w:t>стомано</w:t>
      </w:r>
      <w:proofErr w:type="spellEnd"/>
      <w:r w:rsidRPr="00880BE1">
        <w:rPr>
          <w:sz w:val="24"/>
          <w:szCs w:val="24"/>
          <w:lang w:val="bg-BG"/>
        </w:rPr>
        <w:t xml:space="preserve">-бетонни </w:t>
      </w:r>
      <w:proofErr w:type="spellStart"/>
      <w:r w:rsidRPr="00880BE1">
        <w:rPr>
          <w:sz w:val="24"/>
          <w:szCs w:val="24"/>
          <w:lang w:val="bg-BG"/>
        </w:rPr>
        <w:t>вирандели</w:t>
      </w:r>
      <w:proofErr w:type="spellEnd"/>
      <w:r w:rsidRPr="00880BE1">
        <w:rPr>
          <w:sz w:val="24"/>
          <w:szCs w:val="24"/>
          <w:lang w:val="bg-BG"/>
        </w:rPr>
        <w:t>. Вътрешните стени на хале</w:t>
      </w:r>
      <w:r w:rsidR="00684C90">
        <w:rPr>
          <w:sz w:val="24"/>
          <w:szCs w:val="24"/>
          <w:lang w:val="bg-BG"/>
        </w:rPr>
        <w:t xml:space="preserve"> </w:t>
      </w:r>
      <w:r w:rsidRPr="00880BE1">
        <w:rPr>
          <w:sz w:val="24"/>
          <w:szCs w:val="24"/>
          <w:lang w:val="bg-BG"/>
        </w:rPr>
        <w:t xml:space="preserve">№3 са </w:t>
      </w:r>
      <w:r>
        <w:rPr>
          <w:sz w:val="24"/>
          <w:szCs w:val="24"/>
          <w:lang w:val="bg-BG"/>
        </w:rPr>
        <w:t xml:space="preserve">масивни и </w:t>
      </w:r>
      <w:r w:rsidRPr="00880BE1">
        <w:rPr>
          <w:sz w:val="24"/>
          <w:szCs w:val="24"/>
          <w:lang w:val="bg-BG"/>
        </w:rPr>
        <w:t>плътни. Естественото осветление се осигурява от остъклени стени в покривната конструкция. Изкуственото осветление се осигурява от лампи, захванати от двете страни на колоните и по носачи на тавана.</w:t>
      </w:r>
    </w:p>
    <w:p w14:paraId="34BBC437" w14:textId="77777777" w:rsidR="00800FC3" w:rsidRPr="00880BE1" w:rsidRDefault="00800FC3" w:rsidP="00800FC3">
      <w:pPr>
        <w:pStyle w:val="ListParagraph"/>
        <w:numPr>
          <w:ilvl w:val="0"/>
          <w:numId w:val="21"/>
        </w:numPr>
        <w:rPr>
          <w:b/>
          <w:sz w:val="24"/>
          <w:szCs w:val="24"/>
        </w:rPr>
      </w:pPr>
      <w:proofErr w:type="spellStart"/>
      <w:r w:rsidRPr="00880BE1">
        <w:rPr>
          <w:b/>
          <w:sz w:val="24"/>
          <w:szCs w:val="24"/>
        </w:rPr>
        <w:t>Данни</w:t>
      </w:r>
      <w:proofErr w:type="spellEnd"/>
      <w:r w:rsidRPr="00880BE1">
        <w:rPr>
          <w:b/>
          <w:sz w:val="24"/>
          <w:szCs w:val="24"/>
        </w:rPr>
        <w:t xml:space="preserve"> </w:t>
      </w:r>
      <w:proofErr w:type="spellStart"/>
      <w:r w:rsidRPr="00880BE1">
        <w:rPr>
          <w:b/>
          <w:sz w:val="24"/>
          <w:szCs w:val="24"/>
        </w:rPr>
        <w:t>за</w:t>
      </w:r>
      <w:proofErr w:type="spellEnd"/>
      <w:r w:rsidRPr="00880BE1">
        <w:rPr>
          <w:b/>
          <w:sz w:val="24"/>
          <w:szCs w:val="24"/>
        </w:rPr>
        <w:t xml:space="preserve"> </w:t>
      </w:r>
      <w:proofErr w:type="spellStart"/>
      <w:r w:rsidRPr="00880BE1">
        <w:rPr>
          <w:b/>
          <w:sz w:val="24"/>
          <w:szCs w:val="24"/>
        </w:rPr>
        <w:t>обслужването</w:t>
      </w:r>
      <w:proofErr w:type="spellEnd"/>
    </w:p>
    <w:p w14:paraId="226347B3" w14:textId="77777777" w:rsidR="00800FC3" w:rsidRPr="00880BE1" w:rsidRDefault="00800FC3" w:rsidP="00800FC3">
      <w:pPr>
        <w:ind w:left="851"/>
        <w:jc w:val="both"/>
        <w:rPr>
          <w:sz w:val="24"/>
          <w:szCs w:val="24"/>
          <w:lang w:val="bg-BG"/>
        </w:rPr>
      </w:pPr>
      <w:r w:rsidRPr="00BC5D44">
        <w:rPr>
          <w:b/>
          <w:sz w:val="24"/>
          <w:szCs w:val="24"/>
        </w:rPr>
        <w:t xml:space="preserve">- </w:t>
      </w:r>
      <w:proofErr w:type="spellStart"/>
      <w:r w:rsidRPr="00BC5D44">
        <w:rPr>
          <w:b/>
          <w:sz w:val="24"/>
          <w:szCs w:val="24"/>
        </w:rPr>
        <w:t>Електроснабдяване</w:t>
      </w:r>
      <w:proofErr w:type="spellEnd"/>
      <w:r w:rsidRPr="00BC5D44">
        <w:rPr>
          <w:b/>
          <w:sz w:val="24"/>
          <w:szCs w:val="24"/>
        </w:rPr>
        <w:t xml:space="preserve">: </w:t>
      </w:r>
      <w:r w:rsidRPr="00880BE1">
        <w:rPr>
          <w:sz w:val="24"/>
          <w:szCs w:val="24"/>
          <w:lang w:val="bg-BG"/>
        </w:rPr>
        <w:t xml:space="preserve">локално от разпределителни </w:t>
      </w:r>
      <w:proofErr w:type="spellStart"/>
      <w:r w:rsidRPr="00880BE1">
        <w:rPr>
          <w:sz w:val="24"/>
          <w:szCs w:val="24"/>
          <w:lang w:val="bg-BG"/>
        </w:rPr>
        <w:t>ел.табла</w:t>
      </w:r>
      <w:proofErr w:type="spellEnd"/>
      <w:r w:rsidRPr="00880BE1">
        <w:rPr>
          <w:sz w:val="24"/>
          <w:szCs w:val="24"/>
          <w:lang w:val="bg-BG"/>
        </w:rPr>
        <w:t>.</w:t>
      </w:r>
    </w:p>
    <w:p w14:paraId="55C27013" w14:textId="77777777" w:rsidR="00800FC3" w:rsidRPr="00880BE1" w:rsidRDefault="00800FC3" w:rsidP="00800FC3">
      <w:pPr>
        <w:ind w:left="851"/>
        <w:rPr>
          <w:sz w:val="24"/>
          <w:szCs w:val="24"/>
          <w:lang w:val="ru-RU"/>
        </w:rPr>
      </w:pPr>
      <w:r w:rsidRPr="00BC5D44">
        <w:rPr>
          <w:b/>
          <w:sz w:val="24"/>
          <w:szCs w:val="24"/>
        </w:rPr>
        <w:t xml:space="preserve">- </w:t>
      </w:r>
      <w:r w:rsidRPr="00BC5D44">
        <w:rPr>
          <w:b/>
          <w:sz w:val="24"/>
          <w:szCs w:val="24"/>
          <w:lang w:val="ru-RU"/>
        </w:rPr>
        <w:t>Гориво:</w:t>
      </w:r>
      <w:r>
        <w:rPr>
          <w:b/>
          <w:sz w:val="24"/>
          <w:szCs w:val="24"/>
          <w:lang w:val="ru-RU"/>
        </w:rPr>
        <w:t xml:space="preserve"> </w:t>
      </w:r>
      <w:r w:rsidRPr="00880BE1">
        <w:rPr>
          <w:sz w:val="24"/>
          <w:szCs w:val="24"/>
          <w:lang w:val="ru-RU"/>
        </w:rPr>
        <w:t>природен газ.</w:t>
      </w:r>
    </w:p>
    <w:p w14:paraId="1F525EC6" w14:textId="77777777" w:rsidR="00800FC3" w:rsidRPr="00BC5D44" w:rsidRDefault="00800FC3" w:rsidP="00800FC3">
      <w:pPr>
        <w:ind w:left="851"/>
        <w:rPr>
          <w:b/>
          <w:strike/>
          <w:sz w:val="24"/>
          <w:szCs w:val="24"/>
          <w:lang w:val="ru-RU"/>
        </w:rPr>
      </w:pPr>
      <w:r w:rsidRPr="00BC5D44">
        <w:rPr>
          <w:b/>
          <w:sz w:val="24"/>
          <w:szCs w:val="24"/>
        </w:rPr>
        <w:t>- В</w:t>
      </w:r>
      <w:r w:rsidRPr="00BC5D44">
        <w:rPr>
          <w:b/>
          <w:sz w:val="24"/>
          <w:szCs w:val="24"/>
          <w:lang w:val="ru-RU"/>
        </w:rPr>
        <w:t xml:space="preserve">оди: </w:t>
      </w:r>
      <w:r>
        <w:rPr>
          <w:sz w:val="24"/>
          <w:szCs w:val="24"/>
          <w:lang w:val="ru-RU"/>
        </w:rPr>
        <w:t>вътрешноцехова</w:t>
      </w:r>
      <w:r w:rsidRPr="00880BE1">
        <w:rPr>
          <w:sz w:val="24"/>
          <w:szCs w:val="24"/>
          <w:lang w:val="ru-RU"/>
        </w:rPr>
        <w:t xml:space="preserve"> ВиК инсталация.</w:t>
      </w:r>
      <w:r w:rsidRPr="00BC5D44">
        <w:rPr>
          <w:b/>
          <w:sz w:val="24"/>
          <w:szCs w:val="24"/>
          <w:lang w:val="ru-RU"/>
        </w:rPr>
        <w:t xml:space="preserve"> </w:t>
      </w:r>
    </w:p>
    <w:p w14:paraId="360A8B8D" w14:textId="77777777" w:rsidR="00800FC3" w:rsidRDefault="00800FC3" w:rsidP="00800FC3">
      <w:pPr>
        <w:ind w:left="851"/>
        <w:rPr>
          <w:sz w:val="24"/>
          <w:szCs w:val="24"/>
          <w:lang w:val="ru-RU"/>
        </w:rPr>
      </w:pPr>
      <w:r w:rsidRPr="00BC5D44">
        <w:rPr>
          <w:b/>
          <w:sz w:val="24"/>
          <w:szCs w:val="24"/>
          <w:lang w:val="ru-RU"/>
        </w:rPr>
        <w:t>- Съобщителни връзки:</w:t>
      </w:r>
      <w:r w:rsidRPr="00BC5D4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оптична свързаност.</w:t>
      </w:r>
    </w:p>
    <w:p w14:paraId="4D986DD9" w14:textId="77777777" w:rsidR="00684C90" w:rsidRDefault="00684C90" w:rsidP="00684C90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</w:t>
      </w:r>
      <w:r w:rsidRPr="00770F23">
        <w:rPr>
          <w:sz w:val="24"/>
          <w:szCs w:val="24"/>
          <w:lang w:val="bg-BG"/>
        </w:rPr>
        <w:t xml:space="preserve">За изпълнение на задачата </w:t>
      </w:r>
      <w:r>
        <w:rPr>
          <w:sz w:val="24"/>
          <w:szCs w:val="24"/>
          <w:lang w:val="bg-BG"/>
        </w:rPr>
        <w:t xml:space="preserve">е изготвен </w:t>
      </w:r>
      <w:r w:rsidRPr="00172A27">
        <w:rPr>
          <w:b/>
          <w:sz w:val="24"/>
          <w:szCs w:val="24"/>
          <w:lang w:val="bg-BG"/>
        </w:rPr>
        <w:t>Работен проект</w:t>
      </w:r>
      <w:r>
        <w:rPr>
          <w:sz w:val="24"/>
          <w:szCs w:val="24"/>
          <w:lang w:val="bg-BG"/>
        </w:rPr>
        <w:t xml:space="preserve"> от фирма </w:t>
      </w:r>
      <w:r w:rsidRPr="00172A27">
        <w:rPr>
          <w:b/>
          <w:sz w:val="24"/>
          <w:szCs w:val="24"/>
          <w:lang w:val="bg-BG"/>
        </w:rPr>
        <w:t>„</w:t>
      </w:r>
      <w:r>
        <w:rPr>
          <w:b/>
          <w:sz w:val="24"/>
          <w:szCs w:val="24"/>
          <w:lang w:val="bg-BG"/>
        </w:rPr>
        <w:t>СВМ България</w:t>
      </w:r>
      <w:r w:rsidRPr="00172A27">
        <w:rPr>
          <w:b/>
          <w:sz w:val="24"/>
          <w:szCs w:val="24"/>
          <w:lang w:val="bg-BG"/>
        </w:rPr>
        <w:t>“</w:t>
      </w:r>
      <w:r>
        <w:rPr>
          <w:b/>
          <w:sz w:val="24"/>
          <w:szCs w:val="24"/>
          <w:lang w:val="bg-BG"/>
        </w:rPr>
        <w:t xml:space="preserve"> </w:t>
      </w:r>
      <w:r w:rsidRPr="00172A27">
        <w:rPr>
          <w:b/>
          <w:sz w:val="24"/>
          <w:szCs w:val="24"/>
          <w:lang w:val="bg-BG"/>
        </w:rPr>
        <w:t>ЕООД</w:t>
      </w:r>
      <w:r w:rsidRPr="00770F23">
        <w:rPr>
          <w:sz w:val="24"/>
          <w:szCs w:val="24"/>
          <w:lang w:val="bg-BG"/>
        </w:rPr>
        <w:t xml:space="preserve"> в следните части:</w:t>
      </w:r>
    </w:p>
    <w:p w14:paraId="6BBAFE90" w14:textId="77777777" w:rsidR="00684C90" w:rsidRPr="00172A27" w:rsidRDefault="00684C90" w:rsidP="00684C90">
      <w:pPr>
        <w:pStyle w:val="ListParagraph"/>
        <w:numPr>
          <w:ilvl w:val="0"/>
          <w:numId w:val="12"/>
        </w:numPr>
        <w:jc w:val="both"/>
        <w:rPr>
          <w:b/>
          <w:sz w:val="24"/>
          <w:szCs w:val="24"/>
          <w:lang w:val="bg-BG"/>
        </w:rPr>
      </w:pPr>
      <w:r w:rsidRPr="00172A27">
        <w:rPr>
          <w:b/>
          <w:sz w:val="24"/>
          <w:szCs w:val="24"/>
          <w:lang w:val="bg-BG"/>
        </w:rPr>
        <w:t>„</w:t>
      </w:r>
      <w:r>
        <w:rPr>
          <w:b/>
          <w:sz w:val="24"/>
          <w:szCs w:val="24"/>
          <w:lang w:val="bg-BG"/>
        </w:rPr>
        <w:t>Газоснабдяване</w:t>
      </w:r>
      <w:r w:rsidRPr="00172A27">
        <w:rPr>
          <w:b/>
          <w:sz w:val="24"/>
          <w:szCs w:val="24"/>
          <w:lang w:val="bg-BG"/>
        </w:rPr>
        <w:t>“;</w:t>
      </w:r>
    </w:p>
    <w:p w14:paraId="7FC4C741" w14:textId="77777777" w:rsidR="00684C90" w:rsidRPr="00172A27" w:rsidRDefault="00684C90" w:rsidP="00684C90">
      <w:pPr>
        <w:pStyle w:val="ListParagraph"/>
        <w:numPr>
          <w:ilvl w:val="0"/>
          <w:numId w:val="12"/>
        </w:numPr>
        <w:jc w:val="both"/>
        <w:rPr>
          <w:b/>
          <w:sz w:val="24"/>
          <w:szCs w:val="24"/>
          <w:lang w:val="bg-BG"/>
        </w:rPr>
      </w:pPr>
      <w:r w:rsidRPr="00172A27">
        <w:rPr>
          <w:b/>
          <w:sz w:val="24"/>
          <w:szCs w:val="24"/>
          <w:lang w:val="bg-BG"/>
        </w:rPr>
        <w:t>„Електрическа“;</w:t>
      </w:r>
    </w:p>
    <w:p w14:paraId="3B1D0D03" w14:textId="77777777" w:rsidR="00684C90" w:rsidRPr="00172A27" w:rsidRDefault="00684C90" w:rsidP="00684C90">
      <w:pPr>
        <w:pStyle w:val="ListParagraph"/>
        <w:numPr>
          <w:ilvl w:val="0"/>
          <w:numId w:val="12"/>
        </w:numPr>
        <w:jc w:val="both"/>
        <w:rPr>
          <w:b/>
          <w:sz w:val="24"/>
          <w:szCs w:val="24"/>
          <w:lang w:val="bg-BG"/>
        </w:rPr>
      </w:pPr>
      <w:r w:rsidRPr="00172A27">
        <w:rPr>
          <w:b/>
          <w:sz w:val="24"/>
          <w:szCs w:val="24"/>
          <w:lang w:val="bg-BG"/>
        </w:rPr>
        <w:t xml:space="preserve"> „ПБ“;</w:t>
      </w:r>
    </w:p>
    <w:p w14:paraId="6489046E" w14:textId="77777777" w:rsidR="00684C90" w:rsidRPr="00172A27" w:rsidRDefault="00684C90" w:rsidP="00684C90">
      <w:pPr>
        <w:pStyle w:val="ListParagraph"/>
        <w:numPr>
          <w:ilvl w:val="0"/>
          <w:numId w:val="12"/>
        </w:numPr>
        <w:jc w:val="both"/>
        <w:rPr>
          <w:b/>
          <w:sz w:val="24"/>
          <w:szCs w:val="24"/>
          <w:lang w:val="bg-BG"/>
        </w:rPr>
      </w:pPr>
      <w:r w:rsidRPr="00172A27">
        <w:rPr>
          <w:b/>
          <w:sz w:val="24"/>
          <w:szCs w:val="24"/>
          <w:lang w:val="bg-BG"/>
        </w:rPr>
        <w:t>„ПБЗ“;</w:t>
      </w:r>
    </w:p>
    <w:p w14:paraId="777BCFB7" w14:textId="77777777" w:rsidR="00684C90" w:rsidRPr="00172A27" w:rsidRDefault="00684C90" w:rsidP="00684C90">
      <w:pPr>
        <w:pStyle w:val="ListParagraph"/>
        <w:numPr>
          <w:ilvl w:val="0"/>
          <w:numId w:val="12"/>
        </w:numPr>
        <w:jc w:val="both"/>
        <w:rPr>
          <w:b/>
          <w:sz w:val="24"/>
          <w:szCs w:val="24"/>
          <w:lang w:val="bg-BG"/>
        </w:rPr>
      </w:pPr>
      <w:r w:rsidRPr="00172A27">
        <w:rPr>
          <w:b/>
          <w:sz w:val="24"/>
          <w:szCs w:val="24"/>
          <w:lang w:val="bg-BG"/>
        </w:rPr>
        <w:t>„ПОИС“;</w:t>
      </w:r>
    </w:p>
    <w:p w14:paraId="63DCA4ED" w14:textId="77777777" w:rsidR="00684C90" w:rsidRPr="0095248C" w:rsidRDefault="00684C90" w:rsidP="00684C90">
      <w:pPr>
        <w:jc w:val="both"/>
        <w:rPr>
          <w:lang w:val="ru-RU"/>
        </w:rPr>
      </w:pPr>
    </w:p>
    <w:p w14:paraId="22B00545" w14:textId="77777777" w:rsidR="00380183" w:rsidRPr="003E05D7" w:rsidRDefault="00380183" w:rsidP="00380183">
      <w:pPr>
        <w:ind w:firstLine="720"/>
        <w:rPr>
          <w:b/>
          <w:sz w:val="24"/>
          <w:szCs w:val="24"/>
          <w:lang w:val="bg-BG"/>
        </w:rPr>
      </w:pPr>
      <w:r w:rsidRPr="003E05D7">
        <w:rPr>
          <w:b/>
          <w:sz w:val="24"/>
          <w:szCs w:val="24"/>
          <w:lang w:val="bg-BG"/>
        </w:rPr>
        <w:t>2. Условия за същността/цел/, съдържанието/предмет/.</w:t>
      </w:r>
    </w:p>
    <w:p w14:paraId="55C6F47E" w14:textId="77777777" w:rsidR="00380183" w:rsidRDefault="00380183" w:rsidP="00380183">
      <w:pPr>
        <w:spacing w:before="120"/>
        <w:ind w:left="709"/>
        <w:jc w:val="both"/>
        <w:outlineLvl w:val="0"/>
        <w:rPr>
          <w:b/>
          <w:sz w:val="24"/>
          <w:szCs w:val="24"/>
          <w:lang w:val="bg-BG"/>
        </w:rPr>
      </w:pPr>
      <w:r w:rsidRPr="003E05D7">
        <w:rPr>
          <w:b/>
          <w:sz w:val="24"/>
          <w:szCs w:val="24"/>
          <w:lang w:val="bg-BG"/>
        </w:rPr>
        <w:t xml:space="preserve">2.1. </w:t>
      </w:r>
      <w:proofErr w:type="spellStart"/>
      <w:r w:rsidRPr="003E05D7">
        <w:rPr>
          <w:b/>
          <w:sz w:val="24"/>
          <w:szCs w:val="24"/>
        </w:rPr>
        <w:t>Същност</w:t>
      </w:r>
      <w:proofErr w:type="spellEnd"/>
      <w:r w:rsidRPr="003E05D7">
        <w:rPr>
          <w:b/>
          <w:sz w:val="24"/>
          <w:szCs w:val="24"/>
        </w:rPr>
        <w:t xml:space="preserve"> /</w:t>
      </w:r>
      <w:proofErr w:type="spellStart"/>
      <w:r w:rsidRPr="003E05D7">
        <w:rPr>
          <w:b/>
          <w:sz w:val="24"/>
          <w:szCs w:val="24"/>
        </w:rPr>
        <w:t>цел</w:t>
      </w:r>
      <w:proofErr w:type="spellEnd"/>
      <w:r w:rsidRPr="003E05D7">
        <w:rPr>
          <w:b/>
          <w:sz w:val="24"/>
          <w:szCs w:val="24"/>
        </w:rPr>
        <w:t xml:space="preserve">/ на </w:t>
      </w:r>
      <w:proofErr w:type="spellStart"/>
      <w:r w:rsidRPr="003E05D7">
        <w:rPr>
          <w:b/>
          <w:sz w:val="24"/>
          <w:szCs w:val="24"/>
        </w:rPr>
        <w:t>услугата</w:t>
      </w:r>
      <w:proofErr w:type="spellEnd"/>
      <w:r w:rsidRPr="003E05D7">
        <w:rPr>
          <w:b/>
          <w:sz w:val="24"/>
          <w:szCs w:val="24"/>
          <w:lang w:val="bg-BG"/>
        </w:rPr>
        <w:t>:</w:t>
      </w:r>
    </w:p>
    <w:p w14:paraId="4C9E6A1A" w14:textId="77777777" w:rsidR="00800FC3" w:rsidRPr="00746BA2" w:rsidRDefault="00800FC3" w:rsidP="00800FC3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</w:t>
      </w:r>
      <w:proofErr w:type="spellStart"/>
      <w:r w:rsidRPr="00BC5D44">
        <w:rPr>
          <w:sz w:val="24"/>
          <w:szCs w:val="24"/>
        </w:rPr>
        <w:t>Целта</w:t>
      </w:r>
      <w:proofErr w:type="spellEnd"/>
      <w:r w:rsidRPr="00BC5D44">
        <w:rPr>
          <w:sz w:val="24"/>
          <w:szCs w:val="24"/>
        </w:rPr>
        <w:t xml:space="preserve"> на </w:t>
      </w:r>
      <w:proofErr w:type="spellStart"/>
      <w:r w:rsidRPr="00BC5D44">
        <w:rPr>
          <w:sz w:val="24"/>
          <w:szCs w:val="24"/>
        </w:rPr>
        <w:t>задачата</w:t>
      </w:r>
      <w:proofErr w:type="spellEnd"/>
      <w:r w:rsidRPr="00BC5D44">
        <w:rPr>
          <w:sz w:val="24"/>
          <w:szCs w:val="24"/>
        </w:rPr>
        <w:t xml:space="preserve"> е</w:t>
      </w:r>
      <w:r w:rsidR="00955631">
        <w:rPr>
          <w:sz w:val="24"/>
          <w:szCs w:val="24"/>
          <w:lang w:val="bg-BG"/>
        </w:rPr>
        <w:t xml:space="preserve"> да се реализира изготвения</w:t>
      </w:r>
      <w:r w:rsidR="009A0F1C">
        <w:rPr>
          <w:sz w:val="24"/>
          <w:szCs w:val="24"/>
          <w:lang w:val="bg-BG"/>
        </w:rPr>
        <w:t>т</w:t>
      </w:r>
      <w:r w:rsidR="00955631">
        <w:rPr>
          <w:sz w:val="24"/>
          <w:szCs w:val="24"/>
          <w:lang w:val="bg-BG"/>
        </w:rPr>
        <w:t xml:space="preserve"> работен проект, с което ще се </w:t>
      </w:r>
      <w:proofErr w:type="spellStart"/>
      <w:r w:rsidRPr="00BC5D44">
        <w:rPr>
          <w:sz w:val="24"/>
          <w:szCs w:val="24"/>
        </w:rPr>
        <w:t>създаде</w:t>
      </w:r>
      <w:proofErr w:type="spellEnd"/>
      <w:r>
        <w:rPr>
          <w:sz w:val="24"/>
          <w:szCs w:val="24"/>
          <w:lang w:val="bg-BG"/>
        </w:rPr>
        <w:t xml:space="preserve"> подходящ микроклимат в ремонтно хале</w:t>
      </w:r>
      <w:r w:rsidR="00684C90">
        <w:rPr>
          <w:sz w:val="24"/>
          <w:szCs w:val="24"/>
          <w:lang w:val="bg-BG"/>
        </w:rPr>
        <w:t xml:space="preserve"> №3</w:t>
      </w:r>
      <w:r w:rsidR="009A0F1C">
        <w:rPr>
          <w:sz w:val="24"/>
          <w:szCs w:val="24"/>
          <w:lang w:val="bg-BG"/>
        </w:rPr>
        <w:t xml:space="preserve">. </w:t>
      </w:r>
    </w:p>
    <w:p w14:paraId="74594999" w14:textId="77777777" w:rsidR="00380183" w:rsidRPr="00301A33" w:rsidRDefault="00380183" w:rsidP="00380183">
      <w:pPr>
        <w:spacing w:before="120"/>
        <w:ind w:left="709"/>
        <w:jc w:val="both"/>
        <w:outlineLvl w:val="0"/>
        <w:rPr>
          <w:b/>
          <w:sz w:val="24"/>
          <w:szCs w:val="24"/>
          <w:lang w:val="bg-BG"/>
        </w:rPr>
      </w:pPr>
      <w:r w:rsidRPr="00301A33">
        <w:rPr>
          <w:b/>
          <w:sz w:val="24"/>
          <w:szCs w:val="24"/>
          <w:lang w:val="bg-BG"/>
        </w:rPr>
        <w:t>2.2. Съдържание /предмет/ на услугата:</w:t>
      </w:r>
    </w:p>
    <w:p w14:paraId="206970D7" w14:textId="77777777" w:rsidR="00800FC3" w:rsidRPr="00BC5D44" w:rsidRDefault="00301A33" w:rsidP="00DE5D59">
      <w:pPr>
        <w:jc w:val="both"/>
        <w:rPr>
          <w:sz w:val="24"/>
          <w:szCs w:val="24"/>
          <w:lang w:val="bg-BG"/>
        </w:rPr>
      </w:pPr>
      <w:r w:rsidRPr="008A56D9">
        <w:rPr>
          <w:sz w:val="24"/>
          <w:szCs w:val="24"/>
          <w:lang w:val="ru-RU"/>
        </w:rPr>
        <w:t xml:space="preserve">        </w:t>
      </w:r>
      <w:r>
        <w:rPr>
          <w:sz w:val="24"/>
          <w:szCs w:val="24"/>
          <w:lang w:val="en-US"/>
        </w:rPr>
        <w:t xml:space="preserve">   </w:t>
      </w:r>
      <w:r w:rsidRPr="008A56D9">
        <w:rPr>
          <w:sz w:val="24"/>
          <w:szCs w:val="24"/>
          <w:lang w:val="ru-RU"/>
        </w:rPr>
        <w:t>Услугата е с предмет</w:t>
      </w:r>
      <w:r>
        <w:rPr>
          <w:sz w:val="24"/>
          <w:szCs w:val="24"/>
          <w:lang w:val="ru-RU"/>
        </w:rPr>
        <w:t xml:space="preserve"> -</w:t>
      </w:r>
      <w:r w:rsidR="009A0F1C">
        <w:rPr>
          <w:sz w:val="24"/>
          <w:szCs w:val="24"/>
          <w:lang w:val="ru-RU"/>
        </w:rPr>
        <w:t xml:space="preserve"> </w:t>
      </w:r>
      <w:r w:rsidRPr="008A56D9">
        <w:rPr>
          <w:sz w:val="24"/>
          <w:szCs w:val="24"/>
          <w:lang w:val="ru-RU"/>
        </w:rPr>
        <w:t>из</w:t>
      </w:r>
      <w:r>
        <w:rPr>
          <w:sz w:val="24"/>
          <w:szCs w:val="24"/>
          <w:lang w:val="ru-RU"/>
        </w:rPr>
        <w:t>бор изпълнител</w:t>
      </w:r>
      <w:r w:rsidRPr="008A56D9">
        <w:rPr>
          <w:sz w:val="24"/>
          <w:szCs w:val="24"/>
          <w:lang w:val="ru-RU"/>
        </w:rPr>
        <w:t xml:space="preserve"> на </w:t>
      </w:r>
      <w:r w:rsidRPr="008A56D9">
        <w:rPr>
          <w:b/>
          <w:sz w:val="24"/>
          <w:szCs w:val="24"/>
          <w:lang w:val="ru-RU"/>
        </w:rPr>
        <w:t>СМР</w:t>
      </w:r>
      <w:r w:rsidRPr="008A56D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з</w:t>
      </w:r>
      <w:r w:rsidRPr="008A56D9">
        <w:rPr>
          <w:sz w:val="24"/>
          <w:szCs w:val="24"/>
          <w:lang w:val="ru-RU"/>
        </w:rPr>
        <w:t xml:space="preserve">а </w:t>
      </w:r>
      <w:r w:rsidR="00DE5D59" w:rsidRPr="00DE5D59">
        <w:rPr>
          <w:sz w:val="24"/>
          <w:szCs w:val="24"/>
          <w:lang w:val="ru-RU"/>
        </w:rPr>
        <w:t>обект</w:t>
      </w:r>
      <w:r w:rsidRPr="00DE5D59">
        <w:rPr>
          <w:sz w:val="24"/>
          <w:szCs w:val="24"/>
          <w:lang w:val="ru-RU"/>
        </w:rPr>
        <w:t>:</w:t>
      </w:r>
      <w:r w:rsidRPr="008A56D9">
        <w:rPr>
          <w:sz w:val="24"/>
          <w:szCs w:val="24"/>
          <w:lang w:val="ru-RU"/>
        </w:rPr>
        <w:t xml:space="preserve"> </w:t>
      </w:r>
      <w:r w:rsidR="00800FC3" w:rsidRPr="00BC5D44">
        <w:rPr>
          <w:b/>
          <w:sz w:val="24"/>
          <w:szCs w:val="24"/>
        </w:rPr>
        <w:t>„</w:t>
      </w:r>
      <w:r w:rsidR="00800FC3">
        <w:rPr>
          <w:b/>
          <w:sz w:val="24"/>
          <w:szCs w:val="24"/>
          <w:lang w:val="bg-BG"/>
        </w:rPr>
        <w:t>Изграждане на инфрачервено газокерамично отопление в ремонтно хале цех „ЦРБ“</w:t>
      </w:r>
      <w:r w:rsidR="00DE5D59">
        <w:rPr>
          <w:b/>
          <w:sz w:val="24"/>
          <w:szCs w:val="24"/>
          <w:lang w:val="bg-BG"/>
        </w:rPr>
        <w:t>.</w:t>
      </w:r>
    </w:p>
    <w:p w14:paraId="081A9E22" w14:textId="77777777" w:rsidR="00380183" w:rsidRPr="0095248C" w:rsidRDefault="00301A33" w:rsidP="00380183">
      <w:pPr>
        <w:jc w:val="both"/>
        <w:rPr>
          <w:lang w:val="ru-RU"/>
        </w:rPr>
      </w:pPr>
      <w:r>
        <w:rPr>
          <w:sz w:val="24"/>
          <w:szCs w:val="24"/>
          <w:lang w:val="bg-BG"/>
        </w:rPr>
        <w:t xml:space="preserve">           </w:t>
      </w:r>
    </w:p>
    <w:p w14:paraId="00313068" w14:textId="77777777" w:rsidR="00380183" w:rsidRPr="004B0F5D" w:rsidRDefault="00380183" w:rsidP="00380183">
      <w:pPr>
        <w:ind w:firstLine="720"/>
        <w:jc w:val="both"/>
        <w:rPr>
          <w:rFonts w:eastAsia="HG Mincho Light J"/>
          <w:b/>
          <w:sz w:val="24"/>
          <w:szCs w:val="24"/>
          <w:lang w:val="ru-RU"/>
        </w:rPr>
      </w:pPr>
      <w:r w:rsidRPr="004B0F5D">
        <w:rPr>
          <w:b/>
          <w:sz w:val="24"/>
          <w:szCs w:val="24"/>
          <w:lang w:val="ru-RU"/>
        </w:rPr>
        <w:t>3.</w:t>
      </w:r>
      <w:r w:rsidRPr="004B0F5D">
        <w:rPr>
          <w:b/>
          <w:sz w:val="24"/>
          <w:szCs w:val="24"/>
          <w:lang w:val="bg-BG"/>
        </w:rPr>
        <w:t xml:space="preserve"> Обем на услугата. Основни технико-технологични параметри</w:t>
      </w:r>
      <w:r w:rsidRPr="004B0F5D">
        <w:rPr>
          <w:rFonts w:eastAsia="HG Mincho Light J"/>
          <w:b/>
          <w:sz w:val="24"/>
          <w:szCs w:val="24"/>
          <w:lang w:val="ru-RU"/>
        </w:rPr>
        <w:t>. С</w:t>
      </w:r>
      <w:proofErr w:type="spellStart"/>
      <w:r w:rsidRPr="004B0F5D">
        <w:rPr>
          <w:b/>
          <w:sz w:val="24"/>
          <w:szCs w:val="24"/>
          <w:lang w:val="bg-BG"/>
        </w:rPr>
        <w:t>пецифични</w:t>
      </w:r>
      <w:proofErr w:type="spellEnd"/>
      <w:r w:rsidRPr="004B0F5D">
        <w:rPr>
          <w:b/>
          <w:sz w:val="24"/>
          <w:szCs w:val="24"/>
          <w:lang w:val="bg-BG"/>
        </w:rPr>
        <w:t xml:space="preserve"> изисквания към услугата. </w:t>
      </w:r>
      <w:r w:rsidRPr="004B0F5D">
        <w:rPr>
          <w:rFonts w:eastAsia="HG Mincho Light J"/>
          <w:b/>
          <w:sz w:val="24"/>
          <w:szCs w:val="24"/>
          <w:lang w:val="ru-RU"/>
        </w:rPr>
        <w:t xml:space="preserve"> </w:t>
      </w:r>
    </w:p>
    <w:p w14:paraId="7A1AC624" w14:textId="77777777" w:rsidR="00380183" w:rsidRDefault="00380183" w:rsidP="004B0F5D">
      <w:pPr>
        <w:spacing w:before="120"/>
        <w:ind w:left="709"/>
        <w:jc w:val="both"/>
        <w:outlineLvl w:val="0"/>
        <w:rPr>
          <w:b/>
          <w:sz w:val="24"/>
          <w:szCs w:val="24"/>
          <w:lang w:val="bg-BG"/>
        </w:rPr>
      </w:pPr>
      <w:r w:rsidRPr="00301A33">
        <w:rPr>
          <w:b/>
          <w:sz w:val="24"/>
          <w:szCs w:val="24"/>
          <w:lang w:val="bg-BG"/>
        </w:rPr>
        <w:lastRenderedPageBreak/>
        <w:t>3.1. Обхват и обем на строително-</w:t>
      </w:r>
      <w:r w:rsidR="004B0F5D">
        <w:rPr>
          <w:b/>
          <w:sz w:val="24"/>
          <w:szCs w:val="24"/>
          <w:lang w:val="bg-BG"/>
        </w:rPr>
        <w:t>монтажните</w:t>
      </w:r>
      <w:r w:rsidRPr="00301A33">
        <w:rPr>
          <w:b/>
          <w:sz w:val="24"/>
          <w:szCs w:val="24"/>
          <w:lang w:val="bg-BG"/>
        </w:rPr>
        <w:t xml:space="preserve"> работи за обекта</w:t>
      </w:r>
      <w:r w:rsidR="004B0F5D">
        <w:rPr>
          <w:b/>
          <w:sz w:val="24"/>
          <w:szCs w:val="24"/>
          <w:lang w:val="bg-BG"/>
        </w:rPr>
        <w:t>:</w:t>
      </w:r>
    </w:p>
    <w:p w14:paraId="70305467" w14:textId="77777777" w:rsidR="004B0F5D" w:rsidRDefault="004B0F5D" w:rsidP="004B0F5D">
      <w:pPr>
        <w:tabs>
          <w:tab w:val="left" w:pos="1134"/>
        </w:tabs>
        <w:spacing w:before="120"/>
        <w:jc w:val="both"/>
        <w:outlineLvl w:val="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 </w:t>
      </w:r>
      <w:r w:rsidRPr="004B0F5D">
        <w:rPr>
          <w:sz w:val="24"/>
          <w:szCs w:val="24"/>
          <w:lang w:val="bg-BG"/>
        </w:rPr>
        <w:t>Реализиране</w:t>
      </w:r>
      <w:r w:rsidRPr="004B0F5D">
        <w:rPr>
          <w:sz w:val="24"/>
          <w:szCs w:val="24"/>
          <w:lang w:val="en-US"/>
        </w:rPr>
        <w:t xml:space="preserve"> </w:t>
      </w:r>
      <w:r w:rsidRPr="004B0F5D">
        <w:rPr>
          <w:sz w:val="24"/>
          <w:szCs w:val="24"/>
          <w:lang w:val="bg-BG"/>
        </w:rPr>
        <w:t xml:space="preserve">на изготвения и приет </w:t>
      </w:r>
      <w:r w:rsidRPr="00172A27">
        <w:rPr>
          <w:b/>
          <w:sz w:val="24"/>
          <w:szCs w:val="24"/>
          <w:lang w:val="bg-BG"/>
        </w:rPr>
        <w:t>Работен проект</w:t>
      </w:r>
      <w:r w:rsidRPr="004B0F5D">
        <w:rPr>
          <w:sz w:val="24"/>
          <w:szCs w:val="24"/>
          <w:lang w:val="bg-BG"/>
        </w:rPr>
        <w:t xml:space="preserve"> с всички предвидени строително-монтажни работи, описани в </w:t>
      </w:r>
      <w:r w:rsidRPr="004B0F5D">
        <w:rPr>
          <w:b/>
          <w:sz w:val="24"/>
          <w:szCs w:val="24"/>
          <w:lang w:val="bg-BG"/>
        </w:rPr>
        <w:t>Приложение №1</w:t>
      </w:r>
      <w:r w:rsidR="00ED7BD3">
        <w:rPr>
          <w:sz w:val="24"/>
          <w:szCs w:val="24"/>
          <w:lang w:val="bg-BG"/>
        </w:rPr>
        <w:t xml:space="preserve"> – </w:t>
      </w:r>
      <w:r w:rsidR="00825CE7">
        <w:rPr>
          <w:sz w:val="24"/>
          <w:szCs w:val="24"/>
          <w:lang w:val="bg-BG"/>
        </w:rPr>
        <w:t>Количествено-стойностна сметка</w:t>
      </w:r>
      <w:r w:rsidRPr="004B0F5D">
        <w:rPr>
          <w:sz w:val="24"/>
          <w:szCs w:val="24"/>
          <w:lang w:val="bg-BG"/>
        </w:rPr>
        <w:t>.</w:t>
      </w:r>
      <w:r w:rsidR="00BC51DF">
        <w:rPr>
          <w:sz w:val="24"/>
          <w:szCs w:val="24"/>
          <w:lang w:val="bg-BG"/>
        </w:rPr>
        <w:t xml:space="preserve"> Обхвата на дейностите включва </w:t>
      </w:r>
      <w:r w:rsidR="00AB4EFA">
        <w:rPr>
          <w:sz w:val="24"/>
          <w:szCs w:val="24"/>
          <w:lang w:val="bg-BG"/>
        </w:rPr>
        <w:t xml:space="preserve">както доставка и </w:t>
      </w:r>
      <w:r w:rsidR="00BC51DF">
        <w:rPr>
          <w:sz w:val="24"/>
          <w:szCs w:val="24"/>
          <w:lang w:val="bg-BG"/>
        </w:rPr>
        <w:t xml:space="preserve">монтаж на </w:t>
      </w:r>
      <w:r w:rsidR="00AB4EFA">
        <w:rPr>
          <w:sz w:val="24"/>
          <w:szCs w:val="24"/>
          <w:lang w:val="bg-BG"/>
        </w:rPr>
        <w:t>необходимит</w:t>
      </w:r>
      <w:r w:rsidR="00200185">
        <w:rPr>
          <w:sz w:val="24"/>
          <w:szCs w:val="24"/>
          <w:lang w:val="bg-BG"/>
        </w:rPr>
        <w:t xml:space="preserve">е </w:t>
      </w:r>
      <w:r w:rsidR="00FD2D2A">
        <w:rPr>
          <w:sz w:val="24"/>
          <w:szCs w:val="24"/>
          <w:lang w:val="bg-BG"/>
        </w:rPr>
        <w:t>съоръжения</w:t>
      </w:r>
      <w:r w:rsidR="00AB4EFA">
        <w:rPr>
          <w:sz w:val="24"/>
          <w:szCs w:val="24"/>
          <w:lang w:val="bg-BG"/>
        </w:rPr>
        <w:t xml:space="preserve">, </w:t>
      </w:r>
      <w:r w:rsidR="00FD2D2A">
        <w:rPr>
          <w:sz w:val="24"/>
          <w:szCs w:val="24"/>
          <w:lang w:val="bg-BG"/>
        </w:rPr>
        <w:t>конструкции</w:t>
      </w:r>
      <w:r w:rsidR="00AB4EFA">
        <w:rPr>
          <w:sz w:val="24"/>
          <w:szCs w:val="24"/>
          <w:lang w:val="bg-BG"/>
        </w:rPr>
        <w:t xml:space="preserve"> и материали</w:t>
      </w:r>
      <w:r w:rsidR="00FD2D2A">
        <w:rPr>
          <w:sz w:val="24"/>
          <w:szCs w:val="24"/>
          <w:lang w:val="bg-BG"/>
        </w:rPr>
        <w:t xml:space="preserve"> за изграждане на </w:t>
      </w:r>
      <w:r w:rsidR="00200185">
        <w:rPr>
          <w:sz w:val="24"/>
          <w:szCs w:val="24"/>
          <w:lang w:val="bg-BG"/>
        </w:rPr>
        <w:t xml:space="preserve">новата </w:t>
      </w:r>
      <w:r w:rsidR="00FD2D2A">
        <w:rPr>
          <w:sz w:val="24"/>
          <w:szCs w:val="24"/>
          <w:lang w:val="bg-BG"/>
        </w:rPr>
        <w:t>о</w:t>
      </w:r>
      <w:r w:rsidR="00AB4EFA">
        <w:rPr>
          <w:sz w:val="24"/>
          <w:szCs w:val="24"/>
          <w:lang w:val="bg-BG"/>
        </w:rPr>
        <w:t>топлителна</w:t>
      </w:r>
      <w:r w:rsidR="00FD2D2A">
        <w:rPr>
          <w:sz w:val="24"/>
          <w:szCs w:val="24"/>
          <w:lang w:val="bg-BG"/>
        </w:rPr>
        <w:t xml:space="preserve"> инсталац</w:t>
      </w:r>
      <w:r w:rsidR="00AB4EFA">
        <w:rPr>
          <w:sz w:val="24"/>
          <w:szCs w:val="24"/>
          <w:lang w:val="bg-BG"/>
        </w:rPr>
        <w:t>ия, така и присъединяването й към съществуващата цехова инсталация.</w:t>
      </w:r>
      <w:r w:rsidR="00200185">
        <w:rPr>
          <w:sz w:val="24"/>
          <w:szCs w:val="24"/>
          <w:lang w:val="bg-BG"/>
        </w:rPr>
        <w:t xml:space="preserve"> </w:t>
      </w:r>
    </w:p>
    <w:p w14:paraId="0922EF47" w14:textId="77777777" w:rsidR="004B0F5D" w:rsidRPr="008A56D9" w:rsidRDefault="004B0F5D" w:rsidP="00DE5D59">
      <w:pPr>
        <w:pStyle w:val="ListParagraph"/>
        <w:spacing w:before="120"/>
        <w:ind w:left="0"/>
        <w:jc w:val="both"/>
        <w:outlineLvl w:val="0"/>
        <w:rPr>
          <w:sz w:val="24"/>
          <w:szCs w:val="24"/>
          <w:lang w:val="bg-BG"/>
        </w:rPr>
      </w:pPr>
      <w:r w:rsidRPr="008A56D9">
        <w:rPr>
          <w:sz w:val="24"/>
          <w:szCs w:val="24"/>
          <w:lang w:val="bg-BG"/>
        </w:rPr>
        <w:t xml:space="preserve">           Обобщената количествен</w:t>
      </w:r>
      <w:r w:rsidR="00ED7BD3">
        <w:rPr>
          <w:sz w:val="24"/>
          <w:szCs w:val="24"/>
          <w:lang w:val="bg-BG"/>
        </w:rPr>
        <w:t>о-стойностна</w:t>
      </w:r>
      <w:r w:rsidRPr="008A56D9">
        <w:rPr>
          <w:sz w:val="24"/>
          <w:szCs w:val="24"/>
          <w:lang w:val="bg-BG"/>
        </w:rPr>
        <w:t xml:space="preserve"> сметка следва да бъде попълнена и </w:t>
      </w:r>
      <w:proofErr w:type="spellStart"/>
      <w:r w:rsidRPr="008A56D9">
        <w:rPr>
          <w:sz w:val="24"/>
          <w:szCs w:val="24"/>
          <w:lang w:val="bg-BG"/>
        </w:rPr>
        <w:t>остойностена</w:t>
      </w:r>
      <w:proofErr w:type="spellEnd"/>
      <w:r w:rsidRPr="008A56D9">
        <w:rPr>
          <w:sz w:val="24"/>
          <w:szCs w:val="24"/>
          <w:lang w:val="bg-BG"/>
        </w:rPr>
        <w:t xml:space="preserve"> от кандидатите на база техния професионален опит и следвайки конюнктурата на пазара в строителният бранш в момента. При това трябва да бъдат спазвани законовата нормативна уредба, технически изисквания и условия в строителството и нормативните изисквания за опазване на околната среда. </w:t>
      </w:r>
    </w:p>
    <w:p w14:paraId="1C423403" w14:textId="77777777" w:rsidR="004B0F5D" w:rsidRDefault="004B0F5D" w:rsidP="004B0F5D">
      <w:pPr>
        <w:pStyle w:val="ListParagraph"/>
        <w:spacing w:before="120"/>
        <w:ind w:left="0"/>
        <w:jc w:val="both"/>
        <w:outlineLvl w:val="0"/>
        <w:rPr>
          <w:b/>
          <w:sz w:val="24"/>
          <w:szCs w:val="24"/>
          <w:lang w:val="bg-BG"/>
        </w:rPr>
      </w:pPr>
      <w:r w:rsidRPr="008A56D9">
        <w:rPr>
          <w:sz w:val="24"/>
          <w:szCs w:val="24"/>
          <w:lang w:val="bg-BG"/>
        </w:rPr>
        <w:t xml:space="preserve">            В единичните цени да бъдат отчетени инфлационни и други процеси, влияещи пряко върху формирането им. Да бъдат интегрирани всички операции, гарантиращи качество на изпълнение, като така  оферираните цени ще остават твърди за целия период  на изпълнение на </w:t>
      </w:r>
      <w:r w:rsidRPr="008A56D9">
        <w:rPr>
          <w:b/>
          <w:sz w:val="24"/>
          <w:szCs w:val="24"/>
          <w:lang w:val="bg-BG"/>
        </w:rPr>
        <w:t>СМР</w:t>
      </w:r>
      <w:r w:rsidRPr="008A56D9">
        <w:rPr>
          <w:sz w:val="24"/>
          <w:szCs w:val="24"/>
          <w:lang w:val="bg-BG"/>
        </w:rPr>
        <w:t xml:space="preserve">. Специфичните разходи и други видове работи </w:t>
      </w:r>
      <w:r w:rsidRPr="008A56D9">
        <w:rPr>
          <w:sz w:val="24"/>
          <w:szCs w:val="24"/>
          <w:lang w:val="en-US"/>
        </w:rPr>
        <w:t>(</w:t>
      </w:r>
      <w:r w:rsidRPr="008A56D9">
        <w:rPr>
          <w:sz w:val="24"/>
          <w:szCs w:val="24"/>
          <w:lang w:val="bg-BG"/>
        </w:rPr>
        <w:t>ако има такива</w:t>
      </w:r>
      <w:r w:rsidRPr="008A56D9">
        <w:rPr>
          <w:sz w:val="24"/>
          <w:szCs w:val="24"/>
          <w:lang w:val="en-US"/>
        </w:rPr>
        <w:t>)</w:t>
      </w:r>
      <w:r w:rsidRPr="008A56D9">
        <w:rPr>
          <w:sz w:val="24"/>
          <w:szCs w:val="24"/>
          <w:lang w:val="bg-BG"/>
        </w:rPr>
        <w:t xml:space="preserve">,   </w:t>
      </w:r>
      <w:proofErr w:type="spellStart"/>
      <w:r w:rsidRPr="008A56D9">
        <w:rPr>
          <w:sz w:val="24"/>
          <w:szCs w:val="24"/>
          <w:lang w:val="bg-BG"/>
        </w:rPr>
        <w:t>неотразени</w:t>
      </w:r>
      <w:proofErr w:type="spellEnd"/>
      <w:r w:rsidRPr="008A56D9">
        <w:rPr>
          <w:sz w:val="24"/>
          <w:szCs w:val="24"/>
          <w:lang w:val="bg-BG"/>
        </w:rPr>
        <w:t xml:space="preserve"> в </w:t>
      </w:r>
      <w:r w:rsidRPr="008A56D9">
        <w:rPr>
          <w:b/>
          <w:sz w:val="24"/>
          <w:szCs w:val="24"/>
          <w:lang w:val="bg-BG"/>
        </w:rPr>
        <w:t>Приложение№1</w:t>
      </w:r>
      <w:r w:rsidRPr="008A56D9">
        <w:rPr>
          <w:sz w:val="24"/>
          <w:szCs w:val="24"/>
          <w:lang w:val="bg-BG"/>
        </w:rPr>
        <w:t xml:space="preserve">, но необходими за качествено извършване на задачата, трябва да се предвидят от оферентите като интегрирани такива в отделните </w:t>
      </w:r>
      <w:r>
        <w:rPr>
          <w:sz w:val="24"/>
          <w:szCs w:val="24"/>
          <w:lang w:val="bg-BG"/>
        </w:rPr>
        <w:t xml:space="preserve">единични </w:t>
      </w:r>
      <w:r w:rsidRPr="008A56D9">
        <w:rPr>
          <w:sz w:val="24"/>
          <w:szCs w:val="24"/>
          <w:lang w:val="bg-BG"/>
        </w:rPr>
        <w:t xml:space="preserve">цени за видовете </w:t>
      </w:r>
      <w:r w:rsidRPr="008A56D9">
        <w:rPr>
          <w:b/>
          <w:sz w:val="24"/>
          <w:szCs w:val="24"/>
          <w:lang w:val="bg-BG"/>
        </w:rPr>
        <w:t>СМР.</w:t>
      </w:r>
    </w:p>
    <w:p w14:paraId="32D219ED" w14:textId="77777777" w:rsidR="00380183" w:rsidRPr="004B0F5D" w:rsidRDefault="00380183" w:rsidP="00380183">
      <w:pPr>
        <w:spacing w:before="120"/>
        <w:ind w:left="709"/>
        <w:jc w:val="both"/>
        <w:outlineLvl w:val="0"/>
        <w:rPr>
          <w:b/>
          <w:sz w:val="24"/>
          <w:szCs w:val="24"/>
          <w:lang w:val="bg-BG"/>
        </w:rPr>
      </w:pPr>
      <w:r w:rsidRPr="004B0F5D">
        <w:rPr>
          <w:b/>
          <w:sz w:val="24"/>
          <w:szCs w:val="24"/>
          <w:lang w:val="bg-BG"/>
        </w:rPr>
        <w:t>3.2. Материали за изпълнение:</w:t>
      </w:r>
    </w:p>
    <w:p w14:paraId="413973D6" w14:textId="77777777" w:rsidR="004B0F5D" w:rsidRPr="008A56D9" w:rsidRDefault="004B0F5D" w:rsidP="004B0F5D">
      <w:pPr>
        <w:pStyle w:val="BodyText"/>
        <w:spacing w:after="0"/>
        <w:ind w:firstLine="567"/>
        <w:jc w:val="both"/>
        <w:rPr>
          <w:color w:val="000000" w:themeColor="text1"/>
          <w:sz w:val="24"/>
          <w:szCs w:val="24"/>
          <w:lang w:val="ru-RU"/>
        </w:rPr>
      </w:pPr>
      <w:r>
        <w:rPr>
          <w:i/>
          <w:lang w:val="ru-RU"/>
        </w:rPr>
        <w:t xml:space="preserve">   </w:t>
      </w:r>
      <w:r w:rsidRPr="008A56D9">
        <w:rPr>
          <w:color w:val="000000" w:themeColor="text1"/>
          <w:sz w:val="24"/>
          <w:szCs w:val="24"/>
          <w:lang w:val="ru-RU"/>
        </w:rPr>
        <w:t xml:space="preserve">Основните видове материали, които трябва да се влагат на обекта са  оформени в таблица - </w:t>
      </w:r>
      <w:r w:rsidRPr="008A56D9">
        <w:rPr>
          <w:b/>
          <w:color w:val="000000" w:themeColor="text1"/>
          <w:sz w:val="24"/>
          <w:szCs w:val="24"/>
          <w:lang w:val="ru-RU"/>
        </w:rPr>
        <w:t>Приложение № 2</w:t>
      </w:r>
      <w:r w:rsidRPr="008A56D9">
        <w:rPr>
          <w:color w:val="000000" w:themeColor="text1"/>
          <w:sz w:val="24"/>
          <w:szCs w:val="24"/>
          <w:lang w:val="ru-RU"/>
        </w:rPr>
        <w:t xml:space="preserve">. Изискването на </w:t>
      </w:r>
      <w:r w:rsidRPr="008A56D9">
        <w:rPr>
          <w:b/>
          <w:color w:val="000000" w:themeColor="text1"/>
          <w:sz w:val="24"/>
          <w:szCs w:val="24"/>
          <w:lang w:val="ru-RU"/>
        </w:rPr>
        <w:t>Възложителя</w:t>
      </w:r>
      <w:r w:rsidRPr="008A56D9">
        <w:rPr>
          <w:color w:val="000000" w:themeColor="text1"/>
          <w:sz w:val="24"/>
          <w:szCs w:val="24"/>
          <w:lang w:val="ru-RU"/>
        </w:rPr>
        <w:t xml:space="preserve">  е да се оферират единични цени</w:t>
      </w:r>
      <w:r w:rsidR="004640F2">
        <w:rPr>
          <w:color w:val="000000" w:themeColor="text1"/>
          <w:sz w:val="24"/>
          <w:szCs w:val="24"/>
          <w:lang w:val="ru-RU"/>
        </w:rPr>
        <w:t xml:space="preserve"> в евро без ДДС</w:t>
      </w:r>
      <w:r w:rsidRPr="008A56D9">
        <w:rPr>
          <w:color w:val="000000" w:themeColor="text1"/>
          <w:sz w:val="24"/>
          <w:szCs w:val="24"/>
          <w:lang w:val="ru-RU"/>
        </w:rPr>
        <w:t xml:space="preserve"> с включени разходи франко обекта, като се посочи доставчик с местонахождение.</w:t>
      </w:r>
    </w:p>
    <w:p w14:paraId="541DB14E" w14:textId="77777777" w:rsidR="00380183" w:rsidRPr="004B0F5D" w:rsidRDefault="00380183" w:rsidP="00380183">
      <w:pPr>
        <w:spacing w:before="120"/>
        <w:ind w:left="709"/>
        <w:jc w:val="both"/>
        <w:outlineLvl w:val="0"/>
        <w:rPr>
          <w:b/>
          <w:sz w:val="24"/>
          <w:szCs w:val="24"/>
          <w:lang w:val="bg-BG"/>
        </w:rPr>
      </w:pPr>
      <w:r w:rsidRPr="004B0F5D">
        <w:rPr>
          <w:b/>
          <w:sz w:val="24"/>
          <w:szCs w:val="24"/>
          <w:lang w:val="bg-BG"/>
        </w:rPr>
        <w:t>3.3. Специфични изисквания за изпълнение на задачата:</w:t>
      </w:r>
    </w:p>
    <w:p w14:paraId="1227F201" w14:textId="77777777" w:rsidR="000069A4" w:rsidRPr="0012714F" w:rsidRDefault="000069A4" w:rsidP="000069A4">
      <w:pPr>
        <w:ind w:firstLine="709"/>
        <w:jc w:val="both"/>
        <w:rPr>
          <w:sz w:val="24"/>
          <w:szCs w:val="24"/>
          <w:lang w:val="bg-BG"/>
        </w:rPr>
      </w:pPr>
      <w:r w:rsidRPr="008A56D9">
        <w:rPr>
          <w:sz w:val="24"/>
          <w:szCs w:val="24"/>
          <w:lang w:val="bg-BG"/>
        </w:rPr>
        <w:t xml:space="preserve">При извършване на </w:t>
      </w:r>
      <w:r w:rsidRPr="008A56D9">
        <w:rPr>
          <w:b/>
          <w:sz w:val="24"/>
          <w:szCs w:val="24"/>
          <w:lang w:val="bg-BG"/>
        </w:rPr>
        <w:t>СМР</w:t>
      </w:r>
      <w:r w:rsidRPr="008A56D9">
        <w:rPr>
          <w:sz w:val="24"/>
          <w:szCs w:val="24"/>
          <w:lang w:val="bg-BG"/>
        </w:rPr>
        <w:t xml:space="preserve"> на обекта стриктно да се спазват правилата по БЗР и ПБ, за да се избегнат всякакви предпоставки от предизвикване на пожар и трудови злополуки.</w:t>
      </w:r>
      <w:r w:rsidR="0012714F">
        <w:rPr>
          <w:sz w:val="24"/>
          <w:szCs w:val="24"/>
          <w:lang w:val="bg-BG"/>
        </w:rPr>
        <w:t xml:space="preserve"> </w:t>
      </w:r>
      <w:r w:rsidRPr="008A56D9">
        <w:rPr>
          <w:sz w:val="24"/>
          <w:szCs w:val="24"/>
          <w:lang w:val="bg-BG"/>
        </w:rPr>
        <w:t xml:space="preserve">Строително-монтажните работи предварително се съгласуват с </w:t>
      </w:r>
      <w:proofErr w:type="spellStart"/>
      <w:r w:rsidRPr="008A56D9">
        <w:rPr>
          <w:sz w:val="24"/>
          <w:szCs w:val="24"/>
          <w:lang w:val="bg-BG"/>
        </w:rPr>
        <w:t>Експлоата</w:t>
      </w:r>
      <w:r w:rsidR="0012714F">
        <w:rPr>
          <w:sz w:val="24"/>
          <w:szCs w:val="24"/>
          <w:lang w:val="bg-BG"/>
        </w:rPr>
        <w:t>-</w:t>
      </w:r>
      <w:r w:rsidRPr="008A56D9">
        <w:rPr>
          <w:sz w:val="24"/>
          <w:szCs w:val="24"/>
          <w:lang w:val="bg-BG"/>
        </w:rPr>
        <w:t>ционния</w:t>
      </w:r>
      <w:proofErr w:type="spellEnd"/>
      <w:r w:rsidRPr="008A56D9">
        <w:rPr>
          <w:sz w:val="24"/>
          <w:szCs w:val="24"/>
          <w:lang w:val="bg-BG"/>
        </w:rPr>
        <w:t xml:space="preserve"> персонал, като при необходимост от изтегляне на нови силови или контролни кабели се ползват съществуващите скари и трасета, съобразени с технологичните процеси, протичащи в обхвата им.</w:t>
      </w:r>
      <w:r w:rsidR="0012714F">
        <w:rPr>
          <w:sz w:val="24"/>
          <w:szCs w:val="24"/>
          <w:lang w:val="bg-BG"/>
        </w:rPr>
        <w:t xml:space="preserve"> При изграждането на новите тръбопроводи за пренос на газ също е необходимо да се съобразят </w:t>
      </w:r>
      <w:r w:rsidR="0012714F" w:rsidRPr="008A56D9">
        <w:rPr>
          <w:sz w:val="24"/>
          <w:szCs w:val="24"/>
          <w:lang w:val="bg-BG"/>
        </w:rPr>
        <w:t>с технологичните процеси, протичащи в обхвата им.</w:t>
      </w:r>
    </w:p>
    <w:p w14:paraId="217BBCB9" w14:textId="77777777" w:rsidR="000069A4" w:rsidRPr="008A56D9" w:rsidRDefault="000069A4" w:rsidP="000069A4">
      <w:pPr>
        <w:jc w:val="both"/>
        <w:rPr>
          <w:b/>
          <w:sz w:val="24"/>
          <w:szCs w:val="24"/>
        </w:rPr>
      </w:pPr>
      <w:r w:rsidRPr="008A56D9">
        <w:rPr>
          <w:sz w:val="24"/>
          <w:szCs w:val="24"/>
          <w:lang w:val="bg-BG"/>
        </w:rPr>
        <w:t xml:space="preserve">           </w:t>
      </w:r>
      <w:proofErr w:type="spellStart"/>
      <w:r w:rsidRPr="008A56D9">
        <w:rPr>
          <w:sz w:val="24"/>
          <w:szCs w:val="24"/>
        </w:rPr>
        <w:t>Всички</w:t>
      </w:r>
      <w:proofErr w:type="spellEnd"/>
      <w:r w:rsidRPr="008A56D9">
        <w:rPr>
          <w:sz w:val="24"/>
          <w:szCs w:val="24"/>
        </w:rPr>
        <w:t xml:space="preserve"> </w:t>
      </w:r>
      <w:proofErr w:type="spellStart"/>
      <w:r w:rsidRPr="008A56D9">
        <w:rPr>
          <w:sz w:val="24"/>
          <w:szCs w:val="24"/>
        </w:rPr>
        <w:t>разходи</w:t>
      </w:r>
      <w:proofErr w:type="spellEnd"/>
      <w:r w:rsidRPr="008A56D9">
        <w:rPr>
          <w:sz w:val="24"/>
          <w:szCs w:val="24"/>
        </w:rPr>
        <w:t xml:space="preserve">, </w:t>
      </w:r>
      <w:proofErr w:type="spellStart"/>
      <w:r w:rsidRPr="008A56D9">
        <w:rPr>
          <w:sz w:val="24"/>
          <w:szCs w:val="24"/>
        </w:rPr>
        <w:t>които</w:t>
      </w:r>
      <w:proofErr w:type="spellEnd"/>
      <w:r w:rsidRPr="008A56D9">
        <w:rPr>
          <w:sz w:val="24"/>
          <w:szCs w:val="24"/>
        </w:rPr>
        <w:t xml:space="preserve"> </w:t>
      </w:r>
      <w:proofErr w:type="spellStart"/>
      <w:r w:rsidRPr="008A56D9">
        <w:rPr>
          <w:sz w:val="24"/>
          <w:szCs w:val="24"/>
        </w:rPr>
        <w:t>предвиждат</w:t>
      </w:r>
      <w:proofErr w:type="spellEnd"/>
      <w:r w:rsidRPr="008A56D9">
        <w:rPr>
          <w:sz w:val="24"/>
          <w:szCs w:val="24"/>
        </w:rPr>
        <w:t xml:space="preserve"> </w:t>
      </w:r>
      <w:proofErr w:type="spellStart"/>
      <w:r w:rsidRPr="008A56D9">
        <w:rPr>
          <w:sz w:val="24"/>
          <w:szCs w:val="24"/>
        </w:rPr>
        <w:t>кандидатите</w:t>
      </w:r>
      <w:proofErr w:type="spellEnd"/>
      <w:r w:rsidRPr="008A56D9">
        <w:rPr>
          <w:sz w:val="24"/>
          <w:szCs w:val="24"/>
        </w:rPr>
        <w:t xml:space="preserve">, </w:t>
      </w:r>
      <w:proofErr w:type="spellStart"/>
      <w:r w:rsidRPr="008A56D9">
        <w:rPr>
          <w:sz w:val="24"/>
          <w:szCs w:val="24"/>
        </w:rPr>
        <w:t>свързани</w:t>
      </w:r>
      <w:proofErr w:type="spellEnd"/>
      <w:r w:rsidRPr="008A56D9">
        <w:rPr>
          <w:sz w:val="24"/>
          <w:szCs w:val="24"/>
        </w:rPr>
        <w:t xml:space="preserve"> с </w:t>
      </w:r>
      <w:proofErr w:type="spellStart"/>
      <w:r w:rsidRPr="008A56D9">
        <w:rPr>
          <w:sz w:val="24"/>
          <w:szCs w:val="24"/>
        </w:rPr>
        <w:t>описаните</w:t>
      </w:r>
      <w:proofErr w:type="spellEnd"/>
      <w:r w:rsidRPr="008A56D9">
        <w:rPr>
          <w:sz w:val="24"/>
          <w:szCs w:val="24"/>
        </w:rPr>
        <w:t xml:space="preserve"> </w:t>
      </w:r>
      <w:proofErr w:type="spellStart"/>
      <w:r w:rsidRPr="008A56D9">
        <w:rPr>
          <w:sz w:val="24"/>
          <w:szCs w:val="24"/>
        </w:rPr>
        <w:t>специфични</w:t>
      </w:r>
      <w:proofErr w:type="spellEnd"/>
      <w:r w:rsidRPr="008A56D9">
        <w:rPr>
          <w:sz w:val="24"/>
          <w:szCs w:val="24"/>
        </w:rPr>
        <w:t xml:space="preserve"> </w:t>
      </w:r>
      <w:proofErr w:type="spellStart"/>
      <w:r w:rsidRPr="008A56D9">
        <w:rPr>
          <w:sz w:val="24"/>
          <w:szCs w:val="24"/>
        </w:rPr>
        <w:t>изисквания</w:t>
      </w:r>
      <w:proofErr w:type="spellEnd"/>
      <w:r w:rsidRPr="008A56D9">
        <w:rPr>
          <w:sz w:val="24"/>
          <w:szCs w:val="24"/>
        </w:rPr>
        <w:t xml:space="preserve">, </w:t>
      </w:r>
      <w:proofErr w:type="spellStart"/>
      <w:r w:rsidRPr="008A56D9">
        <w:rPr>
          <w:sz w:val="24"/>
          <w:szCs w:val="24"/>
        </w:rPr>
        <w:t>временно</w:t>
      </w:r>
      <w:proofErr w:type="spellEnd"/>
      <w:r w:rsidRPr="008A56D9">
        <w:rPr>
          <w:sz w:val="24"/>
          <w:szCs w:val="24"/>
        </w:rPr>
        <w:t xml:space="preserve"> </w:t>
      </w:r>
      <w:proofErr w:type="spellStart"/>
      <w:r w:rsidRPr="008A56D9">
        <w:rPr>
          <w:sz w:val="24"/>
          <w:szCs w:val="24"/>
        </w:rPr>
        <w:t>строителство</w:t>
      </w:r>
      <w:proofErr w:type="spellEnd"/>
      <w:r w:rsidRPr="008A56D9">
        <w:rPr>
          <w:sz w:val="24"/>
          <w:szCs w:val="24"/>
        </w:rPr>
        <w:t xml:space="preserve"> и </w:t>
      </w:r>
      <w:proofErr w:type="spellStart"/>
      <w:r w:rsidRPr="008A56D9">
        <w:rPr>
          <w:sz w:val="24"/>
          <w:szCs w:val="24"/>
        </w:rPr>
        <w:t>други</w:t>
      </w:r>
      <w:proofErr w:type="spellEnd"/>
      <w:r w:rsidRPr="008A56D9">
        <w:rPr>
          <w:sz w:val="24"/>
          <w:szCs w:val="24"/>
        </w:rPr>
        <w:t xml:space="preserve"> </w:t>
      </w:r>
      <w:proofErr w:type="spellStart"/>
      <w:r w:rsidRPr="008A56D9">
        <w:rPr>
          <w:sz w:val="24"/>
          <w:szCs w:val="24"/>
        </w:rPr>
        <w:t>видове</w:t>
      </w:r>
      <w:proofErr w:type="spellEnd"/>
      <w:r w:rsidRPr="008A56D9">
        <w:rPr>
          <w:sz w:val="24"/>
          <w:szCs w:val="24"/>
        </w:rPr>
        <w:t xml:space="preserve"> </w:t>
      </w:r>
      <w:proofErr w:type="spellStart"/>
      <w:r w:rsidRPr="008A56D9">
        <w:rPr>
          <w:sz w:val="24"/>
          <w:szCs w:val="24"/>
        </w:rPr>
        <w:t>работи</w:t>
      </w:r>
      <w:proofErr w:type="spellEnd"/>
      <w:r w:rsidRPr="008A56D9">
        <w:rPr>
          <w:sz w:val="24"/>
          <w:szCs w:val="24"/>
        </w:rPr>
        <w:t xml:space="preserve"> (</w:t>
      </w:r>
      <w:proofErr w:type="spellStart"/>
      <w:r w:rsidRPr="008A56D9">
        <w:rPr>
          <w:sz w:val="24"/>
          <w:szCs w:val="24"/>
        </w:rPr>
        <w:t>ако</w:t>
      </w:r>
      <w:proofErr w:type="spellEnd"/>
      <w:r w:rsidRPr="008A56D9">
        <w:rPr>
          <w:sz w:val="24"/>
          <w:szCs w:val="24"/>
        </w:rPr>
        <w:t xml:space="preserve"> </w:t>
      </w:r>
      <w:proofErr w:type="spellStart"/>
      <w:r w:rsidRPr="008A56D9">
        <w:rPr>
          <w:sz w:val="24"/>
          <w:szCs w:val="24"/>
        </w:rPr>
        <w:t>има</w:t>
      </w:r>
      <w:proofErr w:type="spellEnd"/>
      <w:r w:rsidRPr="008A56D9">
        <w:rPr>
          <w:sz w:val="24"/>
          <w:szCs w:val="24"/>
        </w:rPr>
        <w:t xml:space="preserve"> </w:t>
      </w:r>
      <w:proofErr w:type="spellStart"/>
      <w:r w:rsidRPr="008A56D9">
        <w:rPr>
          <w:sz w:val="24"/>
          <w:szCs w:val="24"/>
        </w:rPr>
        <w:t>такива</w:t>
      </w:r>
      <w:proofErr w:type="spellEnd"/>
      <w:r w:rsidRPr="008A56D9">
        <w:rPr>
          <w:sz w:val="24"/>
          <w:szCs w:val="24"/>
        </w:rPr>
        <w:t xml:space="preserve"> </w:t>
      </w:r>
      <w:proofErr w:type="spellStart"/>
      <w:r w:rsidRPr="008A56D9">
        <w:rPr>
          <w:sz w:val="24"/>
          <w:szCs w:val="24"/>
        </w:rPr>
        <w:t>по</w:t>
      </w:r>
      <w:proofErr w:type="spellEnd"/>
      <w:r w:rsidRPr="008A56D9">
        <w:rPr>
          <w:sz w:val="24"/>
          <w:szCs w:val="24"/>
        </w:rPr>
        <w:t xml:space="preserve"> </w:t>
      </w:r>
      <w:proofErr w:type="spellStart"/>
      <w:r w:rsidRPr="008A56D9">
        <w:rPr>
          <w:sz w:val="24"/>
          <w:szCs w:val="24"/>
        </w:rPr>
        <w:t>тяхна</w:t>
      </w:r>
      <w:proofErr w:type="spellEnd"/>
      <w:r w:rsidRPr="008A56D9">
        <w:rPr>
          <w:sz w:val="24"/>
          <w:szCs w:val="24"/>
        </w:rPr>
        <w:t xml:space="preserve"> </w:t>
      </w:r>
      <w:proofErr w:type="spellStart"/>
      <w:r w:rsidRPr="008A56D9">
        <w:rPr>
          <w:sz w:val="24"/>
          <w:szCs w:val="24"/>
        </w:rPr>
        <w:t>преценка</w:t>
      </w:r>
      <w:proofErr w:type="spellEnd"/>
      <w:r w:rsidRPr="008A56D9">
        <w:rPr>
          <w:sz w:val="24"/>
          <w:szCs w:val="24"/>
        </w:rPr>
        <w:t xml:space="preserve">), </w:t>
      </w:r>
      <w:proofErr w:type="spellStart"/>
      <w:r w:rsidRPr="008A56D9">
        <w:rPr>
          <w:sz w:val="24"/>
          <w:szCs w:val="24"/>
        </w:rPr>
        <w:t>да</w:t>
      </w:r>
      <w:proofErr w:type="spellEnd"/>
      <w:r w:rsidRPr="008A56D9">
        <w:rPr>
          <w:sz w:val="24"/>
          <w:szCs w:val="24"/>
        </w:rPr>
        <w:t xml:space="preserve"> </w:t>
      </w:r>
      <w:proofErr w:type="spellStart"/>
      <w:r w:rsidRPr="008A56D9">
        <w:rPr>
          <w:sz w:val="24"/>
          <w:szCs w:val="24"/>
        </w:rPr>
        <w:t>се</w:t>
      </w:r>
      <w:proofErr w:type="spellEnd"/>
      <w:r w:rsidRPr="008A56D9">
        <w:rPr>
          <w:sz w:val="24"/>
          <w:szCs w:val="24"/>
        </w:rPr>
        <w:t xml:space="preserve"> </w:t>
      </w:r>
      <w:proofErr w:type="spellStart"/>
      <w:r w:rsidRPr="008A56D9">
        <w:rPr>
          <w:sz w:val="24"/>
          <w:szCs w:val="24"/>
        </w:rPr>
        <w:t>декларират</w:t>
      </w:r>
      <w:proofErr w:type="spellEnd"/>
      <w:r w:rsidRPr="008A56D9">
        <w:rPr>
          <w:sz w:val="24"/>
          <w:szCs w:val="24"/>
        </w:rPr>
        <w:t xml:space="preserve"> в </w:t>
      </w:r>
      <w:r w:rsidRPr="008A56D9">
        <w:rPr>
          <w:b/>
          <w:sz w:val="24"/>
          <w:szCs w:val="24"/>
        </w:rPr>
        <w:t>Приложение№8</w:t>
      </w:r>
      <w:r w:rsidRPr="008A56D9">
        <w:rPr>
          <w:sz w:val="24"/>
          <w:szCs w:val="24"/>
          <w:lang w:val="bg-BG"/>
        </w:rPr>
        <w:t>, като п</w:t>
      </w:r>
      <w:r w:rsidRPr="008A56D9">
        <w:rPr>
          <w:sz w:val="24"/>
          <w:szCs w:val="24"/>
        </w:rPr>
        <w:t xml:space="preserve">о </w:t>
      </w:r>
      <w:proofErr w:type="spellStart"/>
      <w:r w:rsidRPr="008A56D9">
        <w:rPr>
          <w:sz w:val="24"/>
          <w:szCs w:val="24"/>
        </w:rPr>
        <w:t>този</w:t>
      </w:r>
      <w:proofErr w:type="spellEnd"/>
      <w:r w:rsidRPr="008A56D9">
        <w:rPr>
          <w:sz w:val="24"/>
          <w:szCs w:val="24"/>
        </w:rPr>
        <w:t xml:space="preserve"> </w:t>
      </w:r>
      <w:proofErr w:type="spellStart"/>
      <w:r w:rsidRPr="008A56D9">
        <w:rPr>
          <w:sz w:val="24"/>
          <w:szCs w:val="24"/>
        </w:rPr>
        <w:t>начин</w:t>
      </w:r>
      <w:proofErr w:type="spellEnd"/>
      <w:r w:rsidRPr="008A56D9">
        <w:rPr>
          <w:sz w:val="24"/>
          <w:szCs w:val="24"/>
        </w:rPr>
        <w:t xml:space="preserve"> </w:t>
      </w:r>
      <w:proofErr w:type="spellStart"/>
      <w:r w:rsidRPr="008A56D9">
        <w:rPr>
          <w:sz w:val="24"/>
          <w:szCs w:val="24"/>
        </w:rPr>
        <w:t>се</w:t>
      </w:r>
      <w:proofErr w:type="spellEnd"/>
      <w:r w:rsidRPr="008A56D9">
        <w:rPr>
          <w:sz w:val="24"/>
          <w:szCs w:val="24"/>
        </w:rPr>
        <w:t xml:space="preserve"> </w:t>
      </w:r>
      <w:proofErr w:type="spellStart"/>
      <w:r w:rsidRPr="008A56D9">
        <w:rPr>
          <w:sz w:val="24"/>
          <w:szCs w:val="24"/>
        </w:rPr>
        <w:t>гарантира</w:t>
      </w:r>
      <w:proofErr w:type="spellEnd"/>
      <w:r w:rsidRPr="008A56D9">
        <w:rPr>
          <w:sz w:val="24"/>
          <w:szCs w:val="24"/>
        </w:rPr>
        <w:t xml:space="preserve">, </w:t>
      </w:r>
      <w:proofErr w:type="spellStart"/>
      <w:r w:rsidRPr="008A56D9">
        <w:rPr>
          <w:sz w:val="24"/>
          <w:szCs w:val="24"/>
        </w:rPr>
        <w:t>че</w:t>
      </w:r>
      <w:proofErr w:type="spellEnd"/>
      <w:r w:rsidRPr="008A56D9">
        <w:rPr>
          <w:sz w:val="24"/>
          <w:szCs w:val="24"/>
        </w:rPr>
        <w:t xml:space="preserve"> </w:t>
      </w:r>
      <w:proofErr w:type="spellStart"/>
      <w:r w:rsidRPr="008A56D9">
        <w:rPr>
          <w:sz w:val="24"/>
          <w:szCs w:val="24"/>
        </w:rPr>
        <w:t>те</w:t>
      </w:r>
      <w:proofErr w:type="spellEnd"/>
      <w:r w:rsidRPr="008A56D9">
        <w:rPr>
          <w:sz w:val="24"/>
          <w:szCs w:val="24"/>
        </w:rPr>
        <w:t xml:space="preserve"> </w:t>
      </w:r>
      <w:proofErr w:type="spellStart"/>
      <w:r w:rsidRPr="008A56D9">
        <w:rPr>
          <w:sz w:val="24"/>
          <w:szCs w:val="24"/>
        </w:rPr>
        <w:t>могат</w:t>
      </w:r>
      <w:proofErr w:type="spellEnd"/>
      <w:r w:rsidRPr="008A56D9">
        <w:rPr>
          <w:sz w:val="24"/>
          <w:szCs w:val="24"/>
        </w:rPr>
        <w:t xml:space="preserve"> </w:t>
      </w:r>
      <w:proofErr w:type="spellStart"/>
      <w:r w:rsidRPr="008A56D9">
        <w:rPr>
          <w:sz w:val="24"/>
          <w:szCs w:val="24"/>
        </w:rPr>
        <w:t>да</w:t>
      </w:r>
      <w:proofErr w:type="spellEnd"/>
      <w:r w:rsidRPr="008A56D9">
        <w:rPr>
          <w:sz w:val="24"/>
          <w:szCs w:val="24"/>
        </w:rPr>
        <w:t xml:space="preserve"> </w:t>
      </w:r>
      <w:proofErr w:type="spellStart"/>
      <w:r w:rsidRPr="008A56D9">
        <w:rPr>
          <w:sz w:val="24"/>
          <w:szCs w:val="24"/>
        </w:rPr>
        <w:t>осигурят</w:t>
      </w:r>
      <w:proofErr w:type="spellEnd"/>
      <w:r w:rsidRPr="008A56D9">
        <w:rPr>
          <w:sz w:val="24"/>
          <w:szCs w:val="24"/>
        </w:rPr>
        <w:t xml:space="preserve"> </w:t>
      </w:r>
      <w:proofErr w:type="spellStart"/>
      <w:r w:rsidRPr="008A56D9">
        <w:rPr>
          <w:sz w:val="24"/>
          <w:szCs w:val="24"/>
        </w:rPr>
        <w:t>тези</w:t>
      </w:r>
      <w:proofErr w:type="spellEnd"/>
      <w:r w:rsidRPr="008A56D9">
        <w:rPr>
          <w:sz w:val="24"/>
          <w:szCs w:val="24"/>
        </w:rPr>
        <w:t xml:space="preserve"> </w:t>
      </w:r>
      <w:proofErr w:type="spellStart"/>
      <w:r w:rsidRPr="008A56D9">
        <w:rPr>
          <w:sz w:val="24"/>
          <w:szCs w:val="24"/>
        </w:rPr>
        <w:t>изисквания</w:t>
      </w:r>
      <w:proofErr w:type="spellEnd"/>
      <w:r w:rsidRPr="008A56D9">
        <w:rPr>
          <w:sz w:val="24"/>
          <w:szCs w:val="24"/>
        </w:rPr>
        <w:t xml:space="preserve"> на </w:t>
      </w:r>
      <w:r w:rsidRPr="008A56D9">
        <w:rPr>
          <w:b/>
          <w:sz w:val="24"/>
          <w:szCs w:val="24"/>
          <w:lang w:val="bg-BG"/>
        </w:rPr>
        <w:t>Възложителя</w:t>
      </w:r>
      <w:r w:rsidR="00ED7BD3">
        <w:rPr>
          <w:sz w:val="24"/>
          <w:szCs w:val="24"/>
          <w:lang w:val="bg-BG"/>
        </w:rPr>
        <w:t>. Р</w:t>
      </w:r>
      <w:proofErr w:type="spellStart"/>
      <w:r w:rsidRPr="008A56D9">
        <w:rPr>
          <w:sz w:val="24"/>
          <w:szCs w:val="24"/>
        </w:rPr>
        <w:t>азходите</w:t>
      </w:r>
      <w:proofErr w:type="spellEnd"/>
      <w:r w:rsidRPr="008A56D9">
        <w:rPr>
          <w:sz w:val="24"/>
          <w:szCs w:val="24"/>
        </w:rPr>
        <w:t xml:space="preserve"> </w:t>
      </w:r>
      <w:proofErr w:type="spellStart"/>
      <w:r w:rsidRPr="008A56D9">
        <w:rPr>
          <w:sz w:val="24"/>
          <w:szCs w:val="24"/>
        </w:rPr>
        <w:t>за</w:t>
      </w:r>
      <w:proofErr w:type="spellEnd"/>
      <w:r w:rsidRPr="008A56D9">
        <w:rPr>
          <w:sz w:val="24"/>
          <w:szCs w:val="24"/>
        </w:rPr>
        <w:t xml:space="preserve"> </w:t>
      </w:r>
      <w:proofErr w:type="spellStart"/>
      <w:r w:rsidRPr="008A56D9">
        <w:rPr>
          <w:sz w:val="24"/>
          <w:szCs w:val="24"/>
        </w:rPr>
        <w:t>това</w:t>
      </w:r>
      <w:proofErr w:type="spellEnd"/>
      <w:r w:rsidR="00ED7BD3">
        <w:rPr>
          <w:sz w:val="24"/>
          <w:szCs w:val="24"/>
          <w:lang w:val="bg-BG"/>
        </w:rPr>
        <w:t xml:space="preserve"> трябва</w:t>
      </w:r>
      <w:r w:rsidRPr="008A56D9">
        <w:rPr>
          <w:sz w:val="24"/>
          <w:szCs w:val="24"/>
        </w:rPr>
        <w:t xml:space="preserve"> </w:t>
      </w:r>
      <w:proofErr w:type="spellStart"/>
      <w:r w:rsidRPr="008A56D9">
        <w:rPr>
          <w:sz w:val="24"/>
          <w:szCs w:val="24"/>
        </w:rPr>
        <w:t>да</w:t>
      </w:r>
      <w:proofErr w:type="spellEnd"/>
      <w:r w:rsidRPr="008A56D9">
        <w:rPr>
          <w:sz w:val="24"/>
          <w:szCs w:val="24"/>
        </w:rPr>
        <w:t xml:space="preserve"> </w:t>
      </w:r>
      <w:proofErr w:type="spellStart"/>
      <w:r w:rsidRPr="008A56D9">
        <w:rPr>
          <w:sz w:val="24"/>
          <w:szCs w:val="24"/>
        </w:rPr>
        <w:t>се</w:t>
      </w:r>
      <w:proofErr w:type="spellEnd"/>
      <w:r w:rsidR="00ED7BD3">
        <w:rPr>
          <w:sz w:val="24"/>
          <w:szCs w:val="24"/>
          <w:lang w:val="bg-BG"/>
        </w:rPr>
        <w:t xml:space="preserve"> интегрират</w:t>
      </w:r>
      <w:r w:rsidRPr="008A56D9">
        <w:rPr>
          <w:sz w:val="24"/>
          <w:szCs w:val="24"/>
        </w:rPr>
        <w:t xml:space="preserve"> в </w:t>
      </w:r>
      <w:proofErr w:type="spellStart"/>
      <w:r w:rsidRPr="008A56D9">
        <w:rPr>
          <w:sz w:val="24"/>
          <w:szCs w:val="24"/>
        </w:rPr>
        <w:t>отделните</w:t>
      </w:r>
      <w:proofErr w:type="spellEnd"/>
      <w:r w:rsidRPr="008A56D9">
        <w:rPr>
          <w:sz w:val="24"/>
          <w:szCs w:val="24"/>
        </w:rPr>
        <w:t xml:space="preserve"> </w:t>
      </w:r>
      <w:proofErr w:type="spellStart"/>
      <w:r w:rsidRPr="008A56D9">
        <w:rPr>
          <w:sz w:val="24"/>
          <w:szCs w:val="24"/>
        </w:rPr>
        <w:t>единични</w:t>
      </w:r>
      <w:proofErr w:type="spellEnd"/>
      <w:r w:rsidRPr="008A56D9">
        <w:rPr>
          <w:sz w:val="24"/>
          <w:szCs w:val="24"/>
        </w:rPr>
        <w:t xml:space="preserve"> </w:t>
      </w:r>
      <w:proofErr w:type="spellStart"/>
      <w:r w:rsidRPr="008A56D9">
        <w:rPr>
          <w:sz w:val="24"/>
          <w:szCs w:val="24"/>
        </w:rPr>
        <w:t>цени</w:t>
      </w:r>
      <w:proofErr w:type="spellEnd"/>
      <w:r w:rsidRPr="008A56D9">
        <w:rPr>
          <w:sz w:val="24"/>
          <w:szCs w:val="24"/>
        </w:rPr>
        <w:t xml:space="preserve"> </w:t>
      </w:r>
      <w:proofErr w:type="spellStart"/>
      <w:r w:rsidRPr="008A56D9">
        <w:rPr>
          <w:sz w:val="24"/>
          <w:szCs w:val="24"/>
        </w:rPr>
        <w:t>за</w:t>
      </w:r>
      <w:proofErr w:type="spellEnd"/>
      <w:r w:rsidRPr="008A56D9">
        <w:rPr>
          <w:sz w:val="24"/>
          <w:szCs w:val="24"/>
        </w:rPr>
        <w:t xml:space="preserve"> </w:t>
      </w:r>
      <w:proofErr w:type="spellStart"/>
      <w:r w:rsidRPr="008A56D9">
        <w:rPr>
          <w:sz w:val="24"/>
          <w:szCs w:val="24"/>
        </w:rPr>
        <w:t>видовете</w:t>
      </w:r>
      <w:proofErr w:type="spellEnd"/>
      <w:r w:rsidRPr="008A56D9">
        <w:rPr>
          <w:sz w:val="24"/>
          <w:szCs w:val="24"/>
          <w:lang w:val="bg-BG"/>
        </w:rPr>
        <w:t xml:space="preserve"> </w:t>
      </w:r>
      <w:r w:rsidRPr="008A56D9">
        <w:rPr>
          <w:b/>
          <w:sz w:val="24"/>
          <w:szCs w:val="24"/>
        </w:rPr>
        <w:t>СМР</w:t>
      </w:r>
      <w:r w:rsidRPr="008A56D9">
        <w:rPr>
          <w:sz w:val="24"/>
          <w:szCs w:val="24"/>
        </w:rPr>
        <w:t xml:space="preserve"> в </w:t>
      </w:r>
      <w:proofErr w:type="spellStart"/>
      <w:r w:rsidRPr="008A56D9">
        <w:rPr>
          <w:b/>
          <w:sz w:val="24"/>
          <w:szCs w:val="24"/>
        </w:rPr>
        <w:t>Приложение</w:t>
      </w:r>
      <w:proofErr w:type="spellEnd"/>
      <w:r w:rsidRPr="008A56D9">
        <w:rPr>
          <w:b/>
          <w:sz w:val="24"/>
          <w:szCs w:val="24"/>
        </w:rPr>
        <w:t xml:space="preserve"> №1.</w:t>
      </w:r>
    </w:p>
    <w:p w14:paraId="2303CD11" w14:textId="77777777" w:rsidR="000069A4" w:rsidRPr="008A56D9" w:rsidRDefault="000069A4" w:rsidP="000069A4">
      <w:pPr>
        <w:jc w:val="both"/>
        <w:rPr>
          <w:b/>
          <w:sz w:val="24"/>
          <w:szCs w:val="24"/>
          <w:lang w:val="bg-BG"/>
        </w:rPr>
      </w:pPr>
      <w:r w:rsidRPr="008A56D9">
        <w:rPr>
          <w:b/>
          <w:i/>
          <w:sz w:val="24"/>
          <w:szCs w:val="24"/>
          <w:lang w:val="bg-BG"/>
        </w:rPr>
        <w:t xml:space="preserve">            </w:t>
      </w:r>
      <w:r w:rsidRPr="008A56D9">
        <w:rPr>
          <w:b/>
          <w:i/>
          <w:sz w:val="24"/>
          <w:szCs w:val="24"/>
        </w:rPr>
        <w:t xml:space="preserve">В </w:t>
      </w:r>
      <w:r w:rsidRPr="008A56D9">
        <w:rPr>
          <w:b/>
          <w:i/>
          <w:sz w:val="24"/>
          <w:szCs w:val="24"/>
          <w:lang w:val="bg-BG"/>
        </w:rPr>
        <w:t>П</w:t>
      </w:r>
      <w:proofErr w:type="spellStart"/>
      <w:r w:rsidRPr="008A56D9">
        <w:rPr>
          <w:b/>
          <w:i/>
          <w:sz w:val="24"/>
          <w:szCs w:val="24"/>
        </w:rPr>
        <w:t>риложение</w:t>
      </w:r>
      <w:proofErr w:type="spellEnd"/>
      <w:r w:rsidRPr="008A56D9">
        <w:rPr>
          <w:b/>
          <w:i/>
          <w:sz w:val="24"/>
          <w:szCs w:val="24"/>
          <w:lang w:val="bg-BG"/>
        </w:rPr>
        <w:t xml:space="preserve"> №8</w:t>
      </w:r>
      <w:r w:rsidRPr="008A56D9">
        <w:rPr>
          <w:b/>
          <w:i/>
          <w:sz w:val="24"/>
          <w:szCs w:val="24"/>
        </w:rPr>
        <w:t xml:space="preserve"> </w:t>
      </w:r>
      <w:proofErr w:type="spellStart"/>
      <w:r w:rsidRPr="008A56D9">
        <w:rPr>
          <w:b/>
          <w:i/>
          <w:sz w:val="24"/>
          <w:szCs w:val="24"/>
        </w:rPr>
        <w:t>не</w:t>
      </w:r>
      <w:proofErr w:type="spellEnd"/>
      <w:r w:rsidRPr="008A56D9">
        <w:rPr>
          <w:b/>
          <w:i/>
          <w:sz w:val="24"/>
          <w:szCs w:val="24"/>
        </w:rPr>
        <w:t xml:space="preserve"> </w:t>
      </w:r>
      <w:proofErr w:type="spellStart"/>
      <w:r w:rsidRPr="008A56D9">
        <w:rPr>
          <w:b/>
          <w:i/>
          <w:sz w:val="24"/>
          <w:szCs w:val="24"/>
        </w:rPr>
        <w:t>се</w:t>
      </w:r>
      <w:proofErr w:type="spellEnd"/>
      <w:r w:rsidRPr="008A56D9">
        <w:rPr>
          <w:b/>
          <w:i/>
          <w:sz w:val="24"/>
          <w:szCs w:val="24"/>
        </w:rPr>
        <w:t xml:space="preserve"> </w:t>
      </w:r>
      <w:proofErr w:type="spellStart"/>
      <w:r w:rsidRPr="008A56D9">
        <w:rPr>
          <w:b/>
          <w:i/>
          <w:sz w:val="24"/>
          <w:szCs w:val="24"/>
        </w:rPr>
        <w:t>нанасят</w:t>
      </w:r>
      <w:proofErr w:type="spellEnd"/>
      <w:r w:rsidRPr="008A56D9">
        <w:rPr>
          <w:b/>
          <w:i/>
          <w:sz w:val="24"/>
          <w:szCs w:val="24"/>
        </w:rPr>
        <w:t xml:space="preserve"> </w:t>
      </w:r>
      <w:proofErr w:type="spellStart"/>
      <w:r w:rsidRPr="008A56D9">
        <w:rPr>
          <w:b/>
          <w:i/>
          <w:sz w:val="24"/>
          <w:szCs w:val="24"/>
        </w:rPr>
        <w:t>конкретни</w:t>
      </w:r>
      <w:proofErr w:type="spellEnd"/>
      <w:r w:rsidRPr="008A56D9">
        <w:rPr>
          <w:b/>
          <w:i/>
          <w:sz w:val="24"/>
          <w:szCs w:val="24"/>
        </w:rPr>
        <w:t xml:space="preserve"> </w:t>
      </w:r>
      <w:proofErr w:type="spellStart"/>
      <w:r w:rsidRPr="008A56D9">
        <w:rPr>
          <w:b/>
          <w:i/>
          <w:sz w:val="24"/>
          <w:szCs w:val="24"/>
        </w:rPr>
        <w:t>цени</w:t>
      </w:r>
      <w:proofErr w:type="spellEnd"/>
      <w:r w:rsidRPr="008A56D9">
        <w:rPr>
          <w:b/>
          <w:i/>
          <w:sz w:val="24"/>
          <w:szCs w:val="24"/>
        </w:rPr>
        <w:t>.</w:t>
      </w:r>
    </w:p>
    <w:p w14:paraId="63DEC011" w14:textId="77777777" w:rsidR="0012714F" w:rsidRDefault="0012714F" w:rsidP="00380183">
      <w:pPr>
        <w:ind w:left="709"/>
        <w:jc w:val="both"/>
        <w:rPr>
          <w:b/>
          <w:sz w:val="24"/>
          <w:szCs w:val="24"/>
          <w:u w:val="single"/>
          <w:lang w:val="be-BY"/>
        </w:rPr>
      </w:pPr>
    </w:p>
    <w:p w14:paraId="737B4389" w14:textId="77777777" w:rsidR="00380183" w:rsidRPr="003E19B8" w:rsidRDefault="00380183" w:rsidP="00380183">
      <w:pPr>
        <w:ind w:left="709"/>
        <w:jc w:val="both"/>
        <w:rPr>
          <w:b/>
          <w:sz w:val="24"/>
          <w:szCs w:val="24"/>
          <w:u w:val="single"/>
          <w:lang w:val="be-BY"/>
        </w:rPr>
      </w:pPr>
      <w:r w:rsidRPr="003E19B8">
        <w:rPr>
          <w:b/>
          <w:sz w:val="24"/>
          <w:szCs w:val="24"/>
          <w:u w:val="single"/>
          <w:lang w:val="be-BY"/>
        </w:rPr>
        <w:t>Относно отпадъците генерирани на о</w:t>
      </w:r>
      <w:r w:rsidR="00FD2D2A">
        <w:rPr>
          <w:b/>
          <w:sz w:val="24"/>
          <w:szCs w:val="24"/>
          <w:u w:val="single"/>
          <w:lang w:val="be-BY"/>
        </w:rPr>
        <w:t>бекта:</w:t>
      </w:r>
    </w:p>
    <w:p w14:paraId="5ADAC62B" w14:textId="77777777" w:rsidR="00172A27" w:rsidRDefault="00380183" w:rsidP="00172A27">
      <w:pPr>
        <w:numPr>
          <w:ilvl w:val="0"/>
          <w:numId w:val="9"/>
        </w:numPr>
        <w:tabs>
          <w:tab w:val="clear" w:pos="1230"/>
          <w:tab w:val="num" w:pos="993"/>
        </w:tabs>
        <w:ind w:left="993" w:right="27" w:hanging="426"/>
        <w:jc w:val="both"/>
        <w:rPr>
          <w:sz w:val="24"/>
          <w:szCs w:val="24"/>
          <w:lang w:val="bg-BG"/>
        </w:rPr>
      </w:pPr>
      <w:r w:rsidRPr="00ED7BD3">
        <w:rPr>
          <w:sz w:val="24"/>
          <w:szCs w:val="24"/>
          <w:lang w:val="bg-BG"/>
        </w:rPr>
        <w:t>Строителните отпадъци да се извозват на регламентираните сметища;</w:t>
      </w:r>
    </w:p>
    <w:p w14:paraId="15F152F0" w14:textId="77777777" w:rsidR="007C2C60" w:rsidRDefault="007C2C60" w:rsidP="00172A27">
      <w:pPr>
        <w:numPr>
          <w:ilvl w:val="0"/>
          <w:numId w:val="9"/>
        </w:numPr>
        <w:tabs>
          <w:tab w:val="clear" w:pos="1230"/>
          <w:tab w:val="num" w:pos="993"/>
        </w:tabs>
        <w:ind w:left="993" w:right="27" w:hanging="426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Опасните отпадъци да се събират и обезвеждат съгласно съответните инструкции;</w:t>
      </w:r>
    </w:p>
    <w:p w14:paraId="66078991" w14:textId="77777777" w:rsidR="00380183" w:rsidRPr="00172A27" w:rsidRDefault="00172A27" w:rsidP="00172A27">
      <w:pPr>
        <w:pStyle w:val="ListParagraph"/>
        <w:numPr>
          <w:ilvl w:val="0"/>
          <w:numId w:val="9"/>
        </w:numPr>
        <w:tabs>
          <w:tab w:val="clear" w:pos="1230"/>
          <w:tab w:val="num" w:pos="567"/>
        </w:tabs>
        <w:ind w:left="0" w:right="27" w:firstLine="567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</w:t>
      </w:r>
      <w:r w:rsidR="00380183" w:rsidRPr="00172A27">
        <w:rPr>
          <w:sz w:val="24"/>
          <w:szCs w:val="24"/>
          <w:lang w:val="bg-BG"/>
        </w:rPr>
        <w:t xml:space="preserve">При сключване на договор с бъдещия </w:t>
      </w:r>
      <w:r w:rsidR="00380183" w:rsidRPr="00172A27">
        <w:rPr>
          <w:b/>
          <w:sz w:val="24"/>
          <w:szCs w:val="24"/>
          <w:lang w:val="bg-BG"/>
        </w:rPr>
        <w:t>И</w:t>
      </w:r>
      <w:r w:rsidR="0012714F">
        <w:rPr>
          <w:b/>
          <w:sz w:val="24"/>
          <w:szCs w:val="24"/>
          <w:lang w:val="bg-BG"/>
        </w:rPr>
        <w:t>зпълнител</w:t>
      </w:r>
      <w:r w:rsidR="00380183" w:rsidRPr="00172A27">
        <w:rPr>
          <w:sz w:val="24"/>
          <w:szCs w:val="24"/>
          <w:lang w:val="bg-BG"/>
        </w:rPr>
        <w:t>, същия ще трябва да представи всички изискуеми документи по Закона за управление на отпадъците и подзаконови нормативни актове, в това число работни листове за класификация на отпадъците, разрешение за събиране и оползотворяване, както и за транспорт на строителни отпадъци или договор с фирма притежаваща регистрационен документ за транспорт;</w:t>
      </w:r>
    </w:p>
    <w:p w14:paraId="4A356B59" w14:textId="77777777" w:rsidR="00380183" w:rsidRPr="00ED7BD3" w:rsidRDefault="00172A27" w:rsidP="00172A27">
      <w:pPr>
        <w:numPr>
          <w:ilvl w:val="0"/>
          <w:numId w:val="9"/>
        </w:numPr>
        <w:tabs>
          <w:tab w:val="clear" w:pos="1230"/>
        </w:tabs>
        <w:ind w:left="0" w:firstLine="567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</w:t>
      </w:r>
      <w:proofErr w:type="spellStart"/>
      <w:r w:rsidR="00380183" w:rsidRPr="00ED7BD3">
        <w:rPr>
          <w:sz w:val="24"/>
          <w:szCs w:val="24"/>
        </w:rPr>
        <w:t>Фирмата</w:t>
      </w:r>
      <w:proofErr w:type="spellEnd"/>
      <w:r w:rsidR="00380183" w:rsidRPr="00ED7BD3">
        <w:rPr>
          <w:sz w:val="24"/>
          <w:szCs w:val="24"/>
        </w:rPr>
        <w:t xml:space="preserve"> </w:t>
      </w:r>
      <w:proofErr w:type="spellStart"/>
      <w:r w:rsidR="00380183" w:rsidRPr="00ED7BD3">
        <w:rPr>
          <w:sz w:val="24"/>
          <w:szCs w:val="24"/>
        </w:rPr>
        <w:t>оферент</w:t>
      </w:r>
      <w:proofErr w:type="spellEnd"/>
      <w:r w:rsidR="00380183" w:rsidRPr="00ED7BD3">
        <w:rPr>
          <w:sz w:val="24"/>
          <w:szCs w:val="24"/>
        </w:rPr>
        <w:t xml:space="preserve"> е </w:t>
      </w:r>
      <w:proofErr w:type="spellStart"/>
      <w:r w:rsidR="00380183" w:rsidRPr="00ED7BD3">
        <w:rPr>
          <w:sz w:val="24"/>
          <w:szCs w:val="24"/>
        </w:rPr>
        <w:t>длъжна</w:t>
      </w:r>
      <w:proofErr w:type="spellEnd"/>
      <w:r w:rsidR="00380183" w:rsidRPr="00ED7BD3">
        <w:rPr>
          <w:sz w:val="24"/>
          <w:szCs w:val="24"/>
        </w:rPr>
        <w:t xml:space="preserve"> </w:t>
      </w:r>
      <w:proofErr w:type="spellStart"/>
      <w:r w:rsidR="00380183" w:rsidRPr="00ED7BD3">
        <w:rPr>
          <w:sz w:val="24"/>
          <w:szCs w:val="24"/>
        </w:rPr>
        <w:t>да</w:t>
      </w:r>
      <w:proofErr w:type="spellEnd"/>
      <w:r w:rsidR="00380183" w:rsidRPr="00ED7BD3">
        <w:rPr>
          <w:sz w:val="24"/>
          <w:szCs w:val="24"/>
        </w:rPr>
        <w:t xml:space="preserve"> </w:t>
      </w:r>
      <w:proofErr w:type="spellStart"/>
      <w:r w:rsidR="00380183" w:rsidRPr="00ED7BD3">
        <w:rPr>
          <w:sz w:val="24"/>
          <w:szCs w:val="24"/>
        </w:rPr>
        <w:t>осигури</w:t>
      </w:r>
      <w:proofErr w:type="spellEnd"/>
      <w:r w:rsidR="00380183" w:rsidRPr="00ED7BD3">
        <w:rPr>
          <w:sz w:val="24"/>
          <w:szCs w:val="24"/>
        </w:rPr>
        <w:t xml:space="preserve"> и </w:t>
      </w:r>
      <w:proofErr w:type="spellStart"/>
      <w:r w:rsidR="00380183" w:rsidRPr="00ED7BD3">
        <w:rPr>
          <w:sz w:val="24"/>
          <w:szCs w:val="24"/>
        </w:rPr>
        <w:t>изпълни</w:t>
      </w:r>
      <w:proofErr w:type="spellEnd"/>
      <w:r w:rsidR="00380183" w:rsidRPr="00ED7BD3">
        <w:rPr>
          <w:sz w:val="24"/>
          <w:szCs w:val="24"/>
        </w:rPr>
        <w:t xml:space="preserve"> </w:t>
      </w:r>
      <w:proofErr w:type="spellStart"/>
      <w:r w:rsidR="00380183" w:rsidRPr="00ED7BD3">
        <w:rPr>
          <w:sz w:val="24"/>
          <w:szCs w:val="24"/>
        </w:rPr>
        <w:t>условията</w:t>
      </w:r>
      <w:proofErr w:type="spellEnd"/>
      <w:r w:rsidR="00380183" w:rsidRPr="00ED7BD3">
        <w:rPr>
          <w:sz w:val="24"/>
          <w:szCs w:val="24"/>
        </w:rPr>
        <w:t xml:space="preserve"> </w:t>
      </w:r>
      <w:proofErr w:type="spellStart"/>
      <w:r w:rsidR="00380183" w:rsidRPr="00ED7BD3">
        <w:rPr>
          <w:sz w:val="24"/>
          <w:szCs w:val="24"/>
        </w:rPr>
        <w:t>по</w:t>
      </w:r>
      <w:proofErr w:type="spellEnd"/>
      <w:r w:rsidR="00380183" w:rsidRPr="00ED7BD3">
        <w:rPr>
          <w:sz w:val="24"/>
          <w:szCs w:val="24"/>
        </w:rPr>
        <w:t xml:space="preserve"> „</w:t>
      </w:r>
      <w:r w:rsidR="00380183" w:rsidRPr="00ED7BD3">
        <w:rPr>
          <w:bCs/>
          <w:sz w:val="24"/>
          <w:szCs w:val="24"/>
        </w:rPr>
        <w:t xml:space="preserve">НАРЕДБА </w:t>
      </w:r>
      <w:proofErr w:type="spellStart"/>
      <w:r w:rsidR="00380183" w:rsidRPr="00ED7BD3">
        <w:rPr>
          <w:bCs/>
          <w:sz w:val="24"/>
          <w:szCs w:val="24"/>
        </w:rPr>
        <w:t>за</w:t>
      </w:r>
      <w:proofErr w:type="spellEnd"/>
      <w:r w:rsidR="00380183" w:rsidRPr="00ED7BD3">
        <w:rPr>
          <w:bCs/>
          <w:sz w:val="24"/>
          <w:szCs w:val="24"/>
        </w:rPr>
        <w:t xml:space="preserve"> </w:t>
      </w:r>
      <w:proofErr w:type="spellStart"/>
      <w:r w:rsidR="00380183" w:rsidRPr="00ED7BD3">
        <w:rPr>
          <w:bCs/>
          <w:sz w:val="24"/>
          <w:szCs w:val="24"/>
        </w:rPr>
        <w:t>управление</w:t>
      </w:r>
      <w:proofErr w:type="spellEnd"/>
      <w:r w:rsidR="00380183" w:rsidRPr="00ED7BD3">
        <w:rPr>
          <w:bCs/>
          <w:sz w:val="24"/>
          <w:szCs w:val="24"/>
        </w:rPr>
        <w:t xml:space="preserve"> на </w:t>
      </w:r>
      <w:proofErr w:type="spellStart"/>
      <w:r w:rsidR="00380183" w:rsidRPr="00ED7BD3">
        <w:rPr>
          <w:bCs/>
          <w:sz w:val="24"/>
          <w:szCs w:val="24"/>
        </w:rPr>
        <w:t>строителните</w:t>
      </w:r>
      <w:proofErr w:type="spellEnd"/>
      <w:r w:rsidR="00380183" w:rsidRPr="00ED7BD3">
        <w:rPr>
          <w:bCs/>
          <w:sz w:val="24"/>
          <w:szCs w:val="24"/>
        </w:rPr>
        <w:t xml:space="preserve"> </w:t>
      </w:r>
      <w:proofErr w:type="spellStart"/>
      <w:r w:rsidR="00380183" w:rsidRPr="00ED7BD3">
        <w:rPr>
          <w:bCs/>
          <w:sz w:val="24"/>
          <w:szCs w:val="24"/>
        </w:rPr>
        <w:t>отпадъци</w:t>
      </w:r>
      <w:proofErr w:type="spellEnd"/>
      <w:r w:rsidR="00380183" w:rsidRPr="00ED7BD3">
        <w:rPr>
          <w:bCs/>
          <w:sz w:val="24"/>
          <w:szCs w:val="24"/>
        </w:rPr>
        <w:t xml:space="preserve"> и </w:t>
      </w:r>
      <w:proofErr w:type="spellStart"/>
      <w:r w:rsidR="00380183" w:rsidRPr="00ED7BD3">
        <w:rPr>
          <w:bCs/>
          <w:sz w:val="24"/>
          <w:szCs w:val="24"/>
        </w:rPr>
        <w:t>за</w:t>
      </w:r>
      <w:proofErr w:type="spellEnd"/>
      <w:r w:rsidR="00380183" w:rsidRPr="00ED7BD3">
        <w:rPr>
          <w:bCs/>
          <w:sz w:val="24"/>
          <w:szCs w:val="24"/>
        </w:rPr>
        <w:t xml:space="preserve"> </w:t>
      </w:r>
      <w:proofErr w:type="spellStart"/>
      <w:r w:rsidR="00380183" w:rsidRPr="00ED7BD3">
        <w:rPr>
          <w:bCs/>
          <w:sz w:val="24"/>
          <w:szCs w:val="24"/>
        </w:rPr>
        <w:t>влагане</w:t>
      </w:r>
      <w:proofErr w:type="spellEnd"/>
      <w:r w:rsidR="00380183" w:rsidRPr="00ED7BD3">
        <w:rPr>
          <w:bCs/>
          <w:sz w:val="24"/>
          <w:szCs w:val="24"/>
        </w:rPr>
        <w:t xml:space="preserve"> на </w:t>
      </w:r>
      <w:proofErr w:type="spellStart"/>
      <w:r w:rsidR="00380183" w:rsidRPr="00ED7BD3">
        <w:rPr>
          <w:bCs/>
          <w:sz w:val="24"/>
          <w:szCs w:val="24"/>
        </w:rPr>
        <w:t>рециклирани</w:t>
      </w:r>
      <w:proofErr w:type="spellEnd"/>
      <w:r w:rsidR="00380183" w:rsidRPr="00ED7BD3">
        <w:rPr>
          <w:bCs/>
          <w:sz w:val="24"/>
          <w:szCs w:val="24"/>
        </w:rPr>
        <w:t xml:space="preserve"> </w:t>
      </w:r>
      <w:proofErr w:type="spellStart"/>
      <w:r w:rsidR="00380183" w:rsidRPr="00ED7BD3">
        <w:rPr>
          <w:bCs/>
          <w:sz w:val="24"/>
          <w:szCs w:val="24"/>
        </w:rPr>
        <w:t>строителни</w:t>
      </w:r>
      <w:proofErr w:type="spellEnd"/>
      <w:r w:rsidR="00380183" w:rsidRPr="00ED7BD3">
        <w:rPr>
          <w:bCs/>
          <w:sz w:val="24"/>
          <w:szCs w:val="24"/>
        </w:rPr>
        <w:t xml:space="preserve"> </w:t>
      </w:r>
      <w:proofErr w:type="spellStart"/>
      <w:r w:rsidR="00380183" w:rsidRPr="00ED7BD3">
        <w:rPr>
          <w:bCs/>
          <w:sz w:val="24"/>
          <w:szCs w:val="24"/>
        </w:rPr>
        <w:lastRenderedPageBreak/>
        <w:t>материали</w:t>
      </w:r>
      <w:proofErr w:type="spellEnd"/>
      <w:r w:rsidR="00380183" w:rsidRPr="00ED7BD3">
        <w:rPr>
          <w:bCs/>
          <w:sz w:val="24"/>
          <w:szCs w:val="24"/>
        </w:rPr>
        <w:t>”</w:t>
      </w:r>
      <w:r w:rsidR="00815B8C">
        <w:rPr>
          <w:bCs/>
          <w:sz w:val="24"/>
          <w:szCs w:val="24"/>
          <w:lang w:val="bg-BG"/>
        </w:rPr>
        <w:t>, както</w:t>
      </w:r>
      <w:r w:rsidR="00380183" w:rsidRPr="00ED7BD3">
        <w:rPr>
          <w:bCs/>
          <w:sz w:val="24"/>
          <w:szCs w:val="24"/>
          <w:lang w:val="bg-BG"/>
        </w:rPr>
        <w:t xml:space="preserve"> и да</w:t>
      </w:r>
      <w:r w:rsidR="00380183" w:rsidRPr="00ED7BD3">
        <w:rPr>
          <w:sz w:val="24"/>
          <w:szCs w:val="24"/>
          <w:lang w:val="ru-RU"/>
        </w:rPr>
        <w:t xml:space="preserve"> подпише декларация за управление на строителните отпадъци – </w:t>
      </w:r>
      <w:r w:rsidR="00380183" w:rsidRPr="00ED7BD3">
        <w:rPr>
          <w:b/>
          <w:sz w:val="24"/>
          <w:szCs w:val="24"/>
          <w:lang w:val="ru-RU"/>
        </w:rPr>
        <w:t>Приложение №9</w:t>
      </w:r>
      <w:r w:rsidR="00380183" w:rsidRPr="00ED7BD3">
        <w:rPr>
          <w:snapToGrid w:val="0"/>
          <w:sz w:val="24"/>
          <w:szCs w:val="24"/>
          <w:lang w:val="bg-BG"/>
        </w:rPr>
        <w:t>;</w:t>
      </w:r>
    </w:p>
    <w:p w14:paraId="7E640FD8" w14:textId="77777777" w:rsidR="00380183" w:rsidRPr="00172A27" w:rsidRDefault="00172A27" w:rsidP="00172A27">
      <w:pPr>
        <w:numPr>
          <w:ilvl w:val="0"/>
          <w:numId w:val="9"/>
        </w:numPr>
        <w:tabs>
          <w:tab w:val="clear" w:pos="1230"/>
          <w:tab w:val="left" w:pos="426"/>
        </w:tabs>
        <w:ind w:left="0" w:firstLine="567"/>
        <w:jc w:val="both"/>
        <w:rPr>
          <w:sz w:val="24"/>
          <w:szCs w:val="24"/>
          <w:lang w:val="bg-BG"/>
        </w:rPr>
      </w:pPr>
      <w:r w:rsidRPr="00172A27">
        <w:rPr>
          <w:sz w:val="24"/>
          <w:szCs w:val="24"/>
          <w:lang w:val="bg-BG"/>
        </w:rPr>
        <w:t xml:space="preserve">   </w:t>
      </w:r>
      <w:proofErr w:type="spellStart"/>
      <w:r w:rsidR="00380183" w:rsidRPr="00172A27">
        <w:rPr>
          <w:sz w:val="24"/>
          <w:szCs w:val="24"/>
        </w:rPr>
        <w:t>Всички</w:t>
      </w:r>
      <w:proofErr w:type="spellEnd"/>
      <w:r w:rsidR="00380183" w:rsidRPr="00172A27">
        <w:rPr>
          <w:sz w:val="24"/>
          <w:szCs w:val="24"/>
        </w:rPr>
        <w:t xml:space="preserve"> </w:t>
      </w:r>
      <w:proofErr w:type="spellStart"/>
      <w:r w:rsidR="00380183" w:rsidRPr="00172A27">
        <w:rPr>
          <w:sz w:val="24"/>
          <w:szCs w:val="24"/>
        </w:rPr>
        <w:t>разходи</w:t>
      </w:r>
      <w:proofErr w:type="spellEnd"/>
      <w:r w:rsidR="00380183" w:rsidRPr="00172A27">
        <w:rPr>
          <w:sz w:val="24"/>
          <w:szCs w:val="24"/>
        </w:rPr>
        <w:t xml:space="preserve"> </w:t>
      </w:r>
      <w:proofErr w:type="spellStart"/>
      <w:r w:rsidR="00380183" w:rsidRPr="00172A27">
        <w:rPr>
          <w:sz w:val="24"/>
          <w:szCs w:val="24"/>
        </w:rPr>
        <w:t>свързани</w:t>
      </w:r>
      <w:proofErr w:type="spellEnd"/>
      <w:r w:rsidR="00380183" w:rsidRPr="00172A27">
        <w:rPr>
          <w:sz w:val="24"/>
          <w:szCs w:val="24"/>
        </w:rPr>
        <w:t xml:space="preserve"> с </w:t>
      </w:r>
      <w:proofErr w:type="spellStart"/>
      <w:r w:rsidR="00380183" w:rsidRPr="00172A27">
        <w:rPr>
          <w:sz w:val="24"/>
          <w:szCs w:val="24"/>
        </w:rPr>
        <w:t>управление</w:t>
      </w:r>
      <w:proofErr w:type="spellEnd"/>
      <w:r w:rsidR="00380183" w:rsidRPr="00172A27">
        <w:rPr>
          <w:sz w:val="24"/>
          <w:szCs w:val="24"/>
        </w:rPr>
        <w:t xml:space="preserve"> на </w:t>
      </w:r>
      <w:proofErr w:type="spellStart"/>
      <w:r w:rsidR="00380183" w:rsidRPr="00172A27">
        <w:rPr>
          <w:sz w:val="24"/>
          <w:szCs w:val="24"/>
        </w:rPr>
        <w:t>отпадъците</w:t>
      </w:r>
      <w:proofErr w:type="spellEnd"/>
      <w:r w:rsidR="00380183" w:rsidRPr="00172A27">
        <w:rPr>
          <w:sz w:val="24"/>
          <w:szCs w:val="24"/>
        </w:rPr>
        <w:t xml:space="preserve"> </w:t>
      </w:r>
      <w:proofErr w:type="spellStart"/>
      <w:r w:rsidR="00380183" w:rsidRPr="00172A27">
        <w:rPr>
          <w:sz w:val="24"/>
          <w:szCs w:val="24"/>
        </w:rPr>
        <w:t>да</w:t>
      </w:r>
      <w:proofErr w:type="spellEnd"/>
      <w:r w:rsidR="00380183" w:rsidRPr="00172A27">
        <w:rPr>
          <w:sz w:val="24"/>
          <w:szCs w:val="24"/>
        </w:rPr>
        <w:t xml:space="preserve"> </w:t>
      </w:r>
      <w:proofErr w:type="spellStart"/>
      <w:r w:rsidR="00380183" w:rsidRPr="00172A27">
        <w:rPr>
          <w:sz w:val="24"/>
          <w:szCs w:val="24"/>
        </w:rPr>
        <w:t>се</w:t>
      </w:r>
      <w:proofErr w:type="spellEnd"/>
      <w:r w:rsidR="00380183" w:rsidRPr="00172A27">
        <w:rPr>
          <w:sz w:val="24"/>
          <w:szCs w:val="24"/>
        </w:rPr>
        <w:t xml:space="preserve"> </w:t>
      </w:r>
      <w:proofErr w:type="spellStart"/>
      <w:r w:rsidR="00380183" w:rsidRPr="00172A27">
        <w:rPr>
          <w:sz w:val="24"/>
          <w:szCs w:val="24"/>
        </w:rPr>
        <w:t>предвидят</w:t>
      </w:r>
      <w:proofErr w:type="spellEnd"/>
      <w:r w:rsidR="00380183" w:rsidRPr="00172A27">
        <w:rPr>
          <w:sz w:val="24"/>
          <w:szCs w:val="24"/>
        </w:rPr>
        <w:t xml:space="preserve"> </w:t>
      </w:r>
      <w:proofErr w:type="spellStart"/>
      <w:r w:rsidR="00380183" w:rsidRPr="00172A27">
        <w:rPr>
          <w:sz w:val="24"/>
          <w:szCs w:val="24"/>
        </w:rPr>
        <w:t>от</w:t>
      </w:r>
      <w:proofErr w:type="spellEnd"/>
      <w:r w:rsidR="00380183" w:rsidRPr="00172A27">
        <w:rPr>
          <w:sz w:val="24"/>
          <w:szCs w:val="24"/>
        </w:rPr>
        <w:t xml:space="preserve"> </w:t>
      </w:r>
      <w:proofErr w:type="spellStart"/>
      <w:r w:rsidR="00380183" w:rsidRPr="00172A27">
        <w:rPr>
          <w:sz w:val="24"/>
          <w:szCs w:val="24"/>
        </w:rPr>
        <w:t>оферентите</w:t>
      </w:r>
      <w:proofErr w:type="spellEnd"/>
      <w:r w:rsidR="00380183" w:rsidRPr="00172A27">
        <w:rPr>
          <w:sz w:val="24"/>
          <w:szCs w:val="24"/>
        </w:rPr>
        <w:t xml:space="preserve"> </w:t>
      </w:r>
      <w:proofErr w:type="spellStart"/>
      <w:r w:rsidR="00380183" w:rsidRPr="00172A27">
        <w:rPr>
          <w:sz w:val="24"/>
          <w:szCs w:val="24"/>
        </w:rPr>
        <w:t>като</w:t>
      </w:r>
      <w:proofErr w:type="spellEnd"/>
      <w:r w:rsidR="00380183" w:rsidRPr="00172A27">
        <w:rPr>
          <w:sz w:val="24"/>
          <w:szCs w:val="24"/>
        </w:rPr>
        <w:t xml:space="preserve"> </w:t>
      </w:r>
      <w:proofErr w:type="spellStart"/>
      <w:r w:rsidR="00380183" w:rsidRPr="00172A27">
        <w:rPr>
          <w:sz w:val="24"/>
          <w:szCs w:val="24"/>
        </w:rPr>
        <w:t>интегрирани</w:t>
      </w:r>
      <w:proofErr w:type="spellEnd"/>
      <w:r w:rsidR="00380183" w:rsidRPr="00172A27">
        <w:rPr>
          <w:sz w:val="24"/>
          <w:szCs w:val="24"/>
        </w:rPr>
        <w:t xml:space="preserve"> </w:t>
      </w:r>
      <w:proofErr w:type="spellStart"/>
      <w:r w:rsidR="00380183" w:rsidRPr="00172A27">
        <w:rPr>
          <w:sz w:val="24"/>
          <w:szCs w:val="24"/>
        </w:rPr>
        <w:t>такива</w:t>
      </w:r>
      <w:proofErr w:type="spellEnd"/>
      <w:r w:rsidR="00380183" w:rsidRPr="00172A27">
        <w:rPr>
          <w:sz w:val="24"/>
          <w:szCs w:val="24"/>
        </w:rPr>
        <w:t xml:space="preserve"> в </w:t>
      </w:r>
      <w:proofErr w:type="spellStart"/>
      <w:r w:rsidR="00380183" w:rsidRPr="00172A27">
        <w:rPr>
          <w:sz w:val="24"/>
          <w:szCs w:val="24"/>
        </w:rPr>
        <w:t>отделните</w:t>
      </w:r>
      <w:proofErr w:type="spellEnd"/>
      <w:r w:rsidR="00380183" w:rsidRPr="00172A27">
        <w:rPr>
          <w:sz w:val="24"/>
          <w:szCs w:val="24"/>
        </w:rPr>
        <w:t xml:space="preserve"> </w:t>
      </w:r>
      <w:proofErr w:type="spellStart"/>
      <w:r w:rsidR="00380183" w:rsidRPr="00172A27">
        <w:rPr>
          <w:sz w:val="24"/>
          <w:szCs w:val="24"/>
        </w:rPr>
        <w:t>цени</w:t>
      </w:r>
      <w:proofErr w:type="spellEnd"/>
      <w:r w:rsidR="00380183" w:rsidRPr="00172A27">
        <w:rPr>
          <w:sz w:val="24"/>
          <w:szCs w:val="24"/>
        </w:rPr>
        <w:t xml:space="preserve"> </w:t>
      </w:r>
      <w:proofErr w:type="spellStart"/>
      <w:r w:rsidR="00380183" w:rsidRPr="00172A27">
        <w:rPr>
          <w:sz w:val="24"/>
          <w:szCs w:val="24"/>
        </w:rPr>
        <w:t>за</w:t>
      </w:r>
      <w:proofErr w:type="spellEnd"/>
      <w:r w:rsidR="00380183" w:rsidRPr="00172A27">
        <w:rPr>
          <w:sz w:val="24"/>
          <w:szCs w:val="24"/>
        </w:rPr>
        <w:t xml:space="preserve"> </w:t>
      </w:r>
      <w:proofErr w:type="spellStart"/>
      <w:r w:rsidR="00380183" w:rsidRPr="00172A27">
        <w:rPr>
          <w:sz w:val="24"/>
          <w:szCs w:val="24"/>
        </w:rPr>
        <w:t>видовете</w:t>
      </w:r>
      <w:proofErr w:type="spellEnd"/>
      <w:r w:rsidR="00815B8C">
        <w:rPr>
          <w:sz w:val="24"/>
          <w:szCs w:val="24"/>
          <w:lang w:val="bg-BG"/>
        </w:rPr>
        <w:t xml:space="preserve"> СМР</w:t>
      </w:r>
      <w:r w:rsidR="00380183" w:rsidRPr="00172A27">
        <w:rPr>
          <w:sz w:val="24"/>
          <w:szCs w:val="24"/>
        </w:rPr>
        <w:t xml:space="preserve">  </w:t>
      </w:r>
      <w:proofErr w:type="spellStart"/>
      <w:r w:rsidR="00380183" w:rsidRPr="00172A27">
        <w:rPr>
          <w:sz w:val="24"/>
          <w:szCs w:val="24"/>
        </w:rPr>
        <w:t>по</w:t>
      </w:r>
      <w:proofErr w:type="spellEnd"/>
      <w:r w:rsidR="00380183" w:rsidRPr="00172A27">
        <w:rPr>
          <w:b/>
          <w:sz w:val="24"/>
          <w:szCs w:val="24"/>
        </w:rPr>
        <w:t xml:space="preserve"> </w:t>
      </w:r>
      <w:proofErr w:type="spellStart"/>
      <w:r w:rsidR="00380183" w:rsidRPr="00172A27">
        <w:rPr>
          <w:b/>
          <w:sz w:val="24"/>
          <w:szCs w:val="24"/>
        </w:rPr>
        <w:t>Приложение</w:t>
      </w:r>
      <w:proofErr w:type="spellEnd"/>
      <w:r w:rsidR="00380183" w:rsidRPr="00172A27">
        <w:rPr>
          <w:b/>
          <w:sz w:val="24"/>
          <w:szCs w:val="24"/>
        </w:rPr>
        <w:t xml:space="preserve"> №1</w:t>
      </w:r>
      <w:r w:rsidR="00380183" w:rsidRPr="00172A27">
        <w:rPr>
          <w:sz w:val="24"/>
          <w:szCs w:val="24"/>
        </w:rPr>
        <w:t>.</w:t>
      </w:r>
    </w:p>
    <w:p w14:paraId="5FC0BB7E" w14:textId="77777777" w:rsidR="00380183" w:rsidRPr="0095248C" w:rsidRDefault="00380183" w:rsidP="00380183">
      <w:pPr>
        <w:rPr>
          <w:lang w:val="bg-BG"/>
        </w:rPr>
      </w:pPr>
    </w:p>
    <w:p w14:paraId="7FE5AB82" w14:textId="77777777" w:rsidR="00380183" w:rsidRDefault="00380183" w:rsidP="00380183">
      <w:pPr>
        <w:ind w:firstLine="709"/>
        <w:jc w:val="both"/>
        <w:rPr>
          <w:b/>
          <w:sz w:val="24"/>
          <w:szCs w:val="24"/>
          <w:lang w:val="bg-BG"/>
        </w:rPr>
      </w:pPr>
      <w:r w:rsidRPr="006F15B6">
        <w:rPr>
          <w:b/>
          <w:sz w:val="24"/>
          <w:szCs w:val="24"/>
          <w:lang w:val="bg-BG"/>
        </w:rPr>
        <w:t>4. Изисквания към оферентите за подготовка, изготвяне и комплектоване на Офертната документация:</w:t>
      </w:r>
    </w:p>
    <w:p w14:paraId="28F19928" w14:textId="77777777" w:rsidR="00380183" w:rsidRPr="006F15B6" w:rsidRDefault="00380183" w:rsidP="00380183">
      <w:pPr>
        <w:ind w:left="709"/>
        <w:jc w:val="both"/>
        <w:outlineLvl w:val="0"/>
        <w:rPr>
          <w:sz w:val="24"/>
          <w:szCs w:val="24"/>
          <w:lang w:val="bg-BG"/>
        </w:rPr>
      </w:pPr>
      <w:r w:rsidRPr="006F15B6">
        <w:rPr>
          <w:b/>
          <w:sz w:val="24"/>
          <w:szCs w:val="24"/>
          <w:lang w:val="bg-BG"/>
        </w:rPr>
        <w:t>4.1.</w:t>
      </w:r>
      <w:r w:rsidRPr="006F15B6">
        <w:rPr>
          <w:b/>
          <w:snapToGrid w:val="0"/>
          <w:sz w:val="24"/>
          <w:szCs w:val="24"/>
          <w:lang w:val="bg-BG"/>
        </w:rPr>
        <w:t xml:space="preserve"> Финансова част</w:t>
      </w:r>
      <w:r w:rsidRPr="006F15B6">
        <w:rPr>
          <w:snapToGrid w:val="0"/>
          <w:sz w:val="24"/>
          <w:szCs w:val="24"/>
          <w:lang w:val="bg-BG"/>
        </w:rPr>
        <w:t xml:space="preserve"> – към офертата трябва да се приложи:</w:t>
      </w:r>
    </w:p>
    <w:p w14:paraId="578D61FB" w14:textId="77777777" w:rsidR="00380183" w:rsidRPr="006F15B6" w:rsidRDefault="00380183" w:rsidP="00172A27">
      <w:pPr>
        <w:pStyle w:val="BodyText"/>
        <w:spacing w:after="0"/>
        <w:ind w:firstLine="851"/>
        <w:jc w:val="both"/>
        <w:rPr>
          <w:sz w:val="24"/>
          <w:szCs w:val="24"/>
          <w:lang w:val="ru-RU"/>
        </w:rPr>
      </w:pPr>
      <w:r w:rsidRPr="006F15B6">
        <w:rPr>
          <w:sz w:val="24"/>
          <w:szCs w:val="24"/>
          <w:lang w:val="be-BY"/>
        </w:rPr>
        <w:t xml:space="preserve">1. Предложения за крайни единични </w:t>
      </w:r>
      <w:r w:rsidRPr="006F15B6">
        <w:rPr>
          <w:sz w:val="24"/>
          <w:szCs w:val="24"/>
        </w:rPr>
        <w:t>„</w:t>
      </w:r>
      <w:r w:rsidRPr="006F15B6">
        <w:rPr>
          <w:sz w:val="24"/>
          <w:szCs w:val="24"/>
          <w:lang w:val="ru-RU"/>
        </w:rPr>
        <w:t>твърди</w:t>
      </w:r>
      <w:r w:rsidRPr="006F15B6">
        <w:rPr>
          <w:sz w:val="24"/>
          <w:szCs w:val="24"/>
          <w:lang w:val="be-BY"/>
        </w:rPr>
        <w:t>”</w:t>
      </w:r>
      <w:r w:rsidRPr="006F15B6">
        <w:rPr>
          <w:sz w:val="24"/>
          <w:szCs w:val="24"/>
          <w:lang w:val="ru-RU"/>
        </w:rPr>
        <w:t xml:space="preserve"> цени по видове работи</w:t>
      </w:r>
      <w:r w:rsidR="00F336C8">
        <w:rPr>
          <w:sz w:val="24"/>
          <w:szCs w:val="24"/>
          <w:lang w:val="en-US"/>
        </w:rPr>
        <w:t xml:space="preserve"> </w:t>
      </w:r>
      <w:r w:rsidR="00F336C8">
        <w:rPr>
          <w:sz w:val="24"/>
          <w:szCs w:val="24"/>
          <w:lang w:val="bg-BG"/>
        </w:rPr>
        <w:t>в евро без ДДС</w:t>
      </w:r>
      <w:r w:rsidRPr="006F15B6">
        <w:rPr>
          <w:sz w:val="24"/>
          <w:szCs w:val="24"/>
          <w:lang w:val="ru-RU"/>
        </w:rPr>
        <w:t>, като в единичните цени за даден вид дейност са включени всички съпътстващи дейности и операции</w:t>
      </w:r>
      <w:r w:rsidRPr="006F15B6">
        <w:rPr>
          <w:sz w:val="24"/>
          <w:szCs w:val="24"/>
        </w:rPr>
        <w:t>.</w:t>
      </w:r>
      <w:r w:rsidRPr="006F15B6">
        <w:rPr>
          <w:sz w:val="24"/>
          <w:szCs w:val="24"/>
          <w:lang w:val="ru-RU"/>
        </w:rPr>
        <w:t xml:space="preserve"> Посочените единични цени трябва да останат такива за целия пер</w:t>
      </w:r>
      <w:proofErr w:type="spellStart"/>
      <w:r w:rsidR="00DC24A7">
        <w:rPr>
          <w:sz w:val="24"/>
          <w:szCs w:val="24"/>
          <w:lang w:val="bg-BG"/>
        </w:rPr>
        <w:t>ио</w:t>
      </w:r>
      <w:proofErr w:type="spellEnd"/>
      <w:r w:rsidRPr="006F15B6">
        <w:rPr>
          <w:sz w:val="24"/>
          <w:szCs w:val="24"/>
          <w:lang w:val="ru-RU"/>
        </w:rPr>
        <w:t xml:space="preserve">д на строителството, отчитайки инфлационни и др. процеси, влияещи пряко върху формирането им, като например осигуряване на подходи, извършване на различни замервания, предвиждане на всички товаро–разтоварни и транспортни работи за влаганите материали и др.ресурси – франко обекта, за демонтираните отпадни материали и отпадъци - франко съответен склад или сметище, съобразно характера им, и др. подобни обезпечаващи извършването на дейностите по </w:t>
      </w:r>
      <w:r w:rsidRPr="006F15B6">
        <w:rPr>
          <w:b/>
          <w:sz w:val="24"/>
          <w:szCs w:val="24"/>
          <w:lang w:val="be-BY"/>
        </w:rPr>
        <w:t xml:space="preserve">Приложение </w:t>
      </w:r>
      <w:r w:rsidRPr="006F15B6">
        <w:rPr>
          <w:b/>
          <w:sz w:val="24"/>
          <w:szCs w:val="24"/>
        </w:rPr>
        <w:t>№</w:t>
      </w:r>
      <w:r w:rsidRPr="006F15B6">
        <w:rPr>
          <w:b/>
          <w:sz w:val="24"/>
          <w:szCs w:val="24"/>
          <w:lang w:val="bg-BG"/>
        </w:rPr>
        <w:t>1</w:t>
      </w:r>
      <w:r w:rsidRPr="006F15B6">
        <w:rPr>
          <w:snapToGrid w:val="0"/>
          <w:sz w:val="24"/>
          <w:szCs w:val="24"/>
          <w:lang w:val="bg-BG"/>
        </w:rPr>
        <w:t>.</w:t>
      </w:r>
    </w:p>
    <w:p w14:paraId="65F4BAD7" w14:textId="77777777" w:rsidR="00380183" w:rsidRPr="006F15B6" w:rsidRDefault="00380183" w:rsidP="00172A27">
      <w:pPr>
        <w:pStyle w:val="BodyText"/>
        <w:numPr>
          <w:ilvl w:val="0"/>
          <w:numId w:val="2"/>
        </w:numPr>
        <w:tabs>
          <w:tab w:val="clear" w:pos="1800"/>
        </w:tabs>
        <w:spacing w:after="0"/>
        <w:ind w:left="993" w:hanging="284"/>
        <w:jc w:val="both"/>
        <w:rPr>
          <w:sz w:val="24"/>
          <w:szCs w:val="24"/>
          <w:lang w:val="ru-RU"/>
        </w:rPr>
      </w:pPr>
      <w:r w:rsidRPr="006F15B6">
        <w:rPr>
          <w:sz w:val="24"/>
          <w:szCs w:val="24"/>
          <w:lang w:val="ru-RU"/>
        </w:rPr>
        <w:t xml:space="preserve">Цени на основни видове материали – </w:t>
      </w:r>
      <w:r w:rsidRPr="006F15B6">
        <w:rPr>
          <w:b/>
          <w:sz w:val="24"/>
          <w:szCs w:val="24"/>
          <w:lang w:val="ru-RU"/>
        </w:rPr>
        <w:t>Приложение №2</w:t>
      </w:r>
      <w:r w:rsidR="00F336C8">
        <w:rPr>
          <w:b/>
          <w:sz w:val="24"/>
          <w:szCs w:val="24"/>
          <w:lang w:val="ru-RU"/>
        </w:rPr>
        <w:t>.</w:t>
      </w:r>
    </w:p>
    <w:p w14:paraId="78B0B014" w14:textId="77777777" w:rsidR="00380183" w:rsidRPr="006F15B6" w:rsidRDefault="00172A27" w:rsidP="00172A27">
      <w:pPr>
        <w:pStyle w:val="BodyText"/>
        <w:spacing w:after="0"/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 </w:t>
      </w:r>
      <w:r w:rsidR="00380183" w:rsidRPr="006F15B6">
        <w:rPr>
          <w:sz w:val="24"/>
          <w:szCs w:val="24"/>
          <w:lang w:val="ru-RU"/>
        </w:rPr>
        <w:t xml:space="preserve">Предложение за елементи за ценообразуване на видове работи, възникнали в процеса на работа и невключени в </w:t>
      </w:r>
      <w:r w:rsidR="00380183" w:rsidRPr="006F15B6">
        <w:rPr>
          <w:b/>
          <w:sz w:val="24"/>
          <w:szCs w:val="24"/>
          <w:lang w:val="ru-RU"/>
        </w:rPr>
        <w:t>Приложение №1</w:t>
      </w:r>
      <w:r w:rsidR="00380183" w:rsidRPr="006F15B6">
        <w:rPr>
          <w:sz w:val="24"/>
          <w:szCs w:val="24"/>
          <w:lang w:val="ru-RU"/>
        </w:rPr>
        <w:t xml:space="preserve"> (попълват се в </w:t>
      </w:r>
      <w:r w:rsidR="00380183" w:rsidRPr="006F15B6">
        <w:rPr>
          <w:b/>
          <w:sz w:val="24"/>
          <w:szCs w:val="24"/>
          <w:lang w:val="ru-RU"/>
        </w:rPr>
        <w:t>Приложение №3</w:t>
      </w:r>
      <w:r w:rsidR="00380183" w:rsidRPr="006F15B6">
        <w:rPr>
          <w:sz w:val="24"/>
          <w:szCs w:val="24"/>
          <w:lang w:val="ru-RU"/>
        </w:rPr>
        <w:t>).</w:t>
      </w:r>
    </w:p>
    <w:p w14:paraId="2D5FF7A3" w14:textId="77777777" w:rsidR="00380183" w:rsidRPr="006F15B6" w:rsidRDefault="00172A27" w:rsidP="00172A27">
      <w:pPr>
        <w:pStyle w:val="BodyText"/>
        <w:spacing w:after="0"/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4. </w:t>
      </w:r>
      <w:r w:rsidR="00380183" w:rsidRPr="006F15B6">
        <w:rPr>
          <w:sz w:val="24"/>
          <w:szCs w:val="24"/>
          <w:lang w:val="ru-RU"/>
        </w:rPr>
        <w:t>Обща рекапитулационна стойност за услугата</w:t>
      </w:r>
      <w:r w:rsidR="00815B8C">
        <w:rPr>
          <w:sz w:val="24"/>
          <w:szCs w:val="24"/>
          <w:lang w:val="ru-RU"/>
        </w:rPr>
        <w:t>, евро</w:t>
      </w:r>
      <w:r w:rsidR="00380183" w:rsidRPr="006F15B6">
        <w:rPr>
          <w:sz w:val="24"/>
          <w:szCs w:val="24"/>
          <w:lang w:val="ru-RU"/>
        </w:rPr>
        <w:t xml:space="preserve"> без ДДС. </w:t>
      </w:r>
      <w:r w:rsidR="00380183" w:rsidRPr="006F15B6">
        <w:rPr>
          <w:snapToGrid w:val="0"/>
          <w:sz w:val="24"/>
          <w:szCs w:val="24"/>
          <w:lang w:val="bg-BG"/>
        </w:rPr>
        <w:t xml:space="preserve">Условия за разплащане и начин на разплащане </w:t>
      </w:r>
      <w:r w:rsidR="00541417">
        <w:rPr>
          <w:snapToGrid w:val="0"/>
          <w:sz w:val="24"/>
          <w:szCs w:val="24"/>
          <w:lang w:val="en-US"/>
        </w:rPr>
        <w:t>(</w:t>
      </w:r>
      <w:r w:rsidR="00380183" w:rsidRPr="006F15B6">
        <w:rPr>
          <w:snapToGrid w:val="0"/>
          <w:sz w:val="24"/>
          <w:szCs w:val="24"/>
          <w:lang w:val="bg-BG"/>
        </w:rPr>
        <w:t>аванс и др.</w:t>
      </w:r>
      <w:r w:rsidR="00541417">
        <w:rPr>
          <w:snapToGrid w:val="0"/>
          <w:sz w:val="24"/>
          <w:szCs w:val="24"/>
          <w:lang w:val="en-US"/>
        </w:rPr>
        <w:t>)</w:t>
      </w:r>
      <w:r w:rsidR="00380183" w:rsidRPr="006F15B6">
        <w:rPr>
          <w:snapToGrid w:val="0"/>
          <w:sz w:val="24"/>
          <w:szCs w:val="24"/>
          <w:lang w:val="bg-BG"/>
        </w:rPr>
        <w:t>. Начин за гарантиране на аванса</w:t>
      </w:r>
      <w:r w:rsidR="00380183" w:rsidRPr="006F15B6">
        <w:rPr>
          <w:sz w:val="24"/>
          <w:szCs w:val="24"/>
          <w:lang w:val="ru-RU"/>
        </w:rPr>
        <w:t xml:space="preserve"> – </w:t>
      </w:r>
      <w:r w:rsidR="00380183" w:rsidRPr="006F15B6">
        <w:rPr>
          <w:b/>
          <w:sz w:val="24"/>
          <w:szCs w:val="24"/>
          <w:lang w:val="ru-RU"/>
        </w:rPr>
        <w:t>Приложение №4</w:t>
      </w:r>
      <w:r w:rsidR="00F336C8">
        <w:rPr>
          <w:b/>
          <w:sz w:val="24"/>
          <w:szCs w:val="24"/>
          <w:lang w:val="ru-RU"/>
        </w:rPr>
        <w:t>.</w:t>
      </w:r>
    </w:p>
    <w:p w14:paraId="55ABF22B" w14:textId="77777777" w:rsidR="00380183" w:rsidRDefault="00172A27" w:rsidP="00172A27">
      <w:pPr>
        <w:pStyle w:val="BodyText"/>
        <w:spacing w:after="0"/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5. </w:t>
      </w:r>
      <w:r w:rsidR="00380183" w:rsidRPr="006F15B6">
        <w:rPr>
          <w:sz w:val="24"/>
          <w:szCs w:val="24"/>
          <w:lang w:val="ru-RU"/>
        </w:rPr>
        <w:t>Фирмен ценоразпис на цените на машиносмени на ползваната механизация с включени допълнителни разходи и печалба.</w:t>
      </w:r>
    </w:p>
    <w:p w14:paraId="4076402D" w14:textId="77777777" w:rsidR="00380183" w:rsidRPr="00172A27" w:rsidRDefault="00380183" w:rsidP="00172A27">
      <w:pPr>
        <w:pStyle w:val="ListParagraph"/>
        <w:numPr>
          <w:ilvl w:val="1"/>
          <w:numId w:val="16"/>
        </w:numPr>
        <w:jc w:val="both"/>
        <w:outlineLvl w:val="0"/>
        <w:rPr>
          <w:sz w:val="24"/>
          <w:szCs w:val="24"/>
          <w:lang w:val="bg-BG"/>
        </w:rPr>
      </w:pPr>
      <w:r w:rsidRPr="00172A27">
        <w:rPr>
          <w:b/>
          <w:sz w:val="24"/>
          <w:szCs w:val="24"/>
          <w:lang w:val="bg-BG"/>
        </w:rPr>
        <w:t xml:space="preserve">Техническа част – </w:t>
      </w:r>
      <w:r w:rsidRPr="00172A27">
        <w:rPr>
          <w:sz w:val="24"/>
          <w:szCs w:val="24"/>
          <w:lang w:val="bg-BG"/>
        </w:rPr>
        <w:t>към офертата трябва да се приложи:</w:t>
      </w:r>
    </w:p>
    <w:p w14:paraId="1388CF0C" w14:textId="77777777" w:rsidR="00380183" w:rsidRPr="006F15B6" w:rsidRDefault="00815B8C" w:rsidP="00815B8C">
      <w:pPr>
        <w:pStyle w:val="BodyText"/>
        <w:spacing w:after="0"/>
        <w:ind w:left="851"/>
        <w:jc w:val="both"/>
        <w:rPr>
          <w:sz w:val="24"/>
          <w:szCs w:val="24"/>
          <w:lang w:val="ru-RU"/>
        </w:rPr>
      </w:pPr>
      <w:r w:rsidRPr="00DC4380">
        <w:rPr>
          <w:sz w:val="24"/>
          <w:szCs w:val="24"/>
          <w:lang w:val="ru-RU"/>
        </w:rPr>
        <w:t>1.</w:t>
      </w:r>
      <w:r w:rsidR="00DC4380">
        <w:rPr>
          <w:b/>
          <w:sz w:val="24"/>
          <w:szCs w:val="24"/>
          <w:lang w:val="ru-RU"/>
        </w:rPr>
        <w:t xml:space="preserve"> </w:t>
      </w:r>
      <w:r w:rsidR="00380183" w:rsidRPr="006F15B6">
        <w:rPr>
          <w:b/>
          <w:sz w:val="24"/>
          <w:szCs w:val="24"/>
          <w:lang w:val="ru-RU"/>
        </w:rPr>
        <w:t>Приложение №5</w:t>
      </w:r>
      <w:r w:rsidR="00380183" w:rsidRPr="006F15B6">
        <w:rPr>
          <w:sz w:val="24"/>
          <w:szCs w:val="24"/>
          <w:lang w:val="ru-RU"/>
        </w:rPr>
        <w:t xml:space="preserve"> – Пакет условия, свързани със срока за изпълнение на обекта и </w:t>
      </w:r>
      <w:r w:rsidR="00380183" w:rsidRPr="006F15B6">
        <w:rPr>
          <w:b/>
          <w:sz w:val="24"/>
          <w:szCs w:val="24"/>
          <w:lang w:val="ru-RU"/>
        </w:rPr>
        <w:t>Приложение №6</w:t>
      </w:r>
      <w:r w:rsidR="00380183" w:rsidRPr="006F15B6">
        <w:rPr>
          <w:sz w:val="24"/>
          <w:szCs w:val="24"/>
          <w:lang w:val="ru-RU"/>
        </w:rPr>
        <w:t xml:space="preserve"> – „Общ срок за изпълнение на услугата”.</w:t>
      </w:r>
    </w:p>
    <w:p w14:paraId="027BCAE4" w14:textId="77777777" w:rsidR="00380183" w:rsidRDefault="00380183" w:rsidP="00380183">
      <w:pPr>
        <w:ind w:right="27" w:firstLine="709"/>
        <w:jc w:val="both"/>
        <w:rPr>
          <w:rFonts w:eastAsia="Calibri"/>
          <w:b/>
          <w:sz w:val="24"/>
          <w:szCs w:val="24"/>
          <w:lang w:val="en-US"/>
        </w:rPr>
      </w:pPr>
      <w:proofErr w:type="spellStart"/>
      <w:r w:rsidRPr="006F15B6">
        <w:rPr>
          <w:rFonts w:eastAsia="Calibri"/>
          <w:sz w:val="24"/>
          <w:szCs w:val="24"/>
          <w:lang w:val="en-US"/>
        </w:rPr>
        <w:t>При</w:t>
      </w:r>
      <w:proofErr w:type="spellEnd"/>
      <w:r w:rsidRPr="006F15B6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F15B6">
        <w:rPr>
          <w:rFonts w:eastAsia="Calibri"/>
          <w:sz w:val="24"/>
          <w:szCs w:val="24"/>
          <w:lang w:val="en-US"/>
        </w:rPr>
        <w:t>попълването</w:t>
      </w:r>
      <w:proofErr w:type="spellEnd"/>
      <w:r w:rsidRPr="006F15B6">
        <w:rPr>
          <w:rFonts w:eastAsia="Calibri"/>
          <w:sz w:val="24"/>
          <w:szCs w:val="24"/>
          <w:lang w:val="en-US"/>
        </w:rPr>
        <w:t xml:space="preserve"> на </w:t>
      </w:r>
      <w:proofErr w:type="spellStart"/>
      <w:r w:rsidRPr="006F15B6">
        <w:rPr>
          <w:rFonts w:eastAsia="Calibri"/>
          <w:sz w:val="24"/>
          <w:szCs w:val="24"/>
          <w:lang w:val="en-US"/>
        </w:rPr>
        <w:t>тези</w:t>
      </w:r>
      <w:proofErr w:type="spellEnd"/>
      <w:r w:rsidRPr="006F15B6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F15B6">
        <w:rPr>
          <w:rFonts w:eastAsia="Calibri"/>
          <w:sz w:val="24"/>
          <w:szCs w:val="24"/>
          <w:lang w:val="en-US"/>
        </w:rPr>
        <w:t>приложения</w:t>
      </w:r>
      <w:proofErr w:type="spellEnd"/>
      <w:r w:rsidRPr="006F15B6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F15B6">
        <w:rPr>
          <w:rFonts w:eastAsia="Calibri"/>
          <w:sz w:val="24"/>
          <w:szCs w:val="24"/>
          <w:lang w:val="en-US"/>
        </w:rPr>
        <w:t>кандидатите</w:t>
      </w:r>
      <w:proofErr w:type="spellEnd"/>
      <w:r w:rsidRPr="006F15B6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F15B6">
        <w:rPr>
          <w:rFonts w:eastAsia="Calibri"/>
          <w:sz w:val="24"/>
          <w:szCs w:val="24"/>
          <w:lang w:val="en-US"/>
        </w:rPr>
        <w:t>да</w:t>
      </w:r>
      <w:proofErr w:type="spellEnd"/>
      <w:r w:rsidRPr="006F15B6">
        <w:rPr>
          <w:rFonts w:eastAsia="Calibri"/>
          <w:sz w:val="24"/>
          <w:szCs w:val="24"/>
          <w:lang w:val="en-US"/>
        </w:rPr>
        <w:t xml:space="preserve"> </w:t>
      </w:r>
      <w:r w:rsidRPr="006F15B6">
        <w:rPr>
          <w:rFonts w:eastAsia="Calibri"/>
          <w:sz w:val="24"/>
          <w:szCs w:val="24"/>
          <w:lang w:val="ru-RU"/>
        </w:rPr>
        <w:t xml:space="preserve">отчетат следната </w:t>
      </w:r>
      <w:r w:rsidRPr="006F15B6">
        <w:rPr>
          <w:rFonts w:eastAsia="Calibri"/>
          <w:b/>
          <w:sz w:val="24"/>
          <w:szCs w:val="24"/>
          <w:lang w:val="ru-RU"/>
        </w:rPr>
        <w:t>етапност</w:t>
      </w:r>
      <w:r w:rsidRPr="006F15B6">
        <w:rPr>
          <w:rFonts w:eastAsia="Calibri"/>
          <w:sz w:val="24"/>
          <w:szCs w:val="24"/>
          <w:lang w:val="ru-RU"/>
        </w:rPr>
        <w:t xml:space="preserve"> при сроковете за реализация на</w:t>
      </w:r>
      <w:r w:rsidR="006F15B6">
        <w:rPr>
          <w:rFonts w:eastAsia="Calibri"/>
          <w:sz w:val="24"/>
          <w:szCs w:val="24"/>
          <w:lang w:val="ru-RU"/>
        </w:rPr>
        <w:t xml:space="preserve"> </w:t>
      </w:r>
      <w:r w:rsidRPr="006F15B6">
        <w:rPr>
          <w:rFonts w:eastAsia="Calibri"/>
          <w:b/>
          <w:sz w:val="24"/>
          <w:szCs w:val="24"/>
          <w:lang w:val="ru-RU"/>
        </w:rPr>
        <w:t>СМР</w:t>
      </w:r>
      <w:r w:rsidRPr="006F15B6">
        <w:rPr>
          <w:rFonts w:eastAsia="Calibri"/>
          <w:b/>
          <w:sz w:val="24"/>
          <w:szCs w:val="24"/>
          <w:lang w:val="en-US"/>
        </w:rPr>
        <w:t>:</w:t>
      </w:r>
    </w:p>
    <w:p w14:paraId="622343E6" w14:textId="77777777" w:rsidR="006F15B6" w:rsidRPr="006F15B6" w:rsidRDefault="006F15B6" w:rsidP="00380183">
      <w:pPr>
        <w:ind w:right="27" w:firstLine="709"/>
        <w:jc w:val="both"/>
        <w:rPr>
          <w:rFonts w:eastAsia="Calibri"/>
          <w:sz w:val="24"/>
          <w:szCs w:val="24"/>
          <w:lang w:val="en-US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3555"/>
        <w:gridCol w:w="1558"/>
        <w:gridCol w:w="3546"/>
      </w:tblGrid>
      <w:tr w:rsidR="00380183" w:rsidRPr="0095248C" w14:paraId="25EC7EFA" w14:textId="77777777" w:rsidTr="00646B98">
        <w:trPr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7DF0BBCD" w14:textId="77777777" w:rsidR="00380183" w:rsidRPr="006F15B6" w:rsidRDefault="00380183" w:rsidP="00646B98">
            <w:pPr>
              <w:jc w:val="center"/>
              <w:rPr>
                <w:sz w:val="24"/>
                <w:szCs w:val="24"/>
                <w:lang w:val="ru-RU"/>
              </w:rPr>
            </w:pPr>
            <w:r w:rsidRPr="006F15B6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176191E0" w14:textId="77777777" w:rsidR="00380183" w:rsidRPr="006F15B6" w:rsidRDefault="00380183" w:rsidP="00646B98">
            <w:pPr>
              <w:jc w:val="center"/>
              <w:rPr>
                <w:sz w:val="24"/>
                <w:szCs w:val="24"/>
                <w:lang w:val="ru-RU"/>
              </w:rPr>
            </w:pPr>
            <w:r w:rsidRPr="006F15B6">
              <w:rPr>
                <w:sz w:val="24"/>
                <w:szCs w:val="24"/>
                <w:lang w:val="ru-RU"/>
              </w:rPr>
              <w:t>Етапи  /междинни срокове в кал.дни/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1525EF28" w14:textId="77777777" w:rsidR="00380183" w:rsidRPr="006F15B6" w:rsidRDefault="00380183" w:rsidP="00646B98">
            <w:pPr>
              <w:jc w:val="center"/>
              <w:rPr>
                <w:sz w:val="24"/>
                <w:szCs w:val="24"/>
                <w:lang w:val="ru-RU"/>
              </w:rPr>
            </w:pPr>
            <w:r w:rsidRPr="006F15B6">
              <w:rPr>
                <w:sz w:val="24"/>
                <w:szCs w:val="24"/>
                <w:lang w:val="ru-RU"/>
              </w:rPr>
              <w:t>Документи по образец</w:t>
            </w:r>
          </w:p>
        </w:tc>
        <w:tc>
          <w:tcPr>
            <w:tcW w:w="3546" w:type="dxa"/>
            <w:shd w:val="clear" w:color="auto" w:fill="auto"/>
            <w:vAlign w:val="center"/>
          </w:tcPr>
          <w:p w14:paraId="6B548E85" w14:textId="77777777" w:rsidR="00380183" w:rsidRPr="006F15B6" w:rsidRDefault="00380183" w:rsidP="00646B98">
            <w:pPr>
              <w:jc w:val="center"/>
              <w:rPr>
                <w:sz w:val="24"/>
                <w:szCs w:val="24"/>
                <w:lang w:val="ru-RU"/>
              </w:rPr>
            </w:pPr>
            <w:r w:rsidRPr="006F15B6">
              <w:rPr>
                <w:sz w:val="24"/>
                <w:szCs w:val="24"/>
                <w:lang w:val="ru-RU"/>
              </w:rPr>
              <w:t>Важни дати</w:t>
            </w:r>
          </w:p>
        </w:tc>
      </w:tr>
      <w:tr w:rsidR="00380183" w:rsidRPr="0095248C" w14:paraId="1B1BD06E" w14:textId="77777777" w:rsidTr="00646B98">
        <w:trPr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7CCFFDA1" w14:textId="77777777" w:rsidR="00380183" w:rsidRPr="006F15B6" w:rsidRDefault="00380183" w:rsidP="00646B98">
            <w:pPr>
              <w:jc w:val="center"/>
              <w:rPr>
                <w:sz w:val="24"/>
                <w:szCs w:val="24"/>
                <w:lang w:val="ru-RU"/>
              </w:rPr>
            </w:pPr>
            <w:r w:rsidRPr="006F15B6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52420E43" w14:textId="77777777" w:rsidR="00380183" w:rsidRPr="006F15B6" w:rsidRDefault="00380183" w:rsidP="00646B98">
            <w:pPr>
              <w:jc w:val="both"/>
              <w:rPr>
                <w:sz w:val="24"/>
                <w:szCs w:val="24"/>
                <w:lang w:val="ru-RU"/>
              </w:rPr>
            </w:pPr>
            <w:r w:rsidRPr="006F15B6">
              <w:rPr>
                <w:sz w:val="24"/>
                <w:szCs w:val="24"/>
                <w:lang w:val="ru-RU"/>
              </w:rPr>
              <w:t xml:space="preserve">Откриване на строителна площадка на обекта 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4B29F515" w14:textId="77777777" w:rsidR="00380183" w:rsidRPr="006F15B6" w:rsidRDefault="00380183" w:rsidP="00646B98">
            <w:pPr>
              <w:jc w:val="center"/>
              <w:rPr>
                <w:sz w:val="24"/>
                <w:szCs w:val="24"/>
                <w:lang w:val="ru-RU"/>
              </w:rPr>
            </w:pPr>
            <w:r w:rsidRPr="006F15B6">
              <w:rPr>
                <w:sz w:val="24"/>
                <w:szCs w:val="24"/>
                <w:lang w:val="ru-RU"/>
              </w:rPr>
              <w:t>Протокол обр.2</w:t>
            </w:r>
          </w:p>
        </w:tc>
        <w:tc>
          <w:tcPr>
            <w:tcW w:w="3546" w:type="dxa"/>
            <w:shd w:val="clear" w:color="auto" w:fill="auto"/>
            <w:vAlign w:val="center"/>
          </w:tcPr>
          <w:p w14:paraId="23AC112E" w14:textId="77777777" w:rsidR="00380183" w:rsidRPr="006F15B6" w:rsidRDefault="00380183" w:rsidP="00646B98">
            <w:pPr>
              <w:jc w:val="both"/>
              <w:rPr>
                <w:sz w:val="24"/>
                <w:szCs w:val="24"/>
                <w:lang w:val="ru-RU"/>
              </w:rPr>
            </w:pPr>
            <w:r w:rsidRPr="006F15B6">
              <w:rPr>
                <w:sz w:val="24"/>
                <w:szCs w:val="24"/>
                <w:lang w:val="ru-RU"/>
              </w:rPr>
              <w:t>Датата на подписан акт обр.2 се счита за  «</w:t>
            </w:r>
            <w:r w:rsidRPr="006F15B6">
              <w:rPr>
                <w:b/>
                <w:sz w:val="24"/>
                <w:szCs w:val="24"/>
                <w:lang w:val="ru-RU"/>
              </w:rPr>
              <w:t xml:space="preserve">Начало» </w:t>
            </w:r>
            <w:r w:rsidRPr="006F15B6">
              <w:rPr>
                <w:sz w:val="24"/>
                <w:szCs w:val="24"/>
                <w:lang w:val="ru-RU"/>
              </w:rPr>
              <w:t>на срок за изпълнение</w:t>
            </w:r>
          </w:p>
        </w:tc>
      </w:tr>
      <w:tr w:rsidR="00380183" w:rsidRPr="0095248C" w14:paraId="7D6BF668" w14:textId="77777777" w:rsidTr="00646B98">
        <w:trPr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1517C0B7" w14:textId="77777777" w:rsidR="00380183" w:rsidRPr="006F15B6" w:rsidRDefault="00380183" w:rsidP="00646B98">
            <w:pPr>
              <w:jc w:val="center"/>
              <w:rPr>
                <w:sz w:val="24"/>
                <w:szCs w:val="24"/>
                <w:lang w:val="ru-RU"/>
              </w:rPr>
            </w:pPr>
            <w:r w:rsidRPr="006F15B6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4B48DB29" w14:textId="77777777" w:rsidR="00380183" w:rsidRPr="006F15B6" w:rsidRDefault="00380183" w:rsidP="00646B98">
            <w:pPr>
              <w:jc w:val="both"/>
              <w:rPr>
                <w:sz w:val="24"/>
                <w:szCs w:val="24"/>
                <w:lang w:val="ru-RU"/>
              </w:rPr>
            </w:pPr>
            <w:r w:rsidRPr="006F15B6">
              <w:rPr>
                <w:sz w:val="24"/>
                <w:szCs w:val="24"/>
                <w:lang w:val="ru-RU"/>
              </w:rPr>
              <w:t>Готовност за отпочване и период за мобилизация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450C93F4" w14:textId="77777777" w:rsidR="00380183" w:rsidRPr="006F15B6" w:rsidRDefault="00380183" w:rsidP="00646B9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6" w:type="dxa"/>
            <w:shd w:val="clear" w:color="auto" w:fill="auto"/>
            <w:vAlign w:val="center"/>
          </w:tcPr>
          <w:p w14:paraId="0E94CC3D" w14:textId="77777777" w:rsidR="00380183" w:rsidRPr="006F15B6" w:rsidRDefault="00380183" w:rsidP="00646B98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380183" w:rsidRPr="0095248C" w14:paraId="371632A6" w14:textId="77777777" w:rsidTr="00646B98">
        <w:trPr>
          <w:trHeight w:val="355"/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31D8E11A" w14:textId="77777777" w:rsidR="00380183" w:rsidRPr="006F15B6" w:rsidRDefault="00380183" w:rsidP="00646B98">
            <w:pPr>
              <w:jc w:val="center"/>
              <w:rPr>
                <w:sz w:val="24"/>
                <w:szCs w:val="24"/>
                <w:lang w:val="ru-RU"/>
              </w:rPr>
            </w:pPr>
            <w:r w:rsidRPr="006F15B6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68407CE2" w14:textId="77777777" w:rsidR="00380183" w:rsidRPr="006F15B6" w:rsidRDefault="00380183" w:rsidP="00646B98">
            <w:pPr>
              <w:jc w:val="both"/>
              <w:rPr>
                <w:sz w:val="24"/>
                <w:szCs w:val="24"/>
                <w:lang w:val="ru-RU"/>
              </w:rPr>
            </w:pPr>
            <w:r w:rsidRPr="006F15B6">
              <w:rPr>
                <w:sz w:val="24"/>
                <w:szCs w:val="24"/>
                <w:lang w:val="ru-RU"/>
              </w:rPr>
              <w:t>Период на СМР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D03CD29" w14:textId="77777777" w:rsidR="00380183" w:rsidRPr="006F15B6" w:rsidRDefault="00380183" w:rsidP="00646B9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6" w:type="dxa"/>
            <w:shd w:val="clear" w:color="auto" w:fill="auto"/>
            <w:vAlign w:val="center"/>
          </w:tcPr>
          <w:p w14:paraId="65E25650" w14:textId="77777777" w:rsidR="00380183" w:rsidRPr="006F15B6" w:rsidRDefault="00380183" w:rsidP="00646B98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380183" w:rsidRPr="0095248C" w14:paraId="36BECBB9" w14:textId="77777777" w:rsidTr="00646B98">
        <w:trPr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69A1E03F" w14:textId="77777777" w:rsidR="00380183" w:rsidRPr="006F15B6" w:rsidRDefault="00380183" w:rsidP="00646B98">
            <w:pPr>
              <w:jc w:val="center"/>
              <w:rPr>
                <w:sz w:val="24"/>
                <w:szCs w:val="24"/>
                <w:lang w:val="ru-RU"/>
              </w:rPr>
            </w:pPr>
            <w:r w:rsidRPr="006F15B6"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0224B7D8" w14:textId="77777777" w:rsidR="00380183" w:rsidRPr="006F15B6" w:rsidRDefault="00380183" w:rsidP="00646B98">
            <w:pPr>
              <w:jc w:val="both"/>
              <w:rPr>
                <w:sz w:val="24"/>
                <w:szCs w:val="24"/>
                <w:lang w:val="ru-RU"/>
              </w:rPr>
            </w:pPr>
            <w:r w:rsidRPr="006F15B6">
              <w:rPr>
                <w:sz w:val="24"/>
                <w:szCs w:val="24"/>
                <w:lang w:val="ru-RU"/>
              </w:rPr>
              <w:t>Период за подготовка на екзекутиви и отстраняване на недоделки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55AD7C9C" w14:textId="77777777" w:rsidR="00380183" w:rsidRPr="006F15B6" w:rsidRDefault="00380183" w:rsidP="00646B9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6" w:type="dxa"/>
            <w:shd w:val="clear" w:color="auto" w:fill="auto"/>
            <w:vAlign w:val="center"/>
          </w:tcPr>
          <w:p w14:paraId="7B924DC7" w14:textId="77777777" w:rsidR="00380183" w:rsidRPr="006F15B6" w:rsidRDefault="00380183" w:rsidP="00646B98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380183" w:rsidRPr="0095248C" w14:paraId="1F36150A" w14:textId="77777777" w:rsidTr="00646B98">
        <w:trPr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509A3892" w14:textId="77777777" w:rsidR="00380183" w:rsidRPr="006F15B6" w:rsidRDefault="00380183" w:rsidP="00646B98">
            <w:pPr>
              <w:jc w:val="center"/>
              <w:rPr>
                <w:sz w:val="24"/>
                <w:szCs w:val="24"/>
                <w:lang w:val="ru-RU"/>
              </w:rPr>
            </w:pPr>
            <w:r w:rsidRPr="006F15B6"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47791400" w14:textId="77777777" w:rsidR="00380183" w:rsidRPr="006F15B6" w:rsidRDefault="00380183" w:rsidP="00646B98">
            <w:pPr>
              <w:jc w:val="both"/>
              <w:rPr>
                <w:sz w:val="24"/>
                <w:szCs w:val="24"/>
                <w:lang w:val="ru-RU"/>
              </w:rPr>
            </w:pPr>
            <w:r w:rsidRPr="006F15B6">
              <w:rPr>
                <w:sz w:val="24"/>
                <w:szCs w:val="24"/>
                <w:lang w:val="ru-RU"/>
              </w:rPr>
              <w:t>Установяване годността на строежа за приемането му от комисия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B013179" w14:textId="77777777" w:rsidR="00380183" w:rsidRPr="006F15B6" w:rsidRDefault="00380183" w:rsidP="00646B98">
            <w:pPr>
              <w:jc w:val="center"/>
              <w:rPr>
                <w:sz w:val="24"/>
                <w:szCs w:val="24"/>
                <w:lang w:val="ru-RU"/>
              </w:rPr>
            </w:pPr>
            <w:r w:rsidRPr="006F15B6">
              <w:rPr>
                <w:sz w:val="24"/>
                <w:szCs w:val="24"/>
                <w:lang w:val="ru-RU"/>
              </w:rPr>
              <w:t>Констативен акт – двустранен</w:t>
            </w:r>
          </w:p>
        </w:tc>
        <w:tc>
          <w:tcPr>
            <w:tcW w:w="3546" w:type="dxa"/>
            <w:shd w:val="clear" w:color="auto" w:fill="auto"/>
            <w:vAlign w:val="center"/>
          </w:tcPr>
          <w:p w14:paraId="47D3B0E5" w14:textId="77777777" w:rsidR="00380183" w:rsidRPr="006F15B6" w:rsidRDefault="00380183" w:rsidP="00646B98">
            <w:pPr>
              <w:jc w:val="both"/>
              <w:rPr>
                <w:sz w:val="24"/>
                <w:szCs w:val="24"/>
                <w:lang w:val="ru-RU"/>
              </w:rPr>
            </w:pPr>
            <w:r w:rsidRPr="006F15B6">
              <w:rPr>
                <w:sz w:val="24"/>
                <w:szCs w:val="24"/>
                <w:lang w:val="ru-RU"/>
              </w:rPr>
              <w:t>Дата на подписване на констативен акт се счита «</w:t>
            </w:r>
            <w:r w:rsidRPr="006F15B6">
              <w:rPr>
                <w:b/>
                <w:sz w:val="24"/>
                <w:szCs w:val="24"/>
                <w:lang w:val="ru-RU"/>
              </w:rPr>
              <w:t>Край</w:t>
            </w:r>
            <w:r w:rsidRPr="006F15B6">
              <w:rPr>
                <w:sz w:val="24"/>
                <w:szCs w:val="24"/>
                <w:lang w:val="ru-RU"/>
              </w:rPr>
              <w:t>» на срок за изпълнение</w:t>
            </w:r>
          </w:p>
        </w:tc>
      </w:tr>
    </w:tbl>
    <w:p w14:paraId="78D1DDEC" w14:textId="77777777" w:rsidR="006F15B6" w:rsidRDefault="006F15B6" w:rsidP="00380183">
      <w:pPr>
        <w:ind w:right="22" w:firstLine="552"/>
        <w:jc w:val="both"/>
        <w:rPr>
          <w:rFonts w:eastAsia="Calibri"/>
          <w:sz w:val="24"/>
          <w:szCs w:val="24"/>
          <w:lang w:val="en-US"/>
        </w:rPr>
      </w:pPr>
    </w:p>
    <w:p w14:paraId="263B96E7" w14:textId="77777777" w:rsidR="00014E7D" w:rsidRDefault="00380183" w:rsidP="00014E7D">
      <w:pPr>
        <w:ind w:right="22" w:firstLine="552"/>
        <w:jc w:val="both"/>
        <w:rPr>
          <w:rFonts w:eastAsia="Calibri"/>
          <w:sz w:val="24"/>
          <w:szCs w:val="24"/>
          <w:lang w:val="en-US"/>
        </w:rPr>
      </w:pPr>
      <w:proofErr w:type="spellStart"/>
      <w:r w:rsidRPr="006F15B6">
        <w:rPr>
          <w:rFonts w:eastAsia="Calibri"/>
          <w:sz w:val="24"/>
          <w:szCs w:val="24"/>
          <w:lang w:val="en-US"/>
        </w:rPr>
        <w:t>При</w:t>
      </w:r>
      <w:proofErr w:type="spellEnd"/>
      <w:r w:rsidRPr="006F15B6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F15B6">
        <w:rPr>
          <w:rFonts w:eastAsia="Calibri"/>
          <w:sz w:val="24"/>
          <w:szCs w:val="24"/>
          <w:lang w:val="en-US"/>
        </w:rPr>
        <w:t>разработката</w:t>
      </w:r>
      <w:proofErr w:type="spellEnd"/>
      <w:r w:rsidRPr="006F15B6">
        <w:rPr>
          <w:rFonts w:eastAsia="Calibri"/>
          <w:sz w:val="24"/>
          <w:szCs w:val="24"/>
          <w:lang w:val="en-US"/>
        </w:rPr>
        <w:t xml:space="preserve"> на </w:t>
      </w:r>
      <w:proofErr w:type="spellStart"/>
      <w:r w:rsidRPr="006F15B6">
        <w:rPr>
          <w:rFonts w:eastAsia="Calibri"/>
          <w:sz w:val="24"/>
          <w:szCs w:val="24"/>
          <w:lang w:val="en-US"/>
        </w:rPr>
        <w:t>тези</w:t>
      </w:r>
      <w:proofErr w:type="spellEnd"/>
      <w:r w:rsidRPr="006F15B6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F15B6">
        <w:rPr>
          <w:rFonts w:eastAsia="Calibri"/>
          <w:sz w:val="24"/>
          <w:szCs w:val="24"/>
          <w:lang w:val="en-US"/>
        </w:rPr>
        <w:t>приложения</w:t>
      </w:r>
      <w:proofErr w:type="spellEnd"/>
      <w:r w:rsidRPr="006F15B6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F15B6">
        <w:rPr>
          <w:rFonts w:eastAsia="Calibri"/>
          <w:sz w:val="24"/>
          <w:szCs w:val="24"/>
          <w:lang w:val="en-US"/>
        </w:rPr>
        <w:t>кандидатите</w:t>
      </w:r>
      <w:proofErr w:type="spellEnd"/>
      <w:r w:rsidRPr="006F15B6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F15B6">
        <w:rPr>
          <w:rFonts w:eastAsia="Calibri"/>
          <w:sz w:val="24"/>
          <w:szCs w:val="24"/>
          <w:lang w:val="en-US"/>
        </w:rPr>
        <w:t>да</w:t>
      </w:r>
      <w:proofErr w:type="spellEnd"/>
      <w:r w:rsidRPr="006F15B6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F15B6">
        <w:rPr>
          <w:rFonts w:eastAsia="Calibri"/>
          <w:sz w:val="24"/>
          <w:szCs w:val="24"/>
          <w:lang w:val="en-US"/>
        </w:rPr>
        <w:t>посочат</w:t>
      </w:r>
      <w:proofErr w:type="spellEnd"/>
      <w:r w:rsidRPr="006F15B6">
        <w:rPr>
          <w:rFonts w:eastAsia="Calibri"/>
          <w:sz w:val="24"/>
          <w:szCs w:val="24"/>
          <w:lang w:val="en-US"/>
        </w:rPr>
        <w:t>:</w:t>
      </w:r>
    </w:p>
    <w:p w14:paraId="5718F29C" w14:textId="77777777" w:rsidR="00380183" w:rsidRPr="00014E7D" w:rsidRDefault="00380183" w:rsidP="00014E7D">
      <w:pPr>
        <w:pStyle w:val="ListParagraph"/>
        <w:numPr>
          <w:ilvl w:val="0"/>
          <w:numId w:val="9"/>
        </w:numPr>
        <w:tabs>
          <w:tab w:val="clear" w:pos="1230"/>
        </w:tabs>
        <w:ind w:left="0" w:right="22" w:firstLine="567"/>
        <w:jc w:val="both"/>
        <w:rPr>
          <w:rFonts w:eastAsia="Calibri"/>
          <w:sz w:val="24"/>
          <w:szCs w:val="24"/>
          <w:lang w:val="en-US"/>
        </w:rPr>
      </w:pPr>
      <w:proofErr w:type="spellStart"/>
      <w:r w:rsidRPr="00014E7D">
        <w:rPr>
          <w:rFonts w:eastAsia="Calibri"/>
          <w:sz w:val="24"/>
          <w:szCs w:val="24"/>
          <w:lang w:val="en-US"/>
        </w:rPr>
        <w:t>Срока</w:t>
      </w:r>
      <w:proofErr w:type="spellEnd"/>
      <w:r w:rsidRPr="00014E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014E7D">
        <w:rPr>
          <w:rFonts w:eastAsia="Calibri"/>
          <w:sz w:val="24"/>
          <w:szCs w:val="24"/>
          <w:lang w:val="en-US"/>
        </w:rPr>
        <w:t>за</w:t>
      </w:r>
      <w:proofErr w:type="spellEnd"/>
      <w:r w:rsidR="00014E7D" w:rsidRPr="00014E7D">
        <w:rPr>
          <w:rFonts w:eastAsia="Calibri"/>
          <w:sz w:val="24"/>
          <w:szCs w:val="24"/>
          <w:lang w:val="bg-BG"/>
        </w:rPr>
        <w:t xml:space="preserve"> </w:t>
      </w:r>
      <w:proofErr w:type="spellStart"/>
      <w:r w:rsidRPr="00014E7D">
        <w:rPr>
          <w:rFonts w:eastAsia="Calibri"/>
          <w:sz w:val="24"/>
          <w:szCs w:val="24"/>
          <w:lang w:val="en-US"/>
        </w:rPr>
        <w:t>изпълнението</w:t>
      </w:r>
      <w:proofErr w:type="spellEnd"/>
      <w:r w:rsidRPr="00014E7D">
        <w:rPr>
          <w:rFonts w:eastAsia="Calibri"/>
          <w:sz w:val="24"/>
          <w:szCs w:val="24"/>
          <w:lang w:val="en-US"/>
        </w:rPr>
        <w:t xml:space="preserve"> на </w:t>
      </w:r>
      <w:proofErr w:type="spellStart"/>
      <w:r w:rsidRPr="00014E7D">
        <w:rPr>
          <w:rFonts w:eastAsia="Calibri"/>
          <w:sz w:val="24"/>
          <w:szCs w:val="24"/>
          <w:lang w:val="en-US"/>
        </w:rPr>
        <w:t>същинските</w:t>
      </w:r>
      <w:proofErr w:type="spellEnd"/>
      <w:r w:rsidR="006F15B6" w:rsidRPr="00014E7D">
        <w:rPr>
          <w:rFonts w:eastAsia="Calibri"/>
          <w:sz w:val="24"/>
          <w:szCs w:val="24"/>
          <w:lang w:val="bg-BG"/>
        </w:rPr>
        <w:t xml:space="preserve"> </w:t>
      </w:r>
      <w:r w:rsidRPr="00014E7D">
        <w:rPr>
          <w:rFonts w:eastAsia="Calibri"/>
          <w:b/>
          <w:sz w:val="24"/>
          <w:szCs w:val="24"/>
          <w:lang w:val="en-US"/>
        </w:rPr>
        <w:t>СМР</w:t>
      </w:r>
      <w:r w:rsidRPr="00014E7D">
        <w:rPr>
          <w:rFonts w:eastAsia="Calibri"/>
          <w:sz w:val="24"/>
          <w:szCs w:val="24"/>
          <w:lang w:val="en-US"/>
        </w:rPr>
        <w:t xml:space="preserve"> – </w:t>
      </w:r>
      <w:proofErr w:type="spellStart"/>
      <w:r w:rsidRPr="00014E7D">
        <w:rPr>
          <w:rFonts w:eastAsia="Calibri"/>
          <w:sz w:val="24"/>
          <w:szCs w:val="24"/>
          <w:lang w:val="en-US"/>
        </w:rPr>
        <w:t>при</w:t>
      </w:r>
      <w:proofErr w:type="spellEnd"/>
      <w:r w:rsidRPr="00014E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014E7D">
        <w:rPr>
          <w:rFonts w:eastAsia="Calibri"/>
          <w:sz w:val="24"/>
          <w:szCs w:val="24"/>
          <w:lang w:val="en-US"/>
        </w:rPr>
        <w:t>следните</w:t>
      </w:r>
      <w:proofErr w:type="spellEnd"/>
      <w:r w:rsidRPr="00014E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014E7D">
        <w:rPr>
          <w:rFonts w:eastAsia="Calibri"/>
          <w:sz w:val="24"/>
          <w:szCs w:val="24"/>
          <w:lang w:val="en-US"/>
        </w:rPr>
        <w:t>условия</w:t>
      </w:r>
      <w:proofErr w:type="spellEnd"/>
      <w:r w:rsidRPr="00014E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014E7D">
        <w:rPr>
          <w:rFonts w:eastAsia="Calibri"/>
          <w:sz w:val="24"/>
          <w:szCs w:val="24"/>
          <w:lang w:val="en-US"/>
        </w:rPr>
        <w:t>за</w:t>
      </w:r>
      <w:proofErr w:type="spellEnd"/>
      <w:r w:rsidRPr="00014E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014E7D">
        <w:rPr>
          <w:rFonts w:eastAsia="Calibri"/>
          <w:sz w:val="24"/>
          <w:szCs w:val="24"/>
          <w:lang w:val="en-US"/>
        </w:rPr>
        <w:t>организиране</w:t>
      </w:r>
      <w:proofErr w:type="spellEnd"/>
      <w:r w:rsidRPr="00014E7D">
        <w:rPr>
          <w:rFonts w:eastAsia="Calibri"/>
          <w:sz w:val="24"/>
          <w:szCs w:val="24"/>
          <w:lang w:val="en-US"/>
        </w:rPr>
        <w:t xml:space="preserve"> на </w:t>
      </w:r>
      <w:proofErr w:type="spellStart"/>
      <w:r w:rsidRPr="00014E7D">
        <w:rPr>
          <w:rFonts w:eastAsia="Calibri"/>
          <w:sz w:val="24"/>
          <w:szCs w:val="24"/>
          <w:lang w:val="en-US"/>
        </w:rPr>
        <w:t>работния</w:t>
      </w:r>
      <w:proofErr w:type="spellEnd"/>
      <w:r w:rsidRPr="00014E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014E7D">
        <w:rPr>
          <w:rFonts w:eastAsia="Calibri"/>
          <w:sz w:val="24"/>
          <w:szCs w:val="24"/>
          <w:lang w:val="en-US"/>
        </w:rPr>
        <w:t>режим</w:t>
      </w:r>
      <w:proofErr w:type="spellEnd"/>
      <w:r w:rsidRPr="00014E7D">
        <w:rPr>
          <w:rFonts w:eastAsia="Calibri"/>
          <w:sz w:val="24"/>
          <w:szCs w:val="24"/>
          <w:lang w:val="en-US"/>
        </w:rPr>
        <w:t>:</w:t>
      </w:r>
    </w:p>
    <w:p w14:paraId="73202A94" w14:textId="77777777" w:rsidR="00380183" w:rsidRPr="00014E7D" w:rsidRDefault="00380183" w:rsidP="00014E7D">
      <w:pPr>
        <w:pStyle w:val="ListParagraph"/>
        <w:numPr>
          <w:ilvl w:val="0"/>
          <w:numId w:val="14"/>
        </w:numPr>
        <w:ind w:right="22"/>
        <w:jc w:val="both"/>
        <w:rPr>
          <w:rFonts w:eastAsia="Calibri"/>
          <w:sz w:val="24"/>
          <w:szCs w:val="24"/>
          <w:lang w:val="en-US"/>
        </w:rPr>
      </w:pPr>
      <w:proofErr w:type="spellStart"/>
      <w:r w:rsidRPr="00014E7D">
        <w:rPr>
          <w:rFonts w:eastAsia="Calibri"/>
          <w:sz w:val="24"/>
          <w:szCs w:val="24"/>
          <w:lang w:val="en-US"/>
        </w:rPr>
        <w:t>двусменен</w:t>
      </w:r>
      <w:proofErr w:type="spellEnd"/>
      <w:r w:rsidRPr="00014E7D">
        <w:rPr>
          <w:rFonts w:eastAsia="Calibri"/>
          <w:sz w:val="24"/>
          <w:szCs w:val="24"/>
          <w:lang w:val="en-US"/>
        </w:rPr>
        <w:t xml:space="preserve"> 16-часов </w:t>
      </w:r>
      <w:proofErr w:type="spellStart"/>
      <w:r w:rsidRPr="00014E7D">
        <w:rPr>
          <w:rFonts w:eastAsia="Calibri"/>
          <w:sz w:val="24"/>
          <w:szCs w:val="24"/>
          <w:lang w:val="en-US"/>
        </w:rPr>
        <w:t>работен</w:t>
      </w:r>
      <w:proofErr w:type="spellEnd"/>
      <w:r w:rsidRPr="00014E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014E7D">
        <w:rPr>
          <w:rFonts w:eastAsia="Calibri"/>
          <w:sz w:val="24"/>
          <w:szCs w:val="24"/>
          <w:lang w:val="en-US"/>
        </w:rPr>
        <w:t>ден</w:t>
      </w:r>
      <w:proofErr w:type="spellEnd"/>
      <w:r w:rsidRPr="00014E7D">
        <w:rPr>
          <w:rFonts w:eastAsia="Calibri"/>
          <w:sz w:val="24"/>
          <w:szCs w:val="24"/>
          <w:lang w:val="en-US"/>
        </w:rPr>
        <w:t>;</w:t>
      </w:r>
    </w:p>
    <w:p w14:paraId="340E5CCA" w14:textId="77777777" w:rsidR="00380183" w:rsidRPr="00014E7D" w:rsidRDefault="00380183" w:rsidP="00014E7D">
      <w:pPr>
        <w:pStyle w:val="ListParagraph"/>
        <w:numPr>
          <w:ilvl w:val="0"/>
          <w:numId w:val="14"/>
        </w:numPr>
        <w:ind w:right="22"/>
        <w:jc w:val="both"/>
        <w:rPr>
          <w:rFonts w:eastAsia="Calibri"/>
          <w:sz w:val="24"/>
          <w:szCs w:val="24"/>
          <w:lang w:val="bg-BG"/>
        </w:rPr>
      </w:pPr>
      <w:proofErr w:type="spellStart"/>
      <w:r w:rsidRPr="00014E7D">
        <w:rPr>
          <w:rFonts w:eastAsia="Calibri"/>
          <w:sz w:val="24"/>
          <w:szCs w:val="24"/>
          <w:lang w:val="en-US"/>
        </w:rPr>
        <w:t>непрекъснат</w:t>
      </w:r>
      <w:proofErr w:type="spellEnd"/>
      <w:r w:rsidRPr="00014E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014E7D">
        <w:rPr>
          <w:rFonts w:eastAsia="Calibri"/>
          <w:sz w:val="24"/>
          <w:szCs w:val="24"/>
          <w:lang w:val="en-US"/>
        </w:rPr>
        <w:t>работен</w:t>
      </w:r>
      <w:proofErr w:type="spellEnd"/>
      <w:r w:rsidRPr="00014E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014E7D">
        <w:rPr>
          <w:rFonts w:eastAsia="Calibri"/>
          <w:sz w:val="24"/>
          <w:szCs w:val="24"/>
          <w:lang w:val="en-US"/>
        </w:rPr>
        <w:t>режим</w:t>
      </w:r>
      <w:proofErr w:type="spellEnd"/>
      <w:r w:rsidRPr="00014E7D">
        <w:rPr>
          <w:rFonts w:eastAsia="Calibri"/>
          <w:sz w:val="24"/>
          <w:szCs w:val="24"/>
          <w:lang w:val="en-US"/>
        </w:rPr>
        <w:t xml:space="preserve"> </w:t>
      </w:r>
      <w:r w:rsidR="00541417">
        <w:rPr>
          <w:rFonts w:eastAsia="Calibri"/>
          <w:sz w:val="24"/>
          <w:szCs w:val="24"/>
          <w:lang w:val="en-US"/>
        </w:rPr>
        <w:t>(</w:t>
      </w:r>
      <w:proofErr w:type="spellStart"/>
      <w:r w:rsidRPr="00014E7D">
        <w:rPr>
          <w:rFonts w:eastAsia="Calibri"/>
          <w:sz w:val="24"/>
          <w:szCs w:val="24"/>
          <w:lang w:val="en-US"/>
        </w:rPr>
        <w:t>без</w:t>
      </w:r>
      <w:proofErr w:type="spellEnd"/>
      <w:r w:rsidRPr="00014E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014E7D">
        <w:rPr>
          <w:rFonts w:eastAsia="Calibri"/>
          <w:sz w:val="24"/>
          <w:szCs w:val="24"/>
          <w:lang w:val="en-US"/>
        </w:rPr>
        <w:t>прекъсване</w:t>
      </w:r>
      <w:proofErr w:type="spellEnd"/>
      <w:r w:rsidRPr="00014E7D">
        <w:rPr>
          <w:rFonts w:eastAsia="Calibri"/>
          <w:sz w:val="24"/>
          <w:szCs w:val="24"/>
          <w:lang w:val="en-US"/>
        </w:rPr>
        <w:t xml:space="preserve"> в </w:t>
      </w:r>
      <w:proofErr w:type="spellStart"/>
      <w:r w:rsidRPr="00014E7D">
        <w:rPr>
          <w:rFonts w:eastAsia="Calibri"/>
          <w:sz w:val="24"/>
          <w:szCs w:val="24"/>
          <w:lang w:val="en-US"/>
        </w:rPr>
        <w:t>почивни</w:t>
      </w:r>
      <w:proofErr w:type="spellEnd"/>
      <w:r w:rsidRPr="00014E7D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014E7D">
        <w:rPr>
          <w:rFonts w:eastAsia="Calibri"/>
          <w:sz w:val="24"/>
          <w:szCs w:val="24"/>
          <w:lang w:val="en-US"/>
        </w:rPr>
        <w:t>дни</w:t>
      </w:r>
      <w:proofErr w:type="spellEnd"/>
      <w:r w:rsidR="00541417">
        <w:rPr>
          <w:rFonts w:eastAsia="Calibri"/>
          <w:sz w:val="24"/>
          <w:szCs w:val="24"/>
          <w:lang w:val="en-US"/>
        </w:rPr>
        <w:t>)</w:t>
      </w:r>
      <w:r w:rsidR="006F15B6" w:rsidRPr="00014E7D">
        <w:rPr>
          <w:rFonts w:eastAsia="Calibri"/>
          <w:sz w:val="24"/>
          <w:szCs w:val="24"/>
          <w:lang w:val="bg-BG"/>
        </w:rPr>
        <w:t>;</w:t>
      </w:r>
    </w:p>
    <w:p w14:paraId="260A6FF3" w14:textId="77777777" w:rsidR="00380183" w:rsidRPr="006F15B6" w:rsidRDefault="00380183" w:rsidP="00014E7D">
      <w:pPr>
        <w:tabs>
          <w:tab w:val="left" w:pos="1134"/>
        </w:tabs>
        <w:ind w:right="22" w:firstLine="567"/>
        <w:jc w:val="both"/>
        <w:rPr>
          <w:rFonts w:eastAsia="Calibri"/>
          <w:sz w:val="24"/>
          <w:szCs w:val="24"/>
          <w:lang w:val="en-US"/>
        </w:rPr>
      </w:pPr>
      <w:r w:rsidRPr="006F15B6">
        <w:rPr>
          <w:rFonts w:eastAsia="Calibri"/>
          <w:sz w:val="24"/>
          <w:szCs w:val="24"/>
          <w:lang w:val="en-US"/>
        </w:rPr>
        <w:lastRenderedPageBreak/>
        <w:t>- П</w:t>
      </w:r>
      <w:proofErr w:type="spellStart"/>
      <w:r w:rsidR="00014E7D">
        <w:rPr>
          <w:rFonts w:eastAsia="Calibri"/>
          <w:sz w:val="24"/>
          <w:szCs w:val="24"/>
          <w:lang w:val="bg-BG"/>
        </w:rPr>
        <w:t>ерсоналът</w:t>
      </w:r>
      <w:proofErr w:type="spellEnd"/>
      <w:r w:rsidR="00014E7D">
        <w:rPr>
          <w:rFonts w:eastAsia="Calibri"/>
          <w:sz w:val="24"/>
          <w:szCs w:val="24"/>
          <w:lang w:val="bg-BG"/>
        </w:rPr>
        <w:t xml:space="preserve"> </w:t>
      </w:r>
      <w:r w:rsidRPr="006F15B6">
        <w:rPr>
          <w:rFonts w:eastAsia="Calibri"/>
          <w:sz w:val="24"/>
          <w:szCs w:val="24"/>
          <w:lang w:val="en-US"/>
        </w:rPr>
        <w:t xml:space="preserve">- </w:t>
      </w:r>
      <w:proofErr w:type="spellStart"/>
      <w:r w:rsidRPr="006F15B6">
        <w:rPr>
          <w:rFonts w:eastAsia="Calibri"/>
          <w:sz w:val="24"/>
          <w:szCs w:val="24"/>
          <w:lang w:val="en-US"/>
        </w:rPr>
        <w:t>брой</w:t>
      </w:r>
      <w:proofErr w:type="spellEnd"/>
      <w:r w:rsidRPr="006F15B6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F15B6">
        <w:rPr>
          <w:rFonts w:eastAsia="Calibri"/>
          <w:sz w:val="24"/>
          <w:szCs w:val="24"/>
          <w:lang w:val="en-US"/>
        </w:rPr>
        <w:t>технически</w:t>
      </w:r>
      <w:proofErr w:type="spellEnd"/>
      <w:r w:rsidRPr="006F15B6">
        <w:rPr>
          <w:rFonts w:eastAsia="Calibri"/>
          <w:sz w:val="24"/>
          <w:szCs w:val="24"/>
          <w:lang w:val="en-US"/>
        </w:rPr>
        <w:t xml:space="preserve"> и </w:t>
      </w:r>
      <w:proofErr w:type="spellStart"/>
      <w:r w:rsidRPr="006F15B6">
        <w:rPr>
          <w:rFonts w:eastAsia="Calibri"/>
          <w:sz w:val="24"/>
          <w:szCs w:val="24"/>
          <w:lang w:val="en-US"/>
        </w:rPr>
        <w:t>работнически</w:t>
      </w:r>
      <w:proofErr w:type="spellEnd"/>
      <w:r w:rsidRPr="006F15B6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F15B6">
        <w:rPr>
          <w:rFonts w:eastAsia="Calibri"/>
          <w:sz w:val="24"/>
          <w:szCs w:val="24"/>
          <w:lang w:val="en-US"/>
        </w:rPr>
        <w:t>състав</w:t>
      </w:r>
      <w:proofErr w:type="spellEnd"/>
      <w:r w:rsidRPr="006F15B6">
        <w:rPr>
          <w:rFonts w:eastAsia="Calibri"/>
          <w:sz w:val="24"/>
          <w:szCs w:val="24"/>
          <w:lang w:val="en-US"/>
        </w:rPr>
        <w:t xml:space="preserve">, </w:t>
      </w:r>
      <w:proofErr w:type="spellStart"/>
      <w:r w:rsidRPr="006F15B6">
        <w:rPr>
          <w:rFonts w:eastAsia="Calibri"/>
          <w:sz w:val="24"/>
          <w:szCs w:val="24"/>
          <w:lang w:val="en-US"/>
        </w:rPr>
        <w:t>който</w:t>
      </w:r>
      <w:proofErr w:type="spellEnd"/>
      <w:r w:rsidRPr="006F15B6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F15B6">
        <w:rPr>
          <w:rFonts w:eastAsia="Calibri"/>
          <w:sz w:val="24"/>
          <w:szCs w:val="24"/>
          <w:lang w:val="en-US"/>
        </w:rPr>
        <w:t>ще</w:t>
      </w:r>
      <w:proofErr w:type="spellEnd"/>
      <w:r w:rsidRPr="006F15B6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F15B6">
        <w:rPr>
          <w:rFonts w:eastAsia="Calibri"/>
          <w:sz w:val="24"/>
          <w:szCs w:val="24"/>
          <w:lang w:val="en-US"/>
        </w:rPr>
        <w:t>бъде</w:t>
      </w:r>
      <w:proofErr w:type="spellEnd"/>
      <w:r w:rsidRPr="006F15B6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F15B6">
        <w:rPr>
          <w:rFonts w:eastAsia="Calibri"/>
          <w:sz w:val="24"/>
          <w:szCs w:val="24"/>
          <w:lang w:val="en-US"/>
        </w:rPr>
        <w:t>ангажиран</w:t>
      </w:r>
      <w:proofErr w:type="spellEnd"/>
      <w:r w:rsidRPr="006F15B6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F15B6">
        <w:rPr>
          <w:rFonts w:eastAsia="Calibri"/>
          <w:sz w:val="24"/>
          <w:szCs w:val="24"/>
          <w:lang w:val="en-US"/>
        </w:rPr>
        <w:t>за</w:t>
      </w:r>
      <w:proofErr w:type="spellEnd"/>
      <w:r w:rsidRPr="006F15B6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F15B6">
        <w:rPr>
          <w:rFonts w:eastAsia="Calibri"/>
          <w:sz w:val="24"/>
          <w:szCs w:val="24"/>
          <w:lang w:val="en-US"/>
        </w:rPr>
        <w:t>изпълнението</w:t>
      </w:r>
      <w:proofErr w:type="spellEnd"/>
      <w:r w:rsidRPr="006F15B6">
        <w:rPr>
          <w:rFonts w:eastAsia="Calibri"/>
          <w:sz w:val="24"/>
          <w:szCs w:val="24"/>
          <w:lang w:val="en-US"/>
        </w:rPr>
        <w:t xml:space="preserve"> на </w:t>
      </w:r>
      <w:r w:rsidRPr="00014E7D">
        <w:rPr>
          <w:rFonts w:eastAsia="Calibri"/>
          <w:b/>
          <w:sz w:val="24"/>
          <w:szCs w:val="24"/>
          <w:lang w:val="en-US"/>
        </w:rPr>
        <w:t>СМР</w:t>
      </w:r>
      <w:r w:rsidRPr="006F15B6">
        <w:rPr>
          <w:rFonts w:eastAsia="Calibri"/>
          <w:sz w:val="24"/>
          <w:szCs w:val="24"/>
          <w:lang w:val="en-US"/>
        </w:rPr>
        <w:t xml:space="preserve"> на </w:t>
      </w:r>
      <w:proofErr w:type="spellStart"/>
      <w:r w:rsidRPr="006F15B6">
        <w:rPr>
          <w:rFonts w:eastAsia="Calibri"/>
          <w:sz w:val="24"/>
          <w:szCs w:val="24"/>
          <w:lang w:val="en-US"/>
        </w:rPr>
        <w:t>обекта</w:t>
      </w:r>
      <w:proofErr w:type="spellEnd"/>
      <w:r w:rsidRPr="006F15B6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F15B6">
        <w:rPr>
          <w:rFonts w:eastAsia="Calibri"/>
          <w:sz w:val="24"/>
          <w:szCs w:val="24"/>
          <w:lang w:val="en-US"/>
        </w:rPr>
        <w:t>при</w:t>
      </w:r>
      <w:proofErr w:type="spellEnd"/>
      <w:r w:rsidRPr="006F15B6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F15B6">
        <w:rPr>
          <w:rFonts w:eastAsia="Calibri"/>
          <w:sz w:val="24"/>
          <w:szCs w:val="24"/>
          <w:lang w:val="en-US"/>
        </w:rPr>
        <w:t>горепосочените</w:t>
      </w:r>
      <w:proofErr w:type="spellEnd"/>
      <w:r w:rsidRPr="006F15B6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F15B6">
        <w:rPr>
          <w:rFonts w:eastAsia="Calibri"/>
          <w:sz w:val="24"/>
          <w:szCs w:val="24"/>
          <w:lang w:val="en-US"/>
        </w:rPr>
        <w:t>работни</w:t>
      </w:r>
      <w:proofErr w:type="spellEnd"/>
      <w:r w:rsidRPr="006F15B6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F15B6">
        <w:rPr>
          <w:rFonts w:eastAsia="Calibri"/>
          <w:sz w:val="24"/>
          <w:szCs w:val="24"/>
          <w:lang w:val="en-US"/>
        </w:rPr>
        <w:t>условия</w:t>
      </w:r>
      <w:proofErr w:type="spellEnd"/>
      <w:r w:rsidRPr="006F15B6">
        <w:rPr>
          <w:rFonts w:eastAsia="Calibri"/>
          <w:sz w:val="24"/>
          <w:szCs w:val="24"/>
          <w:lang w:val="en-US"/>
        </w:rPr>
        <w:t>;</w:t>
      </w:r>
    </w:p>
    <w:p w14:paraId="79758A73" w14:textId="77777777" w:rsidR="00380183" w:rsidRPr="00A925A4" w:rsidRDefault="00380183" w:rsidP="00014E7D">
      <w:pPr>
        <w:tabs>
          <w:tab w:val="left" w:pos="1134"/>
        </w:tabs>
        <w:ind w:left="567" w:right="22"/>
        <w:jc w:val="both"/>
        <w:rPr>
          <w:rFonts w:eastAsia="Calibri"/>
          <w:sz w:val="24"/>
          <w:szCs w:val="24"/>
          <w:lang w:val="bg-BG"/>
        </w:rPr>
      </w:pPr>
      <w:r w:rsidRPr="006F15B6">
        <w:rPr>
          <w:rFonts w:eastAsia="Calibri"/>
          <w:sz w:val="24"/>
          <w:szCs w:val="24"/>
          <w:lang w:val="en-US"/>
        </w:rPr>
        <w:t xml:space="preserve">- </w:t>
      </w:r>
      <w:proofErr w:type="spellStart"/>
      <w:r w:rsidRPr="006F15B6">
        <w:rPr>
          <w:rFonts w:eastAsia="Calibri"/>
          <w:sz w:val="24"/>
          <w:szCs w:val="24"/>
          <w:lang w:val="en-US"/>
        </w:rPr>
        <w:t>Краен</w:t>
      </w:r>
      <w:proofErr w:type="spellEnd"/>
      <w:r w:rsidRPr="006F15B6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F15B6">
        <w:rPr>
          <w:rFonts w:eastAsia="Calibri"/>
          <w:sz w:val="24"/>
          <w:szCs w:val="24"/>
          <w:lang w:val="en-US"/>
        </w:rPr>
        <w:t>срок</w:t>
      </w:r>
      <w:proofErr w:type="spellEnd"/>
      <w:r w:rsidRPr="006F15B6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F15B6">
        <w:rPr>
          <w:rFonts w:eastAsia="Calibri"/>
          <w:sz w:val="24"/>
          <w:szCs w:val="24"/>
          <w:lang w:val="en-US"/>
        </w:rPr>
        <w:t>за</w:t>
      </w:r>
      <w:proofErr w:type="spellEnd"/>
      <w:r w:rsidRPr="006F15B6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F15B6">
        <w:rPr>
          <w:rFonts w:eastAsia="Calibri"/>
          <w:sz w:val="24"/>
          <w:szCs w:val="24"/>
          <w:lang w:val="en-US"/>
        </w:rPr>
        <w:t>предаване</w:t>
      </w:r>
      <w:proofErr w:type="spellEnd"/>
      <w:r w:rsidRPr="006F15B6">
        <w:rPr>
          <w:rFonts w:eastAsia="Calibri"/>
          <w:sz w:val="24"/>
          <w:szCs w:val="24"/>
          <w:lang w:val="en-US"/>
        </w:rPr>
        <w:t xml:space="preserve"> на </w:t>
      </w:r>
      <w:proofErr w:type="spellStart"/>
      <w:r w:rsidRPr="006F15B6">
        <w:rPr>
          <w:rFonts w:eastAsia="Calibri"/>
          <w:sz w:val="24"/>
          <w:szCs w:val="24"/>
          <w:lang w:val="en-US"/>
        </w:rPr>
        <w:t>обекта</w:t>
      </w:r>
      <w:proofErr w:type="spellEnd"/>
      <w:r w:rsidRPr="006F15B6">
        <w:rPr>
          <w:rFonts w:eastAsia="Calibri"/>
          <w:sz w:val="24"/>
          <w:szCs w:val="24"/>
          <w:lang w:val="en-US"/>
        </w:rPr>
        <w:t xml:space="preserve"> (</w:t>
      </w:r>
      <w:proofErr w:type="spellStart"/>
      <w:r w:rsidRPr="006F15B6">
        <w:rPr>
          <w:rFonts w:eastAsia="Calibri"/>
          <w:sz w:val="24"/>
          <w:szCs w:val="24"/>
          <w:lang w:val="en-US"/>
        </w:rPr>
        <w:t>като</w:t>
      </w:r>
      <w:proofErr w:type="spellEnd"/>
      <w:r w:rsidRPr="006F15B6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F15B6">
        <w:rPr>
          <w:rFonts w:eastAsia="Calibri"/>
          <w:sz w:val="24"/>
          <w:szCs w:val="24"/>
          <w:lang w:val="en-US"/>
        </w:rPr>
        <w:t>условна</w:t>
      </w:r>
      <w:proofErr w:type="spellEnd"/>
      <w:r w:rsidRPr="006F15B6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F15B6">
        <w:rPr>
          <w:rFonts w:eastAsia="Calibri"/>
          <w:sz w:val="24"/>
          <w:szCs w:val="24"/>
          <w:lang w:val="en-US"/>
        </w:rPr>
        <w:t>дата</w:t>
      </w:r>
      <w:proofErr w:type="spellEnd"/>
      <w:r w:rsidRPr="006F15B6">
        <w:rPr>
          <w:rFonts w:eastAsia="Calibri"/>
          <w:sz w:val="24"/>
          <w:szCs w:val="24"/>
          <w:lang w:val="en-US"/>
        </w:rPr>
        <w:t>)</w:t>
      </w:r>
      <w:r w:rsidR="00A925A4">
        <w:rPr>
          <w:rFonts w:eastAsia="Calibri"/>
          <w:sz w:val="24"/>
          <w:szCs w:val="24"/>
          <w:lang w:val="bg-BG"/>
        </w:rPr>
        <w:t>;</w:t>
      </w:r>
    </w:p>
    <w:p w14:paraId="2D4D616E" w14:textId="77777777" w:rsidR="00380183" w:rsidRPr="006F15B6" w:rsidRDefault="00380183" w:rsidP="00014E7D">
      <w:pPr>
        <w:ind w:right="27" w:firstLine="567"/>
        <w:jc w:val="both"/>
        <w:rPr>
          <w:sz w:val="24"/>
          <w:szCs w:val="24"/>
          <w:lang w:val="bg-BG"/>
        </w:rPr>
      </w:pPr>
      <w:r w:rsidRPr="006F15B6">
        <w:rPr>
          <w:b/>
          <w:sz w:val="24"/>
          <w:szCs w:val="24"/>
        </w:rPr>
        <w:t>ИЗПЪЛНИТЕЛЯТ</w:t>
      </w:r>
      <w:r w:rsidRPr="006F15B6">
        <w:rPr>
          <w:sz w:val="24"/>
          <w:szCs w:val="24"/>
        </w:rPr>
        <w:t xml:space="preserve"> </w:t>
      </w:r>
      <w:proofErr w:type="spellStart"/>
      <w:r w:rsidRPr="006F15B6">
        <w:rPr>
          <w:sz w:val="24"/>
          <w:szCs w:val="24"/>
        </w:rPr>
        <w:t>да</w:t>
      </w:r>
      <w:proofErr w:type="spellEnd"/>
      <w:r w:rsidRPr="006F15B6">
        <w:rPr>
          <w:sz w:val="24"/>
          <w:szCs w:val="24"/>
        </w:rPr>
        <w:t xml:space="preserve"> </w:t>
      </w:r>
      <w:proofErr w:type="spellStart"/>
      <w:r w:rsidRPr="006F15B6">
        <w:rPr>
          <w:sz w:val="24"/>
          <w:szCs w:val="24"/>
        </w:rPr>
        <w:t>даде</w:t>
      </w:r>
      <w:proofErr w:type="spellEnd"/>
      <w:r w:rsidRPr="006F15B6">
        <w:rPr>
          <w:sz w:val="24"/>
          <w:szCs w:val="24"/>
        </w:rPr>
        <w:t xml:space="preserve"> </w:t>
      </w:r>
      <w:proofErr w:type="spellStart"/>
      <w:r w:rsidRPr="006F15B6">
        <w:rPr>
          <w:sz w:val="24"/>
          <w:szCs w:val="24"/>
        </w:rPr>
        <w:t>срок</w:t>
      </w:r>
      <w:proofErr w:type="spellEnd"/>
      <w:r w:rsidRPr="006F15B6">
        <w:rPr>
          <w:sz w:val="24"/>
          <w:szCs w:val="24"/>
        </w:rPr>
        <w:t xml:space="preserve"> </w:t>
      </w:r>
      <w:proofErr w:type="spellStart"/>
      <w:r w:rsidRPr="006F15B6">
        <w:rPr>
          <w:sz w:val="24"/>
          <w:szCs w:val="24"/>
        </w:rPr>
        <w:t>за</w:t>
      </w:r>
      <w:proofErr w:type="spellEnd"/>
      <w:r w:rsidRPr="006F15B6">
        <w:rPr>
          <w:sz w:val="24"/>
          <w:szCs w:val="24"/>
        </w:rPr>
        <w:t xml:space="preserve"> </w:t>
      </w:r>
      <w:proofErr w:type="spellStart"/>
      <w:r w:rsidRPr="006F15B6">
        <w:rPr>
          <w:sz w:val="24"/>
          <w:szCs w:val="24"/>
        </w:rPr>
        <w:t>изпълнение</w:t>
      </w:r>
      <w:proofErr w:type="spellEnd"/>
      <w:r w:rsidRPr="006F15B6">
        <w:rPr>
          <w:sz w:val="24"/>
          <w:szCs w:val="24"/>
        </w:rPr>
        <w:t xml:space="preserve"> на </w:t>
      </w:r>
      <w:r w:rsidRPr="00014E7D">
        <w:rPr>
          <w:b/>
          <w:sz w:val="24"/>
          <w:szCs w:val="24"/>
        </w:rPr>
        <w:t>СМР</w:t>
      </w:r>
      <w:r w:rsidRPr="006F15B6">
        <w:rPr>
          <w:sz w:val="24"/>
          <w:szCs w:val="24"/>
        </w:rPr>
        <w:t xml:space="preserve"> </w:t>
      </w:r>
      <w:proofErr w:type="spellStart"/>
      <w:r w:rsidRPr="006F15B6">
        <w:rPr>
          <w:sz w:val="24"/>
          <w:szCs w:val="24"/>
        </w:rPr>
        <w:t>за</w:t>
      </w:r>
      <w:proofErr w:type="spellEnd"/>
      <w:r w:rsidRPr="006F15B6">
        <w:rPr>
          <w:sz w:val="24"/>
          <w:szCs w:val="24"/>
        </w:rPr>
        <w:t xml:space="preserve"> </w:t>
      </w:r>
      <w:r w:rsidRPr="006F15B6">
        <w:rPr>
          <w:sz w:val="24"/>
          <w:szCs w:val="24"/>
          <w:lang w:val="bg-BG"/>
        </w:rPr>
        <w:t>обекта</w:t>
      </w:r>
      <w:r w:rsidRPr="006F15B6">
        <w:rPr>
          <w:sz w:val="24"/>
          <w:szCs w:val="24"/>
        </w:rPr>
        <w:t xml:space="preserve"> в </w:t>
      </w:r>
      <w:proofErr w:type="spellStart"/>
      <w:r w:rsidRPr="006F15B6">
        <w:rPr>
          <w:sz w:val="24"/>
          <w:szCs w:val="24"/>
        </w:rPr>
        <w:t>календарни</w:t>
      </w:r>
      <w:proofErr w:type="spellEnd"/>
      <w:r w:rsidRPr="006F15B6">
        <w:rPr>
          <w:sz w:val="24"/>
          <w:szCs w:val="24"/>
        </w:rPr>
        <w:t xml:space="preserve"> </w:t>
      </w:r>
      <w:proofErr w:type="spellStart"/>
      <w:r w:rsidRPr="006F15B6">
        <w:rPr>
          <w:sz w:val="24"/>
          <w:szCs w:val="24"/>
        </w:rPr>
        <w:t>дни</w:t>
      </w:r>
      <w:proofErr w:type="spellEnd"/>
      <w:r w:rsidRPr="006F15B6">
        <w:rPr>
          <w:sz w:val="24"/>
          <w:szCs w:val="24"/>
        </w:rPr>
        <w:t xml:space="preserve"> </w:t>
      </w:r>
      <w:proofErr w:type="spellStart"/>
      <w:r w:rsidRPr="006F15B6">
        <w:rPr>
          <w:sz w:val="24"/>
          <w:szCs w:val="24"/>
        </w:rPr>
        <w:t>за</w:t>
      </w:r>
      <w:proofErr w:type="spellEnd"/>
      <w:r w:rsidRPr="006F15B6">
        <w:rPr>
          <w:sz w:val="24"/>
          <w:szCs w:val="24"/>
        </w:rPr>
        <w:t xml:space="preserve"> </w:t>
      </w:r>
      <w:proofErr w:type="spellStart"/>
      <w:r w:rsidRPr="006F15B6">
        <w:rPr>
          <w:sz w:val="24"/>
          <w:szCs w:val="24"/>
        </w:rPr>
        <w:t>пълния</w:t>
      </w:r>
      <w:proofErr w:type="spellEnd"/>
      <w:r w:rsidRPr="006F15B6">
        <w:rPr>
          <w:sz w:val="24"/>
          <w:szCs w:val="24"/>
        </w:rPr>
        <w:t xml:space="preserve"> </w:t>
      </w:r>
      <w:proofErr w:type="spellStart"/>
      <w:r w:rsidRPr="006F15B6">
        <w:rPr>
          <w:sz w:val="24"/>
          <w:szCs w:val="24"/>
        </w:rPr>
        <w:t>обем</w:t>
      </w:r>
      <w:proofErr w:type="spellEnd"/>
      <w:r w:rsidRPr="006F15B6">
        <w:rPr>
          <w:sz w:val="24"/>
          <w:szCs w:val="24"/>
        </w:rPr>
        <w:t xml:space="preserve"> </w:t>
      </w:r>
      <w:proofErr w:type="spellStart"/>
      <w:r w:rsidRPr="006F15B6">
        <w:rPr>
          <w:sz w:val="24"/>
          <w:szCs w:val="24"/>
        </w:rPr>
        <w:t>по</w:t>
      </w:r>
      <w:proofErr w:type="spellEnd"/>
      <w:r w:rsidRPr="006F15B6">
        <w:rPr>
          <w:sz w:val="24"/>
          <w:szCs w:val="24"/>
        </w:rPr>
        <w:t xml:space="preserve"> </w:t>
      </w:r>
      <w:proofErr w:type="spellStart"/>
      <w:r w:rsidRPr="006F15B6">
        <w:rPr>
          <w:sz w:val="24"/>
          <w:szCs w:val="24"/>
        </w:rPr>
        <w:t>наличната</w:t>
      </w:r>
      <w:proofErr w:type="spellEnd"/>
      <w:r w:rsidRPr="006F15B6">
        <w:rPr>
          <w:sz w:val="24"/>
          <w:szCs w:val="24"/>
        </w:rPr>
        <w:t xml:space="preserve"> </w:t>
      </w:r>
      <w:proofErr w:type="spellStart"/>
      <w:r w:rsidRPr="006F15B6">
        <w:rPr>
          <w:sz w:val="24"/>
          <w:szCs w:val="24"/>
        </w:rPr>
        <w:t>проектна</w:t>
      </w:r>
      <w:proofErr w:type="spellEnd"/>
      <w:r w:rsidRPr="006F15B6">
        <w:rPr>
          <w:sz w:val="24"/>
          <w:szCs w:val="24"/>
        </w:rPr>
        <w:t xml:space="preserve"> </w:t>
      </w:r>
      <w:proofErr w:type="spellStart"/>
      <w:r w:rsidRPr="006F15B6">
        <w:rPr>
          <w:sz w:val="24"/>
          <w:szCs w:val="24"/>
        </w:rPr>
        <w:t>документация</w:t>
      </w:r>
      <w:proofErr w:type="spellEnd"/>
      <w:r w:rsidRPr="006F15B6">
        <w:rPr>
          <w:sz w:val="24"/>
          <w:szCs w:val="24"/>
          <w:lang w:val="bg-BG"/>
        </w:rPr>
        <w:t xml:space="preserve"> и </w:t>
      </w:r>
      <w:r w:rsidR="00825CE7">
        <w:rPr>
          <w:sz w:val="24"/>
          <w:szCs w:val="24"/>
          <w:lang w:val="bg-BG"/>
        </w:rPr>
        <w:t>КСС</w:t>
      </w:r>
      <w:r w:rsidRPr="006F15B6">
        <w:rPr>
          <w:sz w:val="24"/>
          <w:szCs w:val="24"/>
          <w:lang w:val="bg-BG"/>
        </w:rPr>
        <w:t xml:space="preserve"> </w:t>
      </w:r>
      <w:r w:rsidR="00541417">
        <w:rPr>
          <w:sz w:val="24"/>
          <w:szCs w:val="24"/>
          <w:lang w:val="en-US"/>
        </w:rPr>
        <w:t xml:space="preserve">- </w:t>
      </w:r>
      <w:proofErr w:type="spellStart"/>
      <w:r w:rsidRPr="006F15B6">
        <w:rPr>
          <w:b/>
          <w:sz w:val="24"/>
          <w:szCs w:val="24"/>
        </w:rPr>
        <w:t>Приложение</w:t>
      </w:r>
      <w:proofErr w:type="spellEnd"/>
      <w:r w:rsidRPr="006F15B6">
        <w:rPr>
          <w:b/>
          <w:sz w:val="24"/>
          <w:szCs w:val="24"/>
        </w:rPr>
        <w:t xml:space="preserve"> №</w:t>
      </w:r>
      <w:r w:rsidRPr="006F15B6">
        <w:rPr>
          <w:b/>
          <w:sz w:val="24"/>
          <w:szCs w:val="24"/>
          <w:lang w:val="bg-BG"/>
        </w:rPr>
        <w:t>1</w:t>
      </w:r>
      <w:r w:rsidRPr="006F15B6">
        <w:rPr>
          <w:sz w:val="24"/>
          <w:szCs w:val="24"/>
        </w:rPr>
        <w:t xml:space="preserve">. </w:t>
      </w:r>
    </w:p>
    <w:p w14:paraId="0C9F71FC" w14:textId="77777777" w:rsidR="00380183" w:rsidRPr="006F15B6" w:rsidRDefault="00380183" w:rsidP="00380183">
      <w:pPr>
        <w:ind w:right="27" w:firstLine="567"/>
        <w:jc w:val="both"/>
        <w:rPr>
          <w:rFonts w:eastAsia="Calibri"/>
          <w:sz w:val="24"/>
          <w:szCs w:val="24"/>
          <w:lang w:val="en-US"/>
        </w:rPr>
      </w:pPr>
      <w:proofErr w:type="spellStart"/>
      <w:r w:rsidRPr="006F15B6">
        <w:rPr>
          <w:rFonts w:eastAsia="Calibri"/>
          <w:sz w:val="24"/>
          <w:szCs w:val="24"/>
          <w:lang w:val="en-US"/>
        </w:rPr>
        <w:t>Всички</w:t>
      </w:r>
      <w:proofErr w:type="spellEnd"/>
      <w:r w:rsidRPr="006F15B6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F15B6">
        <w:rPr>
          <w:rFonts w:eastAsia="Calibri"/>
          <w:sz w:val="24"/>
          <w:szCs w:val="24"/>
          <w:lang w:val="en-US"/>
        </w:rPr>
        <w:t>срокове</w:t>
      </w:r>
      <w:proofErr w:type="spellEnd"/>
      <w:r w:rsidRPr="006F15B6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F15B6">
        <w:rPr>
          <w:rFonts w:eastAsia="Calibri"/>
          <w:sz w:val="24"/>
          <w:szCs w:val="24"/>
          <w:lang w:val="en-US"/>
        </w:rPr>
        <w:t>да</w:t>
      </w:r>
      <w:proofErr w:type="spellEnd"/>
      <w:r w:rsidRPr="006F15B6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F15B6">
        <w:rPr>
          <w:rFonts w:eastAsia="Calibri"/>
          <w:sz w:val="24"/>
          <w:szCs w:val="24"/>
          <w:lang w:val="en-US"/>
        </w:rPr>
        <w:t>бъдат</w:t>
      </w:r>
      <w:proofErr w:type="spellEnd"/>
      <w:r w:rsidRPr="006F15B6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F15B6">
        <w:rPr>
          <w:rFonts w:eastAsia="Calibri"/>
          <w:sz w:val="24"/>
          <w:szCs w:val="24"/>
          <w:lang w:val="en-US"/>
        </w:rPr>
        <w:t>посочени</w:t>
      </w:r>
      <w:proofErr w:type="spellEnd"/>
      <w:r w:rsidRPr="006F15B6">
        <w:rPr>
          <w:rFonts w:eastAsia="Calibri"/>
          <w:sz w:val="24"/>
          <w:szCs w:val="24"/>
          <w:lang w:val="en-US"/>
        </w:rPr>
        <w:t xml:space="preserve"> в </w:t>
      </w:r>
      <w:r w:rsidRPr="006F15B6">
        <w:rPr>
          <w:rFonts w:eastAsia="Calibri"/>
          <w:b/>
          <w:sz w:val="24"/>
          <w:szCs w:val="24"/>
          <w:lang w:val="en-US"/>
        </w:rPr>
        <w:t>КАЛЕНДАРНИ ДНИ</w:t>
      </w:r>
      <w:r w:rsidRPr="006F15B6">
        <w:rPr>
          <w:rFonts w:eastAsia="Calibri"/>
          <w:sz w:val="24"/>
          <w:szCs w:val="24"/>
          <w:lang w:val="en-US"/>
        </w:rPr>
        <w:t>.</w:t>
      </w:r>
    </w:p>
    <w:p w14:paraId="5BE48CCA" w14:textId="77777777" w:rsidR="00380183" w:rsidRPr="00541417" w:rsidRDefault="00380183" w:rsidP="00FD2D2A">
      <w:pPr>
        <w:pStyle w:val="BodyText"/>
        <w:numPr>
          <w:ilvl w:val="0"/>
          <w:numId w:val="10"/>
        </w:numPr>
        <w:tabs>
          <w:tab w:val="left" w:pos="851"/>
        </w:tabs>
        <w:spacing w:after="0"/>
        <w:ind w:hanging="927"/>
        <w:jc w:val="both"/>
        <w:rPr>
          <w:sz w:val="24"/>
          <w:szCs w:val="24"/>
          <w:lang w:val="ru-RU"/>
        </w:rPr>
      </w:pPr>
      <w:r w:rsidRPr="00541417">
        <w:rPr>
          <w:sz w:val="24"/>
          <w:szCs w:val="24"/>
          <w:lang w:val="ru-RU"/>
        </w:rPr>
        <w:t xml:space="preserve">Гаранционен срок за качествено извършена работа – </w:t>
      </w:r>
      <w:r w:rsidRPr="00541417">
        <w:rPr>
          <w:b/>
          <w:sz w:val="24"/>
          <w:szCs w:val="24"/>
          <w:lang w:val="ru-RU"/>
        </w:rPr>
        <w:t>Приложение №7.</w:t>
      </w:r>
    </w:p>
    <w:p w14:paraId="69F9FCB8" w14:textId="77777777" w:rsidR="00380183" w:rsidRPr="00541417" w:rsidRDefault="00FD2D2A" w:rsidP="00FD2D2A">
      <w:pPr>
        <w:pStyle w:val="BodyText"/>
        <w:spacing w:after="0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2. </w:t>
      </w:r>
      <w:r w:rsidR="00380183" w:rsidRPr="00541417">
        <w:rPr>
          <w:sz w:val="24"/>
          <w:szCs w:val="24"/>
          <w:lang w:val="ru-RU"/>
        </w:rPr>
        <w:t xml:space="preserve">Справка-декларация за интегриране на специфичните изисквания в единичните цени при изготвяне на офертата, възможности за тяхното осигуряване и организиране на временно строителство за изпълнение на обекта - </w:t>
      </w:r>
      <w:r w:rsidR="00380183" w:rsidRPr="00541417">
        <w:rPr>
          <w:b/>
          <w:sz w:val="24"/>
          <w:szCs w:val="24"/>
          <w:lang w:val="ru-RU"/>
        </w:rPr>
        <w:t>Приложение №8.</w:t>
      </w:r>
    </w:p>
    <w:p w14:paraId="366108CB" w14:textId="77777777" w:rsidR="00380183" w:rsidRPr="00541417" w:rsidRDefault="00FD2D2A" w:rsidP="00FD2D2A">
      <w:pPr>
        <w:pStyle w:val="BodyText"/>
        <w:spacing w:after="0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 </w:t>
      </w:r>
      <w:r w:rsidR="00380183" w:rsidRPr="00541417">
        <w:rPr>
          <w:sz w:val="24"/>
          <w:szCs w:val="24"/>
          <w:lang w:val="ru-RU"/>
        </w:rPr>
        <w:t xml:space="preserve">Декларация за спазване на изискванията за «управление на строителните отпадъци», съгласно действащата нормативна уредба - </w:t>
      </w:r>
      <w:r w:rsidR="00380183" w:rsidRPr="00541417">
        <w:rPr>
          <w:b/>
          <w:sz w:val="24"/>
          <w:szCs w:val="24"/>
          <w:lang w:val="ru-RU"/>
        </w:rPr>
        <w:t>Приложение №9.</w:t>
      </w:r>
    </w:p>
    <w:p w14:paraId="439B2771" w14:textId="77777777" w:rsidR="00380183" w:rsidRPr="00541417" w:rsidRDefault="00FD2D2A" w:rsidP="00FD2D2A">
      <w:pPr>
        <w:pStyle w:val="BodyText"/>
        <w:spacing w:after="0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4. </w:t>
      </w:r>
      <w:r w:rsidR="00380183" w:rsidRPr="00541417">
        <w:rPr>
          <w:sz w:val="24"/>
          <w:szCs w:val="24"/>
          <w:lang w:val="ru-RU"/>
        </w:rPr>
        <w:t xml:space="preserve">Проекто-договор </w:t>
      </w:r>
      <w:r w:rsidR="00541417">
        <w:rPr>
          <w:sz w:val="24"/>
          <w:szCs w:val="24"/>
          <w:lang w:val="en-US"/>
        </w:rPr>
        <w:t>(</w:t>
      </w:r>
      <w:r w:rsidR="00380183" w:rsidRPr="00541417">
        <w:rPr>
          <w:sz w:val="24"/>
          <w:szCs w:val="24"/>
          <w:lang w:val="ru-RU"/>
        </w:rPr>
        <w:t>не се попълва, само се парафира и подпечатва всяка страница като  свидетелство, че оферентът е запознат с условията по него</w:t>
      </w:r>
      <w:r w:rsidR="00541417">
        <w:rPr>
          <w:sz w:val="24"/>
          <w:szCs w:val="24"/>
          <w:lang w:val="en-US"/>
        </w:rPr>
        <w:t>)</w:t>
      </w:r>
      <w:r w:rsidR="00380183" w:rsidRPr="00541417">
        <w:rPr>
          <w:sz w:val="24"/>
          <w:szCs w:val="24"/>
          <w:lang w:val="ru-RU"/>
        </w:rPr>
        <w:t xml:space="preserve">. Бележки към проекто-договора НЯМА да се приемат в последващи етапи от проучването – </w:t>
      </w:r>
      <w:r w:rsidR="00380183" w:rsidRPr="00541417">
        <w:rPr>
          <w:b/>
          <w:sz w:val="24"/>
          <w:szCs w:val="24"/>
          <w:lang w:val="ru-RU"/>
        </w:rPr>
        <w:t>Приложение №10.</w:t>
      </w:r>
    </w:p>
    <w:p w14:paraId="3244EFC5" w14:textId="77777777" w:rsidR="00380183" w:rsidRPr="00541417" w:rsidRDefault="00FD2D2A" w:rsidP="00FD2D2A">
      <w:pPr>
        <w:pStyle w:val="BodyText"/>
        <w:spacing w:after="0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5. </w:t>
      </w:r>
      <w:r w:rsidR="00380183" w:rsidRPr="00541417">
        <w:rPr>
          <w:sz w:val="24"/>
          <w:szCs w:val="24"/>
          <w:lang w:val="ru-RU"/>
        </w:rPr>
        <w:t xml:space="preserve">Декларация за срок на валидност – </w:t>
      </w:r>
      <w:r w:rsidR="00380183" w:rsidRPr="00541417">
        <w:rPr>
          <w:b/>
          <w:sz w:val="24"/>
          <w:szCs w:val="24"/>
          <w:lang w:val="ru-RU"/>
        </w:rPr>
        <w:t>Приложение №11.</w:t>
      </w:r>
      <w:r w:rsidR="00380183" w:rsidRPr="00541417">
        <w:rPr>
          <w:sz w:val="24"/>
          <w:szCs w:val="24"/>
          <w:lang w:val="ru-RU"/>
        </w:rPr>
        <w:t xml:space="preserve"> Да се посочи срок на валидност на офертата не по-малък от 120 календарни дни.</w:t>
      </w:r>
    </w:p>
    <w:p w14:paraId="19AF2A9E" w14:textId="77777777" w:rsidR="00380183" w:rsidRPr="00541417" w:rsidRDefault="00FD2D2A" w:rsidP="00FD2D2A">
      <w:pPr>
        <w:pStyle w:val="BodyText"/>
        <w:spacing w:after="0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6. </w:t>
      </w:r>
      <w:r w:rsidR="00380183" w:rsidRPr="00541417">
        <w:rPr>
          <w:sz w:val="24"/>
          <w:szCs w:val="24"/>
          <w:lang w:val="ru-RU"/>
        </w:rPr>
        <w:t xml:space="preserve">Административни сведения, точен адрес, имената на лицата за контакти, телефон, факс и Е-mail – </w:t>
      </w:r>
      <w:r w:rsidR="00380183" w:rsidRPr="00541417">
        <w:rPr>
          <w:b/>
          <w:sz w:val="24"/>
          <w:szCs w:val="24"/>
          <w:lang w:val="ru-RU"/>
        </w:rPr>
        <w:t>Приложение №12.</w:t>
      </w:r>
    </w:p>
    <w:p w14:paraId="70029EE6" w14:textId="77777777" w:rsidR="00380183" w:rsidRPr="00541417" w:rsidRDefault="00FD2D2A" w:rsidP="00FD2D2A">
      <w:pPr>
        <w:pStyle w:val="BodyText"/>
        <w:spacing w:after="0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7. </w:t>
      </w:r>
      <w:r w:rsidR="00380183" w:rsidRPr="00541417">
        <w:rPr>
          <w:sz w:val="24"/>
          <w:szCs w:val="24"/>
          <w:lang w:val="ru-RU"/>
        </w:rPr>
        <w:t xml:space="preserve">Декларация за ползване или не на подизпълнители – </w:t>
      </w:r>
      <w:r w:rsidR="00380183" w:rsidRPr="00541417">
        <w:rPr>
          <w:b/>
          <w:sz w:val="24"/>
          <w:szCs w:val="24"/>
          <w:lang w:val="ru-RU"/>
        </w:rPr>
        <w:t>Приложение №13</w:t>
      </w:r>
      <w:r w:rsidR="00380183" w:rsidRPr="00541417">
        <w:rPr>
          <w:sz w:val="24"/>
          <w:szCs w:val="24"/>
          <w:lang w:val="ru-RU"/>
        </w:rPr>
        <w:t>, както и декларация от управителя на подизпълнителя, че дава своето предварителното съгласие за работа по определена част от Обекта.</w:t>
      </w:r>
    </w:p>
    <w:p w14:paraId="2F96E3E7" w14:textId="77777777" w:rsidR="00380183" w:rsidRPr="00541417" w:rsidRDefault="00FD2D2A" w:rsidP="00FD2D2A">
      <w:pPr>
        <w:pStyle w:val="BodyText"/>
        <w:spacing w:after="0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8. </w:t>
      </w:r>
      <w:r w:rsidR="00380183" w:rsidRPr="00541417">
        <w:rPr>
          <w:sz w:val="24"/>
          <w:szCs w:val="24"/>
          <w:lang w:val="ru-RU"/>
        </w:rPr>
        <w:t xml:space="preserve">Фирмата оферент трябва задължително да направи оглед на обекта и добре да прецени обема на работата, след което се представя и подписва декларация за оглед – </w:t>
      </w:r>
      <w:r w:rsidR="00380183" w:rsidRPr="00541417">
        <w:rPr>
          <w:b/>
          <w:sz w:val="24"/>
          <w:szCs w:val="24"/>
          <w:lang w:val="ru-RU"/>
        </w:rPr>
        <w:t>Приложение №14.</w:t>
      </w:r>
    </w:p>
    <w:p w14:paraId="4AB1E29E" w14:textId="77777777" w:rsidR="00380183" w:rsidRPr="00541417" w:rsidRDefault="00FD2D2A" w:rsidP="00FD2D2A">
      <w:pPr>
        <w:pStyle w:val="List2"/>
        <w:ind w:left="0" w:right="27" w:firstLine="567"/>
        <w:jc w:val="both"/>
        <w:rPr>
          <w:sz w:val="24"/>
          <w:szCs w:val="24"/>
          <w:lang w:val="bg-BG"/>
        </w:rPr>
      </w:pPr>
      <w:r>
        <w:rPr>
          <w:bCs/>
          <w:sz w:val="24"/>
          <w:szCs w:val="24"/>
          <w:lang w:val="ru-RU"/>
        </w:rPr>
        <w:t xml:space="preserve">9. </w:t>
      </w:r>
      <w:r w:rsidR="00380183" w:rsidRPr="00541417">
        <w:rPr>
          <w:bCs/>
          <w:sz w:val="24"/>
          <w:szCs w:val="24"/>
          <w:lang w:val="ru-RU"/>
        </w:rPr>
        <w:t xml:space="preserve">Декларация за конфиденциалност, която се подписва в два екземпляра. Единият екземпляр се подписва от представител на кандидат - </w:t>
      </w:r>
      <w:r w:rsidR="00380183" w:rsidRPr="00541417">
        <w:rPr>
          <w:b/>
          <w:bCs/>
          <w:sz w:val="24"/>
          <w:szCs w:val="24"/>
          <w:lang w:val="ru-RU"/>
        </w:rPr>
        <w:t>ИЗПЪЛНИТЕЛЯ</w:t>
      </w:r>
      <w:r w:rsidR="00380183" w:rsidRPr="00541417">
        <w:rPr>
          <w:bCs/>
          <w:sz w:val="24"/>
          <w:szCs w:val="24"/>
          <w:lang w:val="ru-RU"/>
        </w:rPr>
        <w:t xml:space="preserve"> преди извършване огледа на обекта и остава при </w:t>
      </w:r>
      <w:r w:rsidR="00380183" w:rsidRPr="00541417">
        <w:rPr>
          <w:b/>
          <w:bCs/>
          <w:sz w:val="24"/>
          <w:szCs w:val="24"/>
          <w:lang w:val="ru-RU"/>
        </w:rPr>
        <w:t>ВЪЗЛОЖИТЕЛЯ</w:t>
      </w:r>
      <w:r w:rsidR="00380183" w:rsidRPr="00541417">
        <w:rPr>
          <w:bCs/>
          <w:sz w:val="24"/>
          <w:szCs w:val="24"/>
          <w:lang w:val="ru-RU"/>
        </w:rPr>
        <w:t xml:space="preserve">. Вторият екземпляр се подписва от Управителя/Изп.директор на кандидата и го прилага в офертата си </w:t>
      </w:r>
      <w:r w:rsidR="00380183" w:rsidRPr="00541417">
        <w:rPr>
          <w:sz w:val="24"/>
          <w:szCs w:val="24"/>
          <w:lang w:val="bg-BG"/>
        </w:rPr>
        <w:t xml:space="preserve">– </w:t>
      </w:r>
      <w:r w:rsidR="00380183" w:rsidRPr="00541417">
        <w:rPr>
          <w:b/>
          <w:sz w:val="24"/>
          <w:szCs w:val="24"/>
          <w:lang w:val="bg-BG"/>
        </w:rPr>
        <w:t>Приложение №15</w:t>
      </w:r>
      <w:r w:rsidR="00380183" w:rsidRPr="00541417">
        <w:rPr>
          <w:sz w:val="24"/>
          <w:szCs w:val="24"/>
          <w:lang w:val="bg-BG"/>
        </w:rPr>
        <w:t>.</w:t>
      </w:r>
    </w:p>
    <w:p w14:paraId="254FAF1A" w14:textId="77777777" w:rsidR="00380183" w:rsidRPr="00541417" w:rsidRDefault="00151EC2" w:rsidP="00151EC2">
      <w:pPr>
        <w:pStyle w:val="BodyText"/>
        <w:spacing w:after="0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10. </w:t>
      </w:r>
      <w:r w:rsidR="00380183" w:rsidRPr="00541417">
        <w:rPr>
          <w:sz w:val="24"/>
          <w:szCs w:val="24"/>
          <w:lang w:val="ru-RU"/>
        </w:rPr>
        <w:t>Автореференция с описание на дейностите, които фирмата изпълнява.</w:t>
      </w:r>
    </w:p>
    <w:p w14:paraId="7CFD3AE7" w14:textId="77777777" w:rsidR="00380183" w:rsidRPr="00541417" w:rsidRDefault="00151EC2" w:rsidP="00151EC2">
      <w:pPr>
        <w:pStyle w:val="BodyText"/>
        <w:spacing w:after="0"/>
        <w:ind w:firstLine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11.</w:t>
      </w:r>
      <w:r w:rsidR="00380183" w:rsidRPr="00541417">
        <w:rPr>
          <w:sz w:val="24"/>
          <w:szCs w:val="24"/>
          <w:lang w:val="ru-RU"/>
        </w:rPr>
        <w:t>Доказателства за технически опит, квалификация и възможности на кандидата със следните документи:</w:t>
      </w:r>
    </w:p>
    <w:p w14:paraId="19C9B48B" w14:textId="77777777" w:rsidR="00380183" w:rsidRPr="00541417" w:rsidRDefault="00380183" w:rsidP="00172A27">
      <w:pPr>
        <w:pStyle w:val="BodyText"/>
        <w:widowControl w:val="0"/>
        <w:numPr>
          <w:ilvl w:val="0"/>
          <w:numId w:val="8"/>
        </w:numPr>
        <w:tabs>
          <w:tab w:val="clear" w:pos="1950"/>
        </w:tabs>
        <w:suppressAutoHyphens/>
        <w:spacing w:after="0"/>
        <w:ind w:left="0" w:firstLine="426"/>
        <w:jc w:val="both"/>
        <w:rPr>
          <w:sz w:val="24"/>
          <w:szCs w:val="24"/>
          <w:lang w:val="ru-RU"/>
        </w:rPr>
      </w:pPr>
      <w:r w:rsidRPr="00541417">
        <w:rPr>
          <w:sz w:val="24"/>
          <w:szCs w:val="24"/>
          <w:lang w:val="ru-RU"/>
        </w:rPr>
        <w:t xml:space="preserve">Справка за фирмата към момента на подаване на офертата за наличния средносписъчен брой на работещите във фирмата </w:t>
      </w:r>
      <w:r w:rsidR="00541417">
        <w:rPr>
          <w:sz w:val="24"/>
          <w:szCs w:val="24"/>
          <w:lang w:val="en-US"/>
        </w:rPr>
        <w:t>(</w:t>
      </w:r>
      <w:r w:rsidRPr="00541417">
        <w:rPr>
          <w:sz w:val="24"/>
          <w:szCs w:val="24"/>
          <w:lang w:val="ru-RU"/>
        </w:rPr>
        <w:t xml:space="preserve">в т.ч. брой квалифициран работнически и </w:t>
      </w:r>
      <w:r w:rsidRPr="00541417">
        <w:rPr>
          <w:noProof/>
          <w:sz w:val="24"/>
          <w:szCs w:val="24"/>
          <w:lang w:val="ru-RU"/>
        </w:rPr>
        <w:t>ИТР</w:t>
      </w:r>
      <w:r w:rsidRPr="00541417">
        <w:rPr>
          <w:sz w:val="24"/>
          <w:szCs w:val="24"/>
          <w:lang w:val="ru-RU"/>
        </w:rPr>
        <w:t xml:space="preserve"> персонал</w:t>
      </w:r>
      <w:r w:rsidR="00541417">
        <w:rPr>
          <w:sz w:val="24"/>
          <w:szCs w:val="24"/>
          <w:lang w:val="en-US"/>
        </w:rPr>
        <w:t>)</w:t>
      </w:r>
      <w:r w:rsidRPr="00541417">
        <w:rPr>
          <w:sz w:val="24"/>
          <w:szCs w:val="24"/>
          <w:lang w:val="ru-RU"/>
        </w:rPr>
        <w:t>;</w:t>
      </w:r>
    </w:p>
    <w:p w14:paraId="6A1FFF73" w14:textId="77777777" w:rsidR="00380183" w:rsidRPr="00541417" w:rsidRDefault="00380183" w:rsidP="00541417">
      <w:pPr>
        <w:pStyle w:val="BodyText"/>
        <w:widowControl w:val="0"/>
        <w:numPr>
          <w:ilvl w:val="0"/>
          <w:numId w:val="8"/>
        </w:numPr>
        <w:tabs>
          <w:tab w:val="clear" w:pos="1950"/>
        </w:tabs>
        <w:suppressAutoHyphens/>
        <w:spacing w:after="0"/>
        <w:ind w:left="709" w:hanging="283"/>
        <w:jc w:val="both"/>
        <w:rPr>
          <w:sz w:val="24"/>
          <w:szCs w:val="24"/>
        </w:rPr>
      </w:pPr>
      <w:proofErr w:type="spellStart"/>
      <w:r w:rsidRPr="00541417">
        <w:rPr>
          <w:sz w:val="24"/>
          <w:szCs w:val="24"/>
        </w:rPr>
        <w:t>Справка</w:t>
      </w:r>
      <w:proofErr w:type="spellEnd"/>
      <w:r w:rsidRPr="00541417">
        <w:rPr>
          <w:sz w:val="24"/>
          <w:szCs w:val="24"/>
        </w:rPr>
        <w:t xml:space="preserve"> </w:t>
      </w:r>
      <w:proofErr w:type="spellStart"/>
      <w:r w:rsidRPr="00541417">
        <w:rPr>
          <w:sz w:val="24"/>
          <w:szCs w:val="24"/>
        </w:rPr>
        <w:t>за</w:t>
      </w:r>
      <w:proofErr w:type="spellEnd"/>
      <w:r w:rsidRPr="00541417">
        <w:rPr>
          <w:sz w:val="24"/>
          <w:szCs w:val="24"/>
        </w:rPr>
        <w:t xml:space="preserve"> </w:t>
      </w:r>
      <w:proofErr w:type="spellStart"/>
      <w:r w:rsidRPr="00541417">
        <w:rPr>
          <w:sz w:val="24"/>
          <w:szCs w:val="24"/>
        </w:rPr>
        <w:t>налична</w:t>
      </w:r>
      <w:proofErr w:type="spellEnd"/>
      <w:r w:rsidRPr="00541417">
        <w:rPr>
          <w:sz w:val="24"/>
          <w:szCs w:val="24"/>
        </w:rPr>
        <w:t xml:space="preserve"> </w:t>
      </w:r>
      <w:proofErr w:type="spellStart"/>
      <w:r w:rsidRPr="00541417">
        <w:rPr>
          <w:sz w:val="24"/>
          <w:szCs w:val="24"/>
        </w:rPr>
        <w:t>собствена</w:t>
      </w:r>
      <w:proofErr w:type="spellEnd"/>
      <w:r w:rsidRPr="00541417">
        <w:rPr>
          <w:sz w:val="24"/>
          <w:szCs w:val="24"/>
        </w:rPr>
        <w:t xml:space="preserve"> </w:t>
      </w:r>
      <w:proofErr w:type="spellStart"/>
      <w:r w:rsidRPr="00541417">
        <w:rPr>
          <w:sz w:val="24"/>
          <w:szCs w:val="24"/>
        </w:rPr>
        <w:t>строителна</w:t>
      </w:r>
      <w:proofErr w:type="spellEnd"/>
      <w:r w:rsidRPr="00541417">
        <w:rPr>
          <w:sz w:val="24"/>
          <w:szCs w:val="24"/>
        </w:rPr>
        <w:t xml:space="preserve"> </w:t>
      </w:r>
      <w:proofErr w:type="spellStart"/>
      <w:r w:rsidRPr="00541417">
        <w:rPr>
          <w:sz w:val="24"/>
          <w:szCs w:val="24"/>
        </w:rPr>
        <w:t>механизация</w:t>
      </w:r>
      <w:proofErr w:type="spellEnd"/>
      <w:r w:rsidRPr="00541417">
        <w:rPr>
          <w:sz w:val="24"/>
          <w:szCs w:val="24"/>
        </w:rPr>
        <w:t xml:space="preserve"> и </w:t>
      </w:r>
      <w:proofErr w:type="spellStart"/>
      <w:r w:rsidRPr="00541417">
        <w:rPr>
          <w:sz w:val="24"/>
          <w:szCs w:val="24"/>
        </w:rPr>
        <w:t>автотранспорт</w:t>
      </w:r>
      <w:proofErr w:type="spellEnd"/>
      <w:r w:rsidRPr="00541417">
        <w:rPr>
          <w:sz w:val="24"/>
          <w:szCs w:val="24"/>
          <w:lang w:val="bg-BG"/>
        </w:rPr>
        <w:t>;</w:t>
      </w:r>
    </w:p>
    <w:p w14:paraId="6897DF81" w14:textId="77777777" w:rsidR="00380183" w:rsidRPr="00541417" w:rsidRDefault="00380183" w:rsidP="007A5328">
      <w:pPr>
        <w:pStyle w:val="BodyText"/>
        <w:widowControl w:val="0"/>
        <w:numPr>
          <w:ilvl w:val="0"/>
          <w:numId w:val="8"/>
        </w:numPr>
        <w:tabs>
          <w:tab w:val="clear" w:pos="1950"/>
        </w:tabs>
        <w:suppressAutoHyphens/>
        <w:spacing w:after="0"/>
        <w:ind w:left="709" w:hanging="283"/>
        <w:jc w:val="both"/>
        <w:rPr>
          <w:sz w:val="24"/>
          <w:szCs w:val="24"/>
          <w:lang w:val="ru-RU"/>
        </w:rPr>
      </w:pPr>
      <w:r w:rsidRPr="00541417">
        <w:rPr>
          <w:sz w:val="24"/>
          <w:szCs w:val="24"/>
          <w:lang w:val="ru-RU"/>
        </w:rPr>
        <w:t>Удостоверения за членуване в браншови организации Удостоверение за регистрация от Централния професионален регистър на строителя;</w:t>
      </w:r>
    </w:p>
    <w:p w14:paraId="256633F4" w14:textId="77777777" w:rsidR="00380183" w:rsidRPr="00541417" w:rsidRDefault="00380183" w:rsidP="007A5328">
      <w:pPr>
        <w:pStyle w:val="BodyText"/>
        <w:widowControl w:val="0"/>
        <w:numPr>
          <w:ilvl w:val="0"/>
          <w:numId w:val="8"/>
        </w:numPr>
        <w:tabs>
          <w:tab w:val="clear" w:pos="1950"/>
        </w:tabs>
        <w:suppressAutoHyphens/>
        <w:spacing w:after="0"/>
        <w:ind w:left="142" w:firstLine="284"/>
        <w:jc w:val="both"/>
        <w:rPr>
          <w:sz w:val="24"/>
          <w:szCs w:val="24"/>
        </w:rPr>
      </w:pPr>
      <w:proofErr w:type="spellStart"/>
      <w:r w:rsidRPr="00541417">
        <w:rPr>
          <w:sz w:val="24"/>
          <w:szCs w:val="24"/>
        </w:rPr>
        <w:t>Справка</w:t>
      </w:r>
      <w:proofErr w:type="spellEnd"/>
      <w:r w:rsidRPr="00541417">
        <w:rPr>
          <w:sz w:val="24"/>
          <w:szCs w:val="24"/>
        </w:rPr>
        <w:t xml:space="preserve"> </w:t>
      </w:r>
      <w:proofErr w:type="spellStart"/>
      <w:r w:rsidRPr="00541417">
        <w:rPr>
          <w:sz w:val="24"/>
          <w:szCs w:val="24"/>
        </w:rPr>
        <w:t>за</w:t>
      </w:r>
      <w:proofErr w:type="spellEnd"/>
      <w:r w:rsidRPr="00541417">
        <w:rPr>
          <w:sz w:val="24"/>
          <w:szCs w:val="24"/>
        </w:rPr>
        <w:t xml:space="preserve"> </w:t>
      </w:r>
      <w:proofErr w:type="spellStart"/>
      <w:r w:rsidRPr="00541417">
        <w:rPr>
          <w:sz w:val="24"/>
          <w:szCs w:val="24"/>
        </w:rPr>
        <w:t>изпълнени</w:t>
      </w:r>
      <w:proofErr w:type="spellEnd"/>
      <w:r w:rsidRPr="00541417">
        <w:rPr>
          <w:sz w:val="24"/>
          <w:szCs w:val="24"/>
        </w:rPr>
        <w:t xml:space="preserve"> </w:t>
      </w:r>
      <w:proofErr w:type="spellStart"/>
      <w:r w:rsidRPr="00541417">
        <w:rPr>
          <w:sz w:val="24"/>
          <w:szCs w:val="24"/>
        </w:rPr>
        <w:t>обекти</w:t>
      </w:r>
      <w:proofErr w:type="spellEnd"/>
      <w:r w:rsidRPr="00541417">
        <w:rPr>
          <w:sz w:val="24"/>
          <w:szCs w:val="24"/>
        </w:rPr>
        <w:t xml:space="preserve"> </w:t>
      </w:r>
      <w:proofErr w:type="spellStart"/>
      <w:r w:rsidRPr="00541417">
        <w:rPr>
          <w:sz w:val="24"/>
          <w:szCs w:val="24"/>
        </w:rPr>
        <w:t>от</w:t>
      </w:r>
      <w:proofErr w:type="spellEnd"/>
      <w:r w:rsidRPr="00541417">
        <w:rPr>
          <w:sz w:val="24"/>
          <w:szCs w:val="24"/>
        </w:rPr>
        <w:t xml:space="preserve"> </w:t>
      </w:r>
      <w:proofErr w:type="spellStart"/>
      <w:r w:rsidRPr="00541417">
        <w:rPr>
          <w:b/>
          <w:sz w:val="24"/>
          <w:szCs w:val="24"/>
        </w:rPr>
        <w:t>подобен</w:t>
      </w:r>
      <w:proofErr w:type="spellEnd"/>
      <w:r w:rsidRPr="00541417">
        <w:rPr>
          <w:b/>
          <w:sz w:val="24"/>
          <w:szCs w:val="24"/>
        </w:rPr>
        <w:t xml:space="preserve"> </w:t>
      </w:r>
      <w:proofErr w:type="spellStart"/>
      <w:r w:rsidRPr="00541417">
        <w:rPr>
          <w:b/>
          <w:sz w:val="24"/>
          <w:szCs w:val="24"/>
        </w:rPr>
        <w:t>характер</w:t>
      </w:r>
      <w:proofErr w:type="spellEnd"/>
      <w:r w:rsidRPr="00541417">
        <w:rPr>
          <w:b/>
          <w:sz w:val="24"/>
          <w:szCs w:val="24"/>
        </w:rPr>
        <w:t xml:space="preserve"> </w:t>
      </w:r>
      <w:proofErr w:type="spellStart"/>
      <w:r w:rsidRPr="00541417">
        <w:rPr>
          <w:sz w:val="24"/>
          <w:szCs w:val="24"/>
        </w:rPr>
        <w:t>през</w:t>
      </w:r>
      <w:proofErr w:type="spellEnd"/>
      <w:r w:rsidRPr="00541417">
        <w:rPr>
          <w:sz w:val="24"/>
          <w:szCs w:val="24"/>
        </w:rPr>
        <w:t xml:space="preserve"> </w:t>
      </w:r>
      <w:proofErr w:type="spellStart"/>
      <w:r w:rsidRPr="00541417">
        <w:rPr>
          <w:sz w:val="24"/>
          <w:szCs w:val="24"/>
        </w:rPr>
        <w:t>последните</w:t>
      </w:r>
      <w:proofErr w:type="spellEnd"/>
      <w:r w:rsidRPr="00541417">
        <w:rPr>
          <w:sz w:val="24"/>
          <w:szCs w:val="24"/>
        </w:rPr>
        <w:t xml:space="preserve"> 3 </w:t>
      </w:r>
      <w:r w:rsidR="007A5328">
        <w:rPr>
          <w:sz w:val="24"/>
          <w:szCs w:val="24"/>
        </w:rPr>
        <w:t>(</w:t>
      </w:r>
      <w:proofErr w:type="spellStart"/>
      <w:r w:rsidRPr="00541417">
        <w:rPr>
          <w:sz w:val="24"/>
          <w:szCs w:val="24"/>
        </w:rPr>
        <w:t>три</w:t>
      </w:r>
      <w:proofErr w:type="spellEnd"/>
      <w:r w:rsidR="007A5328">
        <w:rPr>
          <w:sz w:val="24"/>
          <w:szCs w:val="24"/>
        </w:rPr>
        <w:t>)</w:t>
      </w:r>
      <w:r w:rsidRPr="00541417">
        <w:rPr>
          <w:sz w:val="24"/>
          <w:szCs w:val="24"/>
        </w:rPr>
        <w:t xml:space="preserve"> </w:t>
      </w:r>
      <w:proofErr w:type="spellStart"/>
      <w:r w:rsidRPr="00541417">
        <w:rPr>
          <w:sz w:val="24"/>
          <w:szCs w:val="24"/>
        </w:rPr>
        <w:t>години</w:t>
      </w:r>
      <w:proofErr w:type="spellEnd"/>
      <w:r w:rsidRPr="00541417">
        <w:rPr>
          <w:sz w:val="24"/>
          <w:szCs w:val="24"/>
        </w:rPr>
        <w:t xml:space="preserve"> с </w:t>
      </w:r>
      <w:proofErr w:type="spellStart"/>
      <w:r w:rsidRPr="00541417">
        <w:rPr>
          <w:sz w:val="24"/>
          <w:szCs w:val="24"/>
        </w:rPr>
        <w:t>пълно</w:t>
      </w:r>
      <w:proofErr w:type="spellEnd"/>
      <w:r w:rsidRPr="00541417">
        <w:rPr>
          <w:sz w:val="24"/>
          <w:szCs w:val="24"/>
        </w:rPr>
        <w:t xml:space="preserve"> </w:t>
      </w:r>
      <w:proofErr w:type="spellStart"/>
      <w:r w:rsidRPr="00541417">
        <w:rPr>
          <w:sz w:val="24"/>
          <w:szCs w:val="24"/>
        </w:rPr>
        <w:t>описание</w:t>
      </w:r>
      <w:proofErr w:type="spellEnd"/>
      <w:r w:rsidRPr="00541417">
        <w:rPr>
          <w:sz w:val="24"/>
          <w:szCs w:val="24"/>
        </w:rPr>
        <w:t xml:space="preserve"> на </w:t>
      </w:r>
      <w:proofErr w:type="spellStart"/>
      <w:r w:rsidRPr="00541417">
        <w:rPr>
          <w:sz w:val="24"/>
          <w:szCs w:val="24"/>
        </w:rPr>
        <w:t>предмета</w:t>
      </w:r>
      <w:proofErr w:type="spellEnd"/>
      <w:r w:rsidRPr="00541417">
        <w:rPr>
          <w:sz w:val="24"/>
          <w:szCs w:val="24"/>
        </w:rPr>
        <w:t xml:space="preserve"> и </w:t>
      </w:r>
      <w:proofErr w:type="spellStart"/>
      <w:r w:rsidRPr="00541417">
        <w:rPr>
          <w:sz w:val="24"/>
          <w:szCs w:val="24"/>
        </w:rPr>
        <w:t>посочване</w:t>
      </w:r>
      <w:proofErr w:type="spellEnd"/>
      <w:r w:rsidRPr="00541417">
        <w:rPr>
          <w:sz w:val="24"/>
          <w:szCs w:val="24"/>
        </w:rPr>
        <w:t xml:space="preserve"> на </w:t>
      </w:r>
      <w:proofErr w:type="spellStart"/>
      <w:r w:rsidRPr="00541417">
        <w:rPr>
          <w:sz w:val="24"/>
          <w:szCs w:val="24"/>
        </w:rPr>
        <w:t>цена</w:t>
      </w:r>
      <w:proofErr w:type="spellEnd"/>
      <w:r w:rsidRPr="00541417">
        <w:rPr>
          <w:sz w:val="24"/>
          <w:szCs w:val="24"/>
        </w:rPr>
        <w:t xml:space="preserve">, </w:t>
      </w:r>
      <w:proofErr w:type="spellStart"/>
      <w:r w:rsidRPr="00541417">
        <w:rPr>
          <w:sz w:val="24"/>
          <w:szCs w:val="24"/>
        </w:rPr>
        <w:t>срок</w:t>
      </w:r>
      <w:proofErr w:type="spellEnd"/>
      <w:r w:rsidRPr="00541417">
        <w:rPr>
          <w:sz w:val="24"/>
          <w:szCs w:val="24"/>
        </w:rPr>
        <w:t xml:space="preserve"> на </w:t>
      </w:r>
      <w:proofErr w:type="spellStart"/>
      <w:r w:rsidRPr="00541417">
        <w:rPr>
          <w:sz w:val="24"/>
          <w:szCs w:val="24"/>
        </w:rPr>
        <w:t>изпълнение</w:t>
      </w:r>
      <w:proofErr w:type="spellEnd"/>
      <w:r w:rsidRPr="00541417">
        <w:rPr>
          <w:sz w:val="24"/>
          <w:szCs w:val="24"/>
        </w:rPr>
        <w:t xml:space="preserve"> и </w:t>
      </w:r>
      <w:proofErr w:type="spellStart"/>
      <w:r w:rsidRPr="00541417">
        <w:rPr>
          <w:sz w:val="24"/>
          <w:szCs w:val="24"/>
        </w:rPr>
        <w:t>данни</w:t>
      </w:r>
      <w:proofErr w:type="spellEnd"/>
      <w:r w:rsidRPr="00541417">
        <w:rPr>
          <w:sz w:val="24"/>
          <w:szCs w:val="24"/>
        </w:rPr>
        <w:t xml:space="preserve"> </w:t>
      </w:r>
      <w:proofErr w:type="spellStart"/>
      <w:r w:rsidRPr="00541417">
        <w:rPr>
          <w:sz w:val="24"/>
          <w:szCs w:val="24"/>
        </w:rPr>
        <w:t>за</w:t>
      </w:r>
      <w:proofErr w:type="spellEnd"/>
      <w:r w:rsidRPr="00541417">
        <w:rPr>
          <w:sz w:val="24"/>
          <w:szCs w:val="24"/>
        </w:rPr>
        <w:t xml:space="preserve"> </w:t>
      </w:r>
      <w:proofErr w:type="spellStart"/>
      <w:r w:rsidRPr="00541417">
        <w:rPr>
          <w:sz w:val="24"/>
          <w:szCs w:val="24"/>
        </w:rPr>
        <w:t>съответния</w:t>
      </w:r>
      <w:proofErr w:type="spellEnd"/>
      <w:r w:rsidRPr="00541417">
        <w:rPr>
          <w:sz w:val="24"/>
          <w:szCs w:val="24"/>
        </w:rPr>
        <w:t xml:space="preserve"> </w:t>
      </w:r>
      <w:proofErr w:type="spellStart"/>
      <w:r w:rsidRPr="00541417">
        <w:rPr>
          <w:sz w:val="24"/>
          <w:szCs w:val="24"/>
        </w:rPr>
        <w:t>възложител</w:t>
      </w:r>
      <w:proofErr w:type="spellEnd"/>
      <w:r w:rsidRPr="00541417">
        <w:rPr>
          <w:sz w:val="24"/>
          <w:szCs w:val="24"/>
          <w:lang w:val="bg-BG"/>
        </w:rPr>
        <w:t>;</w:t>
      </w:r>
    </w:p>
    <w:p w14:paraId="5CE3D42E" w14:textId="77777777" w:rsidR="00380183" w:rsidRPr="007A5328" w:rsidRDefault="00380183" w:rsidP="007A5328">
      <w:pPr>
        <w:numPr>
          <w:ilvl w:val="0"/>
          <w:numId w:val="8"/>
        </w:numPr>
        <w:tabs>
          <w:tab w:val="clear" w:pos="1950"/>
        </w:tabs>
        <w:ind w:left="142" w:firstLine="284"/>
        <w:jc w:val="both"/>
        <w:rPr>
          <w:sz w:val="24"/>
          <w:szCs w:val="24"/>
          <w:lang w:val="ru-RU"/>
        </w:rPr>
      </w:pPr>
      <w:proofErr w:type="spellStart"/>
      <w:r w:rsidRPr="007A5328">
        <w:rPr>
          <w:sz w:val="24"/>
          <w:szCs w:val="24"/>
        </w:rPr>
        <w:t>Референции</w:t>
      </w:r>
      <w:proofErr w:type="spellEnd"/>
      <w:r w:rsidRPr="007A5328">
        <w:rPr>
          <w:sz w:val="24"/>
          <w:szCs w:val="24"/>
        </w:rPr>
        <w:t xml:space="preserve"> </w:t>
      </w:r>
      <w:r w:rsidR="007A5328">
        <w:rPr>
          <w:sz w:val="24"/>
          <w:szCs w:val="24"/>
        </w:rPr>
        <w:t>(</w:t>
      </w:r>
      <w:proofErr w:type="spellStart"/>
      <w:r w:rsidRPr="007A5328">
        <w:rPr>
          <w:sz w:val="24"/>
          <w:szCs w:val="24"/>
        </w:rPr>
        <w:t>минимум</w:t>
      </w:r>
      <w:proofErr w:type="spellEnd"/>
      <w:r w:rsidRPr="007A5328">
        <w:rPr>
          <w:sz w:val="24"/>
          <w:szCs w:val="24"/>
        </w:rPr>
        <w:t xml:space="preserve"> </w:t>
      </w:r>
      <w:r w:rsidRPr="007A5328">
        <w:rPr>
          <w:b/>
          <w:sz w:val="24"/>
          <w:szCs w:val="24"/>
        </w:rPr>
        <w:t>3</w:t>
      </w:r>
      <w:r w:rsidRPr="007A5328">
        <w:rPr>
          <w:sz w:val="24"/>
          <w:szCs w:val="24"/>
        </w:rPr>
        <w:t>бр</w:t>
      </w:r>
      <w:r w:rsidR="007A5328">
        <w:rPr>
          <w:sz w:val="24"/>
          <w:szCs w:val="24"/>
        </w:rPr>
        <w:t>)</w:t>
      </w:r>
      <w:r w:rsidRPr="007A5328">
        <w:rPr>
          <w:sz w:val="24"/>
          <w:szCs w:val="24"/>
        </w:rPr>
        <w:t xml:space="preserve"> </w:t>
      </w:r>
      <w:r w:rsidRPr="007A5328">
        <w:rPr>
          <w:b/>
          <w:sz w:val="24"/>
          <w:szCs w:val="24"/>
          <w:lang w:val="bg-BG"/>
        </w:rPr>
        <w:t xml:space="preserve">за </w:t>
      </w:r>
      <w:proofErr w:type="spellStart"/>
      <w:r w:rsidRPr="007A5328">
        <w:rPr>
          <w:b/>
          <w:sz w:val="24"/>
          <w:szCs w:val="24"/>
        </w:rPr>
        <w:t>обекти</w:t>
      </w:r>
      <w:proofErr w:type="spellEnd"/>
      <w:r w:rsidRPr="007A5328">
        <w:rPr>
          <w:b/>
          <w:sz w:val="24"/>
          <w:szCs w:val="24"/>
        </w:rPr>
        <w:t xml:space="preserve"> </w:t>
      </w:r>
      <w:r w:rsidRPr="007A5328">
        <w:rPr>
          <w:b/>
          <w:sz w:val="24"/>
          <w:szCs w:val="24"/>
          <w:lang w:val="bg-BG"/>
        </w:rPr>
        <w:t>с</w:t>
      </w:r>
      <w:r w:rsidRPr="007A5328">
        <w:rPr>
          <w:b/>
          <w:sz w:val="24"/>
          <w:szCs w:val="24"/>
        </w:rPr>
        <w:t xml:space="preserve"> </w:t>
      </w:r>
      <w:r w:rsidRPr="007A5328">
        <w:rPr>
          <w:b/>
          <w:sz w:val="24"/>
          <w:szCs w:val="24"/>
          <w:lang w:val="bg-BG"/>
        </w:rPr>
        <w:t>подобен характер</w:t>
      </w:r>
      <w:r w:rsidRPr="007A5328">
        <w:rPr>
          <w:sz w:val="24"/>
          <w:szCs w:val="24"/>
        </w:rPr>
        <w:t xml:space="preserve"> </w:t>
      </w:r>
      <w:r w:rsidRPr="007A5328">
        <w:rPr>
          <w:sz w:val="24"/>
          <w:szCs w:val="24"/>
          <w:lang w:val="bg-BG"/>
        </w:rPr>
        <w:t xml:space="preserve">за последните три години </w:t>
      </w:r>
      <w:r w:rsidRPr="007A5328">
        <w:rPr>
          <w:sz w:val="24"/>
          <w:szCs w:val="24"/>
        </w:rPr>
        <w:t xml:space="preserve">и </w:t>
      </w:r>
      <w:proofErr w:type="spellStart"/>
      <w:r w:rsidRPr="007A5328">
        <w:rPr>
          <w:sz w:val="24"/>
          <w:szCs w:val="24"/>
        </w:rPr>
        <w:t>референтен</w:t>
      </w:r>
      <w:proofErr w:type="spellEnd"/>
      <w:r w:rsidRPr="007A5328">
        <w:rPr>
          <w:sz w:val="24"/>
          <w:szCs w:val="24"/>
        </w:rPr>
        <w:t xml:space="preserve"> </w:t>
      </w:r>
      <w:proofErr w:type="spellStart"/>
      <w:r w:rsidRPr="007A5328">
        <w:rPr>
          <w:sz w:val="24"/>
          <w:szCs w:val="24"/>
        </w:rPr>
        <w:t>лист</w:t>
      </w:r>
      <w:proofErr w:type="spellEnd"/>
      <w:r w:rsidRPr="007A5328">
        <w:rPr>
          <w:sz w:val="24"/>
          <w:szCs w:val="24"/>
        </w:rPr>
        <w:t xml:space="preserve"> с </w:t>
      </w:r>
      <w:proofErr w:type="spellStart"/>
      <w:r w:rsidRPr="007A5328">
        <w:rPr>
          <w:sz w:val="24"/>
          <w:szCs w:val="24"/>
        </w:rPr>
        <w:t>адреси</w:t>
      </w:r>
      <w:proofErr w:type="spellEnd"/>
      <w:r w:rsidRPr="007A5328">
        <w:rPr>
          <w:sz w:val="24"/>
          <w:szCs w:val="24"/>
        </w:rPr>
        <w:t xml:space="preserve">, </w:t>
      </w:r>
      <w:proofErr w:type="spellStart"/>
      <w:r w:rsidRPr="007A5328">
        <w:rPr>
          <w:sz w:val="24"/>
          <w:szCs w:val="24"/>
        </w:rPr>
        <w:t>телефонни</w:t>
      </w:r>
      <w:proofErr w:type="spellEnd"/>
      <w:r w:rsidRPr="007A5328">
        <w:rPr>
          <w:sz w:val="24"/>
          <w:szCs w:val="24"/>
        </w:rPr>
        <w:t xml:space="preserve"> </w:t>
      </w:r>
      <w:proofErr w:type="spellStart"/>
      <w:r w:rsidRPr="007A5328">
        <w:rPr>
          <w:sz w:val="24"/>
          <w:szCs w:val="24"/>
        </w:rPr>
        <w:t>номера</w:t>
      </w:r>
      <w:proofErr w:type="spellEnd"/>
      <w:r w:rsidRPr="007A5328">
        <w:rPr>
          <w:sz w:val="24"/>
          <w:szCs w:val="24"/>
        </w:rPr>
        <w:t xml:space="preserve"> и </w:t>
      </w:r>
      <w:proofErr w:type="spellStart"/>
      <w:r w:rsidRPr="007A5328">
        <w:rPr>
          <w:sz w:val="24"/>
          <w:szCs w:val="24"/>
        </w:rPr>
        <w:t>лица</w:t>
      </w:r>
      <w:proofErr w:type="spellEnd"/>
      <w:r w:rsidRPr="007A5328">
        <w:rPr>
          <w:sz w:val="24"/>
          <w:szCs w:val="24"/>
        </w:rPr>
        <w:t xml:space="preserve"> </w:t>
      </w:r>
      <w:proofErr w:type="spellStart"/>
      <w:r w:rsidRPr="007A5328">
        <w:rPr>
          <w:sz w:val="24"/>
          <w:szCs w:val="24"/>
        </w:rPr>
        <w:t>за</w:t>
      </w:r>
      <w:proofErr w:type="spellEnd"/>
      <w:r w:rsidRPr="007A5328">
        <w:rPr>
          <w:sz w:val="24"/>
          <w:szCs w:val="24"/>
        </w:rPr>
        <w:t xml:space="preserve"> </w:t>
      </w:r>
      <w:proofErr w:type="spellStart"/>
      <w:r w:rsidRPr="007A5328">
        <w:rPr>
          <w:sz w:val="24"/>
          <w:szCs w:val="24"/>
        </w:rPr>
        <w:t>контакти</w:t>
      </w:r>
      <w:proofErr w:type="spellEnd"/>
      <w:r w:rsidRPr="007A5328">
        <w:rPr>
          <w:sz w:val="24"/>
          <w:szCs w:val="24"/>
        </w:rPr>
        <w:t xml:space="preserve"> </w:t>
      </w:r>
      <w:proofErr w:type="spellStart"/>
      <w:r w:rsidRPr="007A5328">
        <w:rPr>
          <w:sz w:val="24"/>
          <w:szCs w:val="24"/>
        </w:rPr>
        <w:t>от</w:t>
      </w:r>
      <w:proofErr w:type="spellEnd"/>
      <w:r w:rsidRPr="007A5328">
        <w:rPr>
          <w:sz w:val="24"/>
          <w:szCs w:val="24"/>
        </w:rPr>
        <w:t xml:space="preserve"> </w:t>
      </w:r>
      <w:proofErr w:type="spellStart"/>
      <w:r w:rsidRPr="007A5328">
        <w:rPr>
          <w:sz w:val="24"/>
          <w:szCs w:val="24"/>
        </w:rPr>
        <w:t>други</w:t>
      </w:r>
      <w:proofErr w:type="spellEnd"/>
      <w:r w:rsidRPr="007A5328">
        <w:rPr>
          <w:sz w:val="24"/>
          <w:szCs w:val="24"/>
        </w:rPr>
        <w:t xml:space="preserve"> </w:t>
      </w:r>
      <w:proofErr w:type="spellStart"/>
      <w:r w:rsidRPr="007A5328">
        <w:rPr>
          <w:sz w:val="24"/>
          <w:szCs w:val="24"/>
        </w:rPr>
        <w:t>възложители</w:t>
      </w:r>
      <w:proofErr w:type="spellEnd"/>
      <w:r w:rsidRPr="007A5328">
        <w:rPr>
          <w:sz w:val="24"/>
          <w:szCs w:val="24"/>
          <w:lang w:val="bg-BG"/>
        </w:rPr>
        <w:t>.</w:t>
      </w:r>
    </w:p>
    <w:p w14:paraId="2B4FDFEC" w14:textId="77777777" w:rsidR="00380183" w:rsidRPr="007A5328" w:rsidRDefault="00151EC2" w:rsidP="00151EC2">
      <w:pPr>
        <w:pStyle w:val="BodyText"/>
        <w:spacing w:after="0"/>
        <w:ind w:firstLine="14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12. </w:t>
      </w:r>
      <w:r w:rsidR="00380183" w:rsidRPr="007A5328">
        <w:rPr>
          <w:sz w:val="24"/>
          <w:szCs w:val="24"/>
          <w:lang w:val="ru-RU"/>
        </w:rPr>
        <w:t xml:space="preserve">Удостоверение за актуалното състояние на фирмата. </w:t>
      </w:r>
    </w:p>
    <w:p w14:paraId="324E3A33" w14:textId="77777777" w:rsidR="00380183" w:rsidRPr="007A5328" w:rsidRDefault="00151EC2" w:rsidP="00151EC2">
      <w:pPr>
        <w:pStyle w:val="BodyText"/>
        <w:spacing w:after="0"/>
        <w:ind w:firstLine="14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13. </w:t>
      </w:r>
      <w:r w:rsidR="00380183" w:rsidRPr="007A5328">
        <w:rPr>
          <w:sz w:val="24"/>
          <w:szCs w:val="24"/>
          <w:lang w:val="ru-RU"/>
        </w:rPr>
        <w:t>Финансов отчет одитиран от експерт счетоводител за изминалата финансова година, както и текущ междинен финансов отчет към последното тримесечие.</w:t>
      </w:r>
    </w:p>
    <w:p w14:paraId="7E1B8BB8" w14:textId="77777777" w:rsidR="00380183" w:rsidRPr="007A5328" w:rsidRDefault="00151EC2" w:rsidP="00151EC2">
      <w:pPr>
        <w:pStyle w:val="BodyText"/>
        <w:spacing w:after="0"/>
        <w:ind w:firstLine="14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14. </w:t>
      </w:r>
      <w:r w:rsidR="00380183" w:rsidRPr="007A5328">
        <w:rPr>
          <w:sz w:val="24"/>
          <w:szCs w:val="24"/>
          <w:lang w:val="ru-RU"/>
        </w:rPr>
        <w:t>Копие от документ за застраховка за професионална отговорност по реда на чл. 171 ЗУТ.</w:t>
      </w:r>
    </w:p>
    <w:p w14:paraId="01CBFFD8" w14:textId="77777777" w:rsidR="00380183" w:rsidRPr="007A5328" w:rsidRDefault="00151EC2" w:rsidP="00151EC2">
      <w:pPr>
        <w:pStyle w:val="BodyText"/>
        <w:spacing w:after="0"/>
        <w:ind w:firstLine="142"/>
        <w:rPr>
          <w:sz w:val="24"/>
          <w:szCs w:val="24"/>
        </w:rPr>
      </w:pPr>
      <w:r>
        <w:rPr>
          <w:sz w:val="24"/>
          <w:szCs w:val="24"/>
          <w:lang w:val="bg-BG"/>
        </w:rPr>
        <w:t xml:space="preserve">      15. </w:t>
      </w:r>
      <w:proofErr w:type="spellStart"/>
      <w:r w:rsidR="00380183" w:rsidRPr="007A5328">
        <w:rPr>
          <w:sz w:val="24"/>
          <w:szCs w:val="24"/>
        </w:rPr>
        <w:t>Копие</w:t>
      </w:r>
      <w:proofErr w:type="spellEnd"/>
      <w:r w:rsidR="00380183" w:rsidRPr="007A5328">
        <w:rPr>
          <w:sz w:val="24"/>
          <w:szCs w:val="24"/>
        </w:rPr>
        <w:t xml:space="preserve"> </w:t>
      </w:r>
      <w:proofErr w:type="spellStart"/>
      <w:r w:rsidR="00380183" w:rsidRPr="007A5328">
        <w:rPr>
          <w:sz w:val="24"/>
          <w:szCs w:val="24"/>
        </w:rPr>
        <w:t>от</w:t>
      </w:r>
      <w:proofErr w:type="spellEnd"/>
      <w:r w:rsidR="00380183" w:rsidRPr="007A5328">
        <w:rPr>
          <w:sz w:val="24"/>
          <w:szCs w:val="24"/>
        </w:rPr>
        <w:t xml:space="preserve"> </w:t>
      </w:r>
      <w:proofErr w:type="spellStart"/>
      <w:r w:rsidR="00380183" w:rsidRPr="007A5328">
        <w:rPr>
          <w:sz w:val="24"/>
          <w:szCs w:val="24"/>
        </w:rPr>
        <w:t>документ</w:t>
      </w:r>
      <w:proofErr w:type="spellEnd"/>
      <w:r w:rsidR="00380183" w:rsidRPr="007A5328">
        <w:rPr>
          <w:sz w:val="24"/>
          <w:szCs w:val="24"/>
        </w:rPr>
        <w:t xml:space="preserve"> </w:t>
      </w:r>
      <w:proofErr w:type="spellStart"/>
      <w:r w:rsidR="00380183" w:rsidRPr="007A5328">
        <w:rPr>
          <w:sz w:val="24"/>
          <w:szCs w:val="24"/>
        </w:rPr>
        <w:t>за</w:t>
      </w:r>
      <w:proofErr w:type="spellEnd"/>
      <w:r w:rsidR="00380183" w:rsidRPr="007A5328">
        <w:rPr>
          <w:sz w:val="24"/>
          <w:szCs w:val="24"/>
        </w:rPr>
        <w:t xml:space="preserve"> </w:t>
      </w:r>
      <w:proofErr w:type="spellStart"/>
      <w:r w:rsidR="00380183" w:rsidRPr="007A5328">
        <w:rPr>
          <w:sz w:val="24"/>
          <w:szCs w:val="24"/>
        </w:rPr>
        <w:t>наличие</w:t>
      </w:r>
      <w:proofErr w:type="spellEnd"/>
      <w:r w:rsidR="00380183" w:rsidRPr="007A5328">
        <w:rPr>
          <w:sz w:val="24"/>
          <w:szCs w:val="24"/>
        </w:rPr>
        <w:t xml:space="preserve"> на </w:t>
      </w:r>
      <w:proofErr w:type="spellStart"/>
      <w:r w:rsidR="00380183" w:rsidRPr="007A5328">
        <w:rPr>
          <w:sz w:val="24"/>
          <w:szCs w:val="24"/>
        </w:rPr>
        <w:t>системи</w:t>
      </w:r>
      <w:proofErr w:type="spellEnd"/>
      <w:r w:rsidR="00380183" w:rsidRPr="007A5328">
        <w:rPr>
          <w:sz w:val="24"/>
          <w:szCs w:val="24"/>
        </w:rPr>
        <w:t xml:space="preserve"> </w:t>
      </w:r>
      <w:proofErr w:type="spellStart"/>
      <w:r w:rsidR="00380183" w:rsidRPr="007A5328">
        <w:rPr>
          <w:sz w:val="24"/>
          <w:szCs w:val="24"/>
        </w:rPr>
        <w:t>за</w:t>
      </w:r>
      <w:proofErr w:type="spellEnd"/>
      <w:r w:rsidR="00380183" w:rsidRPr="007A5328">
        <w:rPr>
          <w:sz w:val="24"/>
          <w:szCs w:val="24"/>
        </w:rPr>
        <w:t xml:space="preserve"> </w:t>
      </w:r>
      <w:proofErr w:type="spellStart"/>
      <w:r w:rsidR="00380183" w:rsidRPr="007A5328">
        <w:rPr>
          <w:sz w:val="24"/>
          <w:szCs w:val="24"/>
        </w:rPr>
        <w:t>контрол</w:t>
      </w:r>
      <w:proofErr w:type="spellEnd"/>
      <w:r w:rsidR="00380183" w:rsidRPr="007A5328">
        <w:rPr>
          <w:sz w:val="24"/>
          <w:szCs w:val="24"/>
        </w:rPr>
        <w:t>:</w:t>
      </w:r>
      <w:r w:rsidR="00380183" w:rsidRPr="007A5328">
        <w:rPr>
          <w:sz w:val="24"/>
          <w:szCs w:val="24"/>
          <w:lang w:val="bg-BG"/>
        </w:rPr>
        <w:t xml:space="preserve"> Обхвата на </w:t>
      </w:r>
      <w:proofErr w:type="spellStart"/>
      <w:r w:rsidR="00380183" w:rsidRPr="007A5328">
        <w:rPr>
          <w:sz w:val="24"/>
          <w:szCs w:val="24"/>
          <w:lang w:val="bg-BG"/>
        </w:rPr>
        <w:t>сертифика</w:t>
      </w:r>
      <w:proofErr w:type="spellEnd"/>
      <w:r w:rsidR="007A5328">
        <w:rPr>
          <w:sz w:val="24"/>
          <w:szCs w:val="24"/>
          <w:lang w:val="en-US"/>
        </w:rPr>
        <w:t>-</w:t>
      </w:r>
      <w:proofErr w:type="spellStart"/>
      <w:r w:rsidR="00380183" w:rsidRPr="007A5328">
        <w:rPr>
          <w:sz w:val="24"/>
          <w:szCs w:val="24"/>
          <w:lang w:val="bg-BG"/>
        </w:rPr>
        <w:t>цията</w:t>
      </w:r>
      <w:proofErr w:type="spellEnd"/>
      <w:r w:rsidR="00380183" w:rsidRPr="007A5328">
        <w:rPr>
          <w:sz w:val="24"/>
          <w:szCs w:val="24"/>
          <w:lang w:val="bg-BG"/>
        </w:rPr>
        <w:t xml:space="preserve"> трябва да съответства на предмета на поръчката.</w:t>
      </w:r>
    </w:p>
    <w:p w14:paraId="0A22A776" w14:textId="77777777" w:rsidR="00380183" w:rsidRDefault="00F7431C" w:rsidP="00F7431C">
      <w:pPr>
        <w:pStyle w:val="BodyText"/>
        <w:spacing w:after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16. </w:t>
      </w:r>
      <w:r w:rsidR="00380183" w:rsidRPr="007A5328">
        <w:rPr>
          <w:sz w:val="24"/>
          <w:szCs w:val="24"/>
          <w:lang w:val="ru-RU"/>
        </w:rPr>
        <w:t xml:space="preserve">Изисквания за съдействие от страна на Възложителя и условия за изпълнение на задачата. </w:t>
      </w:r>
      <w:r w:rsidR="007A5328">
        <w:rPr>
          <w:sz w:val="24"/>
          <w:szCs w:val="24"/>
          <w:lang w:val="en-US"/>
        </w:rPr>
        <w:t>(</w:t>
      </w:r>
      <w:r w:rsidR="00380183" w:rsidRPr="007A5328">
        <w:rPr>
          <w:sz w:val="24"/>
          <w:szCs w:val="24"/>
          <w:lang w:val="ru-RU"/>
        </w:rPr>
        <w:t>ако няма се декларира</w:t>
      </w:r>
      <w:r w:rsidR="007A5328">
        <w:rPr>
          <w:sz w:val="24"/>
          <w:szCs w:val="24"/>
          <w:lang w:val="en-US"/>
        </w:rPr>
        <w:t>)</w:t>
      </w:r>
      <w:r w:rsidR="00380183" w:rsidRPr="007A5328">
        <w:rPr>
          <w:sz w:val="24"/>
          <w:szCs w:val="24"/>
          <w:lang w:val="ru-RU"/>
        </w:rPr>
        <w:t>.</w:t>
      </w:r>
    </w:p>
    <w:p w14:paraId="6E7F10DD" w14:textId="77777777" w:rsidR="00697FE1" w:rsidRDefault="00151EC2" w:rsidP="00697FE1">
      <w:pPr>
        <w:pStyle w:val="BodyText"/>
        <w:widowControl w:val="0"/>
        <w:tabs>
          <w:tab w:val="left" w:pos="709"/>
          <w:tab w:val="left" w:pos="1134"/>
        </w:tabs>
        <w:spacing w:after="0"/>
        <w:jc w:val="both"/>
        <w:rPr>
          <w:b/>
          <w:sz w:val="24"/>
          <w:szCs w:val="24"/>
          <w:lang w:val="bg-BG"/>
        </w:rPr>
      </w:pPr>
      <w:r>
        <w:rPr>
          <w:sz w:val="24"/>
          <w:szCs w:val="24"/>
          <w:lang w:val="ru-RU"/>
        </w:rPr>
        <w:lastRenderedPageBreak/>
        <w:t xml:space="preserve">        1</w:t>
      </w:r>
      <w:r w:rsidR="00F7431C">
        <w:rPr>
          <w:sz w:val="24"/>
          <w:szCs w:val="24"/>
          <w:lang w:val="ru-RU"/>
        </w:rPr>
        <w:t>7</w:t>
      </w:r>
      <w:r>
        <w:rPr>
          <w:sz w:val="24"/>
          <w:szCs w:val="24"/>
          <w:lang w:val="ru-RU"/>
        </w:rPr>
        <w:t xml:space="preserve">. </w:t>
      </w:r>
      <w:r w:rsidR="00697FE1">
        <w:rPr>
          <w:sz w:val="24"/>
          <w:szCs w:val="24"/>
          <w:lang w:val="bg-BG"/>
        </w:rPr>
        <w:t xml:space="preserve">Декларация относно изискванията на „Асарел </w:t>
      </w:r>
      <w:proofErr w:type="spellStart"/>
      <w:r w:rsidR="00697FE1">
        <w:rPr>
          <w:sz w:val="24"/>
          <w:szCs w:val="24"/>
          <w:lang w:val="bg-BG"/>
        </w:rPr>
        <w:t>Медет“АД</w:t>
      </w:r>
      <w:proofErr w:type="spellEnd"/>
      <w:r w:rsidR="00697FE1">
        <w:rPr>
          <w:sz w:val="24"/>
          <w:szCs w:val="24"/>
          <w:lang w:val="bg-BG"/>
        </w:rPr>
        <w:t xml:space="preserve"> за съответствие с режим на наложени международни ограничителни мерки и мерки върху търговията – </w:t>
      </w:r>
      <w:r w:rsidR="00697FE1" w:rsidRPr="00697FE1">
        <w:rPr>
          <w:b/>
          <w:sz w:val="24"/>
          <w:szCs w:val="24"/>
          <w:lang w:val="bg-BG"/>
        </w:rPr>
        <w:t>Приложение №16.</w:t>
      </w:r>
    </w:p>
    <w:p w14:paraId="1BB6EB8F" w14:textId="77777777" w:rsidR="00380183" w:rsidRDefault="00380183" w:rsidP="00151EC2">
      <w:pPr>
        <w:ind w:left="567" w:hanging="141"/>
        <w:jc w:val="both"/>
        <w:outlineLvl w:val="0"/>
        <w:rPr>
          <w:b/>
          <w:sz w:val="24"/>
          <w:szCs w:val="24"/>
          <w:lang w:val="bg-BG"/>
        </w:rPr>
      </w:pPr>
      <w:r w:rsidRPr="007A5328">
        <w:rPr>
          <w:b/>
          <w:sz w:val="24"/>
          <w:szCs w:val="24"/>
          <w:lang w:val="bg-BG"/>
        </w:rPr>
        <w:t xml:space="preserve">3. </w:t>
      </w:r>
      <w:r w:rsidRPr="0045504F">
        <w:rPr>
          <w:b/>
          <w:sz w:val="24"/>
          <w:szCs w:val="24"/>
          <w:u w:val="single"/>
          <w:lang w:val="bg-BG"/>
        </w:rPr>
        <w:t>Важни услови</w:t>
      </w:r>
      <w:r w:rsidR="0045504F" w:rsidRPr="0045504F">
        <w:rPr>
          <w:b/>
          <w:sz w:val="24"/>
          <w:szCs w:val="24"/>
          <w:u w:val="single"/>
          <w:lang w:val="bg-BG"/>
        </w:rPr>
        <w:t>я</w:t>
      </w:r>
      <w:r w:rsidRPr="0045504F">
        <w:rPr>
          <w:b/>
          <w:sz w:val="24"/>
          <w:szCs w:val="24"/>
          <w:u w:val="single"/>
          <w:lang w:val="bg-BG"/>
        </w:rPr>
        <w:t xml:space="preserve"> за участниците:</w:t>
      </w:r>
    </w:p>
    <w:p w14:paraId="53778C43" w14:textId="77777777" w:rsidR="007809B4" w:rsidRPr="008A56D9" w:rsidRDefault="007809B4" w:rsidP="007809B4">
      <w:pPr>
        <w:pStyle w:val="BodyText"/>
        <w:spacing w:after="0"/>
        <w:jc w:val="both"/>
        <w:rPr>
          <w:sz w:val="24"/>
          <w:szCs w:val="24"/>
        </w:rPr>
      </w:pPr>
      <w:r w:rsidRPr="008A56D9">
        <w:rPr>
          <w:sz w:val="24"/>
          <w:szCs w:val="24"/>
          <w:lang w:val="bg-BG"/>
        </w:rPr>
        <w:t xml:space="preserve">     </w:t>
      </w:r>
      <w:r>
        <w:rPr>
          <w:sz w:val="24"/>
          <w:szCs w:val="24"/>
          <w:lang w:val="en-US"/>
        </w:rPr>
        <w:t xml:space="preserve"> </w:t>
      </w:r>
      <w:r w:rsidRPr="008A56D9">
        <w:rPr>
          <w:sz w:val="24"/>
          <w:szCs w:val="24"/>
          <w:lang w:val="bg-BG"/>
        </w:rPr>
        <w:t xml:space="preserve">- </w:t>
      </w:r>
      <w:proofErr w:type="spellStart"/>
      <w:r w:rsidRPr="008A56D9">
        <w:rPr>
          <w:sz w:val="24"/>
          <w:szCs w:val="24"/>
        </w:rPr>
        <w:t>При</w:t>
      </w:r>
      <w:proofErr w:type="spellEnd"/>
      <w:r w:rsidRPr="008A56D9">
        <w:rPr>
          <w:sz w:val="24"/>
          <w:szCs w:val="24"/>
        </w:rPr>
        <w:t xml:space="preserve"> </w:t>
      </w:r>
      <w:proofErr w:type="spellStart"/>
      <w:r w:rsidRPr="008A56D9">
        <w:rPr>
          <w:sz w:val="24"/>
          <w:szCs w:val="24"/>
        </w:rPr>
        <w:t>непредставяне</w:t>
      </w:r>
      <w:proofErr w:type="spellEnd"/>
      <w:r w:rsidRPr="008A56D9">
        <w:rPr>
          <w:sz w:val="24"/>
          <w:szCs w:val="24"/>
        </w:rPr>
        <w:t xml:space="preserve"> на </w:t>
      </w:r>
      <w:proofErr w:type="spellStart"/>
      <w:r w:rsidRPr="008A56D9">
        <w:rPr>
          <w:sz w:val="24"/>
          <w:szCs w:val="24"/>
        </w:rPr>
        <w:t>който</w:t>
      </w:r>
      <w:proofErr w:type="spellEnd"/>
      <w:r w:rsidRPr="008A56D9">
        <w:rPr>
          <w:sz w:val="24"/>
          <w:szCs w:val="24"/>
        </w:rPr>
        <w:t xml:space="preserve"> и </w:t>
      </w:r>
      <w:proofErr w:type="spellStart"/>
      <w:r w:rsidRPr="008A56D9">
        <w:rPr>
          <w:sz w:val="24"/>
          <w:szCs w:val="24"/>
        </w:rPr>
        <w:t>да</w:t>
      </w:r>
      <w:proofErr w:type="spellEnd"/>
      <w:r w:rsidRPr="008A56D9">
        <w:rPr>
          <w:sz w:val="24"/>
          <w:szCs w:val="24"/>
        </w:rPr>
        <w:t xml:space="preserve"> е </w:t>
      </w:r>
      <w:proofErr w:type="spellStart"/>
      <w:r w:rsidRPr="008A56D9">
        <w:rPr>
          <w:sz w:val="24"/>
          <w:szCs w:val="24"/>
        </w:rPr>
        <w:t>от</w:t>
      </w:r>
      <w:proofErr w:type="spellEnd"/>
      <w:r w:rsidRPr="008A56D9">
        <w:rPr>
          <w:sz w:val="24"/>
          <w:szCs w:val="24"/>
        </w:rPr>
        <w:t xml:space="preserve"> </w:t>
      </w:r>
      <w:proofErr w:type="spellStart"/>
      <w:r w:rsidRPr="008A56D9">
        <w:rPr>
          <w:sz w:val="24"/>
          <w:szCs w:val="24"/>
        </w:rPr>
        <w:t>указаните</w:t>
      </w:r>
      <w:proofErr w:type="spellEnd"/>
      <w:r w:rsidRPr="008A56D9">
        <w:rPr>
          <w:sz w:val="24"/>
          <w:szCs w:val="24"/>
        </w:rPr>
        <w:t xml:space="preserve"> в </w:t>
      </w:r>
      <w:r w:rsidRPr="008A56D9">
        <w:rPr>
          <w:b/>
          <w:sz w:val="24"/>
          <w:szCs w:val="24"/>
          <w:lang w:val="bg-BG"/>
        </w:rPr>
        <w:t>т.4.1 и 4.2</w:t>
      </w:r>
      <w:r w:rsidRPr="008A56D9">
        <w:rPr>
          <w:sz w:val="24"/>
          <w:szCs w:val="24"/>
        </w:rPr>
        <w:t xml:space="preserve"> </w:t>
      </w:r>
      <w:proofErr w:type="spellStart"/>
      <w:r w:rsidRPr="008A56D9">
        <w:rPr>
          <w:sz w:val="24"/>
          <w:szCs w:val="24"/>
        </w:rPr>
        <w:t>документи</w:t>
      </w:r>
      <w:proofErr w:type="spellEnd"/>
      <w:r w:rsidRPr="008A56D9">
        <w:rPr>
          <w:sz w:val="24"/>
          <w:szCs w:val="24"/>
        </w:rPr>
        <w:t xml:space="preserve"> </w:t>
      </w:r>
      <w:proofErr w:type="spellStart"/>
      <w:r w:rsidRPr="008A56D9">
        <w:rPr>
          <w:sz w:val="24"/>
          <w:szCs w:val="24"/>
        </w:rPr>
        <w:t>или</w:t>
      </w:r>
      <w:proofErr w:type="spellEnd"/>
      <w:r w:rsidRPr="008A56D9">
        <w:rPr>
          <w:sz w:val="24"/>
          <w:szCs w:val="24"/>
        </w:rPr>
        <w:t xml:space="preserve"> </w:t>
      </w:r>
      <w:proofErr w:type="spellStart"/>
      <w:r w:rsidRPr="008A56D9">
        <w:rPr>
          <w:sz w:val="24"/>
          <w:szCs w:val="24"/>
        </w:rPr>
        <w:t>при</w:t>
      </w:r>
      <w:proofErr w:type="spellEnd"/>
      <w:r w:rsidRPr="008A56D9">
        <w:rPr>
          <w:sz w:val="24"/>
          <w:szCs w:val="24"/>
        </w:rPr>
        <w:t xml:space="preserve"> </w:t>
      </w:r>
      <w:proofErr w:type="spellStart"/>
      <w:r w:rsidRPr="008A56D9">
        <w:rPr>
          <w:sz w:val="24"/>
          <w:szCs w:val="24"/>
        </w:rPr>
        <w:t>непопълване</w:t>
      </w:r>
      <w:proofErr w:type="spellEnd"/>
      <w:r w:rsidRPr="008A56D9">
        <w:rPr>
          <w:sz w:val="24"/>
          <w:szCs w:val="24"/>
        </w:rPr>
        <w:t xml:space="preserve"> на</w:t>
      </w:r>
      <w:r w:rsidRPr="008A56D9">
        <w:rPr>
          <w:sz w:val="24"/>
          <w:szCs w:val="24"/>
          <w:lang w:val="bg-BG"/>
        </w:rPr>
        <w:t>,</w:t>
      </w:r>
      <w:r w:rsidRPr="008A56D9">
        <w:rPr>
          <w:sz w:val="24"/>
          <w:szCs w:val="24"/>
        </w:rPr>
        <w:t xml:space="preserve"> </w:t>
      </w:r>
      <w:proofErr w:type="spellStart"/>
      <w:r w:rsidRPr="008A56D9">
        <w:rPr>
          <w:sz w:val="24"/>
          <w:szCs w:val="24"/>
        </w:rPr>
        <w:t>което</w:t>
      </w:r>
      <w:proofErr w:type="spellEnd"/>
      <w:r w:rsidRPr="008A56D9">
        <w:rPr>
          <w:sz w:val="24"/>
          <w:szCs w:val="24"/>
        </w:rPr>
        <w:t xml:space="preserve"> и </w:t>
      </w:r>
      <w:proofErr w:type="spellStart"/>
      <w:r w:rsidRPr="008A56D9">
        <w:rPr>
          <w:sz w:val="24"/>
          <w:szCs w:val="24"/>
        </w:rPr>
        <w:t>да</w:t>
      </w:r>
      <w:proofErr w:type="spellEnd"/>
      <w:r w:rsidRPr="008A56D9">
        <w:rPr>
          <w:sz w:val="24"/>
          <w:szCs w:val="24"/>
        </w:rPr>
        <w:t xml:space="preserve"> е </w:t>
      </w:r>
      <w:proofErr w:type="spellStart"/>
      <w:r w:rsidRPr="008A56D9">
        <w:rPr>
          <w:sz w:val="24"/>
          <w:szCs w:val="24"/>
        </w:rPr>
        <w:t>от</w:t>
      </w:r>
      <w:proofErr w:type="spellEnd"/>
      <w:r w:rsidRPr="008A56D9">
        <w:rPr>
          <w:sz w:val="24"/>
          <w:szCs w:val="24"/>
        </w:rPr>
        <w:t xml:space="preserve"> </w:t>
      </w:r>
      <w:proofErr w:type="spellStart"/>
      <w:r w:rsidRPr="008A56D9">
        <w:rPr>
          <w:sz w:val="24"/>
          <w:szCs w:val="24"/>
        </w:rPr>
        <w:t>приложенията</w:t>
      </w:r>
      <w:proofErr w:type="spellEnd"/>
      <w:r w:rsidRPr="008A56D9">
        <w:rPr>
          <w:sz w:val="24"/>
          <w:szCs w:val="24"/>
        </w:rPr>
        <w:t xml:space="preserve"> </w:t>
      </w:r>
      <w:proofErr w:type="spellStart"/>
      <w:r w:rsidRPr="008A56D9">
        <w:rPr>
          <w:sz w:val="24"/>
          <w:szCs w:val="24"/>
        </w:rPr>
        <w:t>по</w:t>
      </w:r>
      <w:proofErr w:type="spellEnd"/>
      <w:r w:rsidRPr="008A56D9">
        <w:rPr>
          <w:sz w:val="24"/>
          <w:szCs w:val="24"/>
        </w:rPr>
        <w:t xml:space="preserve"> </w:t>
      </w:r>
      <w:proofErr w:type="spellStart"/>
      <w:r w:rsidRPr="008A56D9">
        <w:rPr>
          <w:sz w:val="24"/>
          <w:szCs w:val="24"/>
        </w:rPr>
        <w:t>образец</w:t>
      </w:r>
      <w:proofErr w:type="spellEnd"/>
      <w:r w:rsidRPr="008A56D9">
        <w:rPr>
          <w:sz w:val="24"/>
          <w:szCs w:val="24"/>
        </w:rPr>
        <w:t xml:space="preserve"> с </w:t>
      </w:r>
      <w:proofErr w:type="spellStart"/>
      <w:r w:rsidRPr="008A56D9">
        <w:rPr>
          <w:sz w:val="24"/>
          <w:szCs w:val="24"/>
        </w:rPr>
        <w:t>указания</w:t>
      </w:r>
      <w:proofErr w:type="spellEnd"/>
      <w:r w:rsidRPr="008A56D9">
        <w:rPr>
          <w:sz w:val="24"/>
          <w:szCs w:val="24"/>
        </w:rPr>
        <w:t xml:space="preserve"> </w:t>
      </w:r>
      <w:proofErr w:type="spellStart"/>
      <w:r w:rsidRPr="008A56D9">
        <w:rPr>
          <w:sz w:val="24"/>
          <w:szCs w:val="24"/>
        </w:rPr>
        <w:t>за</w:t>
      </w:r>
      <w:proofErr w:type="spellEnd"/>
      <w:r w:rsidRPr="008A56D9">
        <w:rPr>
          <w:sz w:val="24"/>
          <w:szCs w:val="24"/>
        </w:rPr>
        <w:t xml:space="preserve"> </w:t>
      </w:r>
      <w:proofErr w:type="spellStart"/>
      <w:r w:rsidRPr="008A56D9">
        <w:rPr>
          <w:sz w:val="24"/>
          <w:szCs w:val="24"/>
        </w:rPr>
        <w:t>попълване</w:t>
      </w:r>
      <w:proofErr w:type="spellEnd"/>
      <w:r w:rsidRPr="008A56D9">
        <w:rPr>
          <w:sz w:val="24"/>
          <w:szCs w:val="24"/>
        </w:rPr>
        <w:t xml:space="preserve">, </w:t>
      </w:r>
      <w:proofErr w:type="spellStart"/>
      <w:r w:rsidRPr="008A56D9">
        <w:rPr>
          <w:sz w:val="24"/>
          <w:szCs w:val="24"/>
        </w:rPr>
        <w:t>съответният</w:t>
      </w:r>
      <w:proofErr w:type="spellEnd"/>
      <w:r w:rsidRPr="008A56D9">
        <w:rPr>
          <w:sz w:val="24"/>
          <w:szCs w:val="24"/>
        </w:rPr>
        <w:t xml:space="preserve"> </w:t>
      </w:r>
      <w:proofErr w:type="spellStart"/>
      <w:r w:rsidRPr="008A56D9">
        <w:rPr>
          <w:sz w:val="24"/>
          <w:szCs w:val="24"/>
        </w:rPr>
        <w:t>участник</w:t>
      </w:r>
      <w:proofErr w:type="spellEnd"/>
      <w:r w:rsidRPr="008A56D9">
        <w:rPr>
          <w:sz w:val="24"/>
          <w:szCs w:val="24"/>
        </w:rPr>
        <w:t xml:space="preserve"> </w:t>
      </w:r>
      <w:proofErr w:type="spellStart"/>
      <w:r w:rsidRPr="008A56D9">
        <w:rPr>
          <w:sz w:val="24"/>
          <w:szCs w:val="24"/>
        </w:rPr>
        <w:t>ще</w:t>
      </w:r>
      <w:proofErr w:type="spellEnd"/>
      <w:r w:rsidRPr="008A56D9">
        <w:rPr>
          <w:sz w:val="24"/>
          <w:szCs w:val="24"/>
        </w:rPr>
        <w:t xml:space="preserve"> </w:t>
      </w:r>
      <w:proofErr w:type="spellStart"/>
      <w:r w:rsidRPr="008A56D9">
        <w:rPr>
          <w:sz w:val="24"/>
          <w:szCs w:val="24"/>
        </w:rPr>
        <w:t>бъде</w:t>
      </w:r>
      <w:proofErr w:type="spellEnd"/>
      <w:r w:rsidRPr="008A56D9">
        <w:rPr>
          <w:sz w:val="24"/>
          <w:szCs w:val="24"/>
        </w:rPr>
        <w:t xml:space="preserve"> </w:t>
      </w:r>
      <w:proofErr w:type="spellStart"/>
      <w:r w:rsidRPr="008A56D9">
        <w:rPr>
          <w:sz w:val="24"/>
          <w:szCs w:val="24"/>
        </w:rPr>
        <w:t>декласиран</w:t>
      </w:r>
      <w:proofErr w:type="spellEnd"/>
      <w:r w:rsidRPr="008A56D9">
        <w:rPr>
          <w:sz w:val="24"/>
          <w:szCs w:val="24"/>
        </w:rPr>
        <w:t xml:space="preserve"> </w:t>
      </w:r>
      <w:proofErr w:type="spellStart"/>
      <w:r w:rsidRPr="008A56D9">
        <w:rPr>
          <w:sz w:val="24"/>
          <w:szCs w:val="24"/>
        </w:rPr>
        <w:t>от</w:t>
      </w:r>
      <w:proofErr w:type="spellEnd"/>
      <w:r w:rsidRPr="008A56D9">
        <w:rPr>
          <w:sz w:val="24"/>
          <w:szCs w:val="24"/>
        </w:rPr>
        <w:t xml:space="preserve"> </w:t>
      </w:r>
      <w:proofErr w:type="spellStart"/>
      <w:r w:rsidRPr="008A56D9">
        <w:rPr>
          <w:sz w:val="24"/>
          <w:szCs w:val="24"/>
        </w:rPr>
        <w:t>по-нататъшно</w:t>
      </w:r>
      <w:proofErr w:type="spellEnd"/>
      <w:r w:rsidRPr="008A56D9">
        <w:rPr>
          <w:sz w:val="24"/>
          <w:szCs w:val="24"/>
        </w:rPr>
        <w:t xml:space="preserve"> </w:t>
      </w:r>
      <w:proofErr w:type="spellStart"/>
      <w:r w:rsidRPr="008A56D9">
        <w:rPr>
          <w:sz w:val="24"/>
          <w:szCs w:val="24"/>
        </w:rPr>
        <w:t>участие</w:t>
      </w:r>
      <w:proofErr w:type="spellEnd"/>
      <w:r w:rsidRPr="008A56D9">
        <w:rPr>
          <w:sz w:val="24"/>
          <w:szCs w:val="24"/>
        </w:rPr>
        <w:t xml:space="preserve"> в </w:t>
      </w:r>
      <w:proofErr w:type="spellStart"/>
      <w:r w:rsidRPr="008A56D9">
        <w:rPr>
          <w:sz w:val="24"/>
          <w:szCs w:val="24"/>
        </w:rPr>
        <w:t>процедурата</w:t>
      </w:r>
      <w:proofErr w:type="spellEnd"/>
      <w:r w:rsidRPr="008A56D9">
        <w:rPr>
          <w:sz w:val="24"/>
          <w:szCs w:val="24"/>
        </w:rPr>
        <w:t>.</w:t>
      </w:r>
    </w:p>
    <w:p w14:paraId="2C4CD2D6" w14:textId="77777777" w:rsidR="007809B4" w:rsidRPr="008A56D9" w:rsidRDefault="007809B4" w:rsidP="007809B4">
      <w:pPr>
        <w:pStyle w:val="BodyText"/>
        <w:spacing w:after="0"/>
        <w:jc w:val="both"/>
        <w:rPr>
          <w:b/>
          <w:sz w:val="24"/>
          <w:szCs w:val="24"/>
          <w:u w:val="single"/>
        </w:rPr>
      </w:pPr>
      <w:r w:rsidRPr="008A56D9">
        <w:rPr>
          <w:sz w:val="24"/>
          <w:szCs w:val="24"/>
          <w:lang w:val="bg-BG"/>
        </w:rPr>
        <w:t xml:space="preserve">     </w:t>
      </w:r>
      <w:r>
        <w:rPr>
          <w:sz w:val="24"/>
          <w:szCs w:val="24"/>
          <w:lang w:val="en-US"/>
        </w:rPr>
        <w:t xml:space="preserve"> </w:t>
      </w:r>
      <w:r w:rsidRPr="008A56D9">
        <w:rPr>
          <w:sz w:val="24"/>
          <w:szCs w:val="24"/>
          <w:lang w:val="bg-BG"/>
        </w:rPr>
        <w:t xml:space="preserve">- </w:t>
      </w:r>
      <w:proofErr w:type="spellStart"/>
      <w:r w:rsidRPr="008A56D9">
        <w:rPr>
          <w:sz w:val="24"/>
          <w:szCs w:val="24"/>
        </w:rPr>
        <w:t>Всички</w:t>
      </w:r>
      <w:proofErr w:type="spellEnd"/>
      <w:r w:rsidRPr="008A56D9">
        <w:rPr>
          <w:sz w:val="24"/>
          <w:szCs w:val="24"/>
        </w:rPr>
        <w:t xml:space="preserve"> </w:t>
      </w:r>
      <w:proofErr w:type="spellStart"/>
      <w:r w:rsidRPr="008A56D9">
        <w:rPr>
          <w:sz w:val="24"/>
          <w:szCs w:val="24"/>
        </w:rPr>
        <w:t>описани</w:t>
      </w:r>
      <w:proofErr w:type="spellEnd"/>
      <w:r w:rsidRPr="008A56D9">
        <w:rPr>
          <w:sz w:val="24"/>
          <w:szCs w:val="24"/>
        </w:rPr>
        <w:t xml:space="preserve"> </w:t>
      </w:r>
      <w:proofErr w:type="spellStart"/>
      <w:r w:rsidRPr="008A56D9">
        <w:rPr>
          <w:sz w:val="24"/>
          <w:szCs w:val="24"/>
        </w:rPr>
        <w:t>документи</w:t>
      </w:r>
      <w:proofErr w:type="spellEnd"/>
      <w:r w:rsidRPr="008A56D9">
        <w:rPr>
          <w:sz w:val="24"/>
          <w:szCs w:val="24"/>
        </w:rPr>
        <w:t xml:space="preserve"> в </w:t>
      </w:r>
      <w:r w:rsidRPr="008A56D9">
        <w:rPr>
          <w:b/>
          <w:sz w:val="24"/>
          <w:szCs w:val="24"/>
        </w:rPr>
        <w:t>т.4.1</w:t>
      </w:r>
      <w:r>
        <w:rPr>
          <w:b/>
          <w:sz w:val="24"/>
          <w:szCs w:val="24"/>
        </w:rPr>
        <w:t xml:space="preserve"> </w:t>
      </w:r>
      <w:r w:rsidRPr="008A56D9">
        <w:rPr>
          <w:b/>
          <w:sz w:val="24"/>
          <w:szCs w:val="24"/>
          <w:lang w:val="en-US"/>
        </w:rPr>
        <w:t>(</w:t>
      </w:r>
      <w:r w:rsidRPr="008A56D9">
        <w:rPr>
          <w:b/>
          <w:sz w:val="24"/>
          <w:szCs w:val="24"/>
          <w:lang w:val="bg-BG"/>
        </w:rPr>
        <w:t>финансова част</w:t>
      </w:r>
      <w:r w:rsidRPr="008A56D9">
        <w:rPr>
          <w:b/>
          <w:sz w:val="24"/>
          <w:szCs w:val="24"/>
          <w:lang w:val="en-US"/>
        </w:rPr>
        <w:t>)</w:t>
      </w:r>
      <w:r w:rsidRPr="008A56D9">
        <w:rPr>
          <w:sz w:val="24"/>
          <w:szCs w:val="24"/>
        </w:rPr>
        <w:t xml:space="preserve"> и </w:t>
      </w:r>
      <w:r w:rsidRPr="008A56D9">
        <w:rPr>
          <w:b/>
          <w:sz w:val="24"/>
          <w:szCs w:val="24"/>
        </w:rPr>
        <w:t>т.4.2 (</w:t>
      </w:r>
      <w:r w:rsidRPr="008A56D9">
        <w:rPr>
          <w:b/>
          <w:sz w:val="24"/>
          <w:szCs w:val="24"/>
          <w:lang w:val="bg-BG"/>
        </w:rPr>
        <w:t>техническа</w:t>
      </w:r>
      <w:r w:rsidRPr="008A56D9">
        <w:rPr>
          <w:sz w:val="24"/>
          <w:szCs w:val="24"/>
          <w:lang w:val="bg-BG"/>
        </w:rPr>
        <w:t xml:space="preserve"> </w:t>
      </w:r>
      <w:r w:rsidRPr="008A56D9">
        <w:rPr>
          <w:b/>
          <w:sz w:val="24"/>
          <w:szCs w:val="24"/>
          <w:lang w:val="bg-BG"/>
        </w:rPr>
        <w:t>част</w:t>
      </w:r>
      <w:r w:rsidRPr="008A56D9">
        <w:rPr>
          <w:b/>
          <w:sz w:val="24"/>
          <w:szCs w:val="24"/>
        </w:rPr>
        <w:t>)</w:t>
      </w:r>
      <w:r w:rsidRPr="008A56D9">
        <w:rPr>
          <w:sz w:val="24"/>
          <w:szCs w:val="24"/>
          <w:lang w:val="bg-BG"/>
        </w:rPr>
        <w:t xml:space="preserve"> </w:t>
      </w:r>
      <w:proofErr w:type="spellStart"/>
      <w:r w:rsidRPr="008A56D9">
        <w:rPr>
          <w:b/>
          <w:sz w:val="24"/>
          <w:szCs w:val="24"/>
          <w:u w:val="single"/>
        </w:rPr>
        <w:t>се</w:t>
      </w:r>
      <w:proofErr w:type="spellEnd"/>
      <w:r w:rsidRPr="008A56D9">
        <w:rPr>
          <w:b/>
          <w:sz w:val="24"/>
          <w:szCs w:val="24"/>
          <w:u w:val="single"/>
        </w:rPr>
        <w:t xml:space="preserve"> </w:t>
      </w:r>
      <w:proofErr w:type="spellStart"/>
      <w:r w:rsidRPr="008A56D9">
        <w:rPr>
          <w:b/>
          <w:sz w:val="24"/>
          <w:szCs w:val="24"/>
          <w:u w:val="single"/>
        </w:rPr>
        <w:t>поставят</w:t>
      </w:r>
      <w:proofErr w:type="spellEnd"/>
      <w:r w:rsidRPr="008A56D9">
        <w:rPr>
          <w:b/>
          <w:sz w:val="24"/>
          <w:szCs w:val="24"/>
          <w:u w:val="single"/>
        </w:rPr>
        <w:t xml:space="preserve"> в </w:t>
      </w:r>
      <w:proofErr w:type="spellStart"/>
      <w:r w:rsidRPr="008A56D9">
        <w:rPr>
          <w:b/>
          <w:sz w:val="24"/>
          <w:szCs w:val="24"/>
          <w:u w:val="single"/>
        </w:rPr>
        <w:t>два</w:t>
      </w:r>
      <w:proofErr w:type="spellEnd"/>
      <w:r w:rsidRPr="008A56D9">
        <w:rPr>
          <w:b/>
          <w:sz w:val="24"/>
          <w:szCs w:val="24"/>
          <w:u w:val="single"/>
        </w:rPr>
        <w:t xml:space="preserve"> </w:t>
      </w:r>
      <w:proofErr w:type="spellStart"/>
      <w:r w:rsidRPr="008A56D9">
        <w:rPr>
          <w:b/>
          <w:sz w:val="24"/>
          <w:szCs w:val="24"/>
          <w:u w:val="single"/>
        </w:rPr>
        <w:t>отделни</w:t>
      </w:r>
      <w:proofErr w:type="spellEnd"/>
      <w:r w:rsidRPr="008A56D9">
        <w:rPr>
          <w:b/>
          <w:sz w:val="24"/>
          <w:szCs w:val="24"/>
          <w:u w:val="single"/>
        </w:rPr>
        <w:t xml:space="preserve"> </w:t>
      </w:r>
      <w:proofErr w:type="spellStart"/>
      <w:r w:rsidRPr="008A56D9">
        <w:rPr>
          <w:b/>
          <w:sz w:val="24"/>
          <w:szCs w:val="24"/>
          <w:u w:val="single"/>
        </w:rPr>
        <w:t>по-малки</w:t>
      </w:r>
      <w:proofErr w:type="spellEnd"/>
      <w:r w:rsidRPr="008A56D9">
        <w:rPr>
          <w:b/>
          <w:sz w:val="24"/>
          <w:szCs w:val="24"/>
          <w:u w:val="single"/>
        </w:rPr>
        <w:t xml:space="preserve"> </w:t>
      </w:r>
      <w:proofErr w:type="spellStart"/>
      <w:r w:rsidRPr="008A56D9">
        <w:rPr>
          <w:b/>
          <w:sz w:val="24"/>
          <w:szCs w:val="24"/>
          <w:u w:val="single"/>
        </w:rPr>
        <w:t>непрозрачни</w:t>
      </w:r>
      <w:proofErr w:type="spellEnd"/>
      <w:r w:rsidRPr="008A56D9">
        <w:rPr>
          <w:b/>
          <w:sz w:val="24"/>
          <w:szCs w:val="24"/>
          <w:u w:val="single"/>
        </w:rPr>
        <w:t xml:space="preserve"> </w:t>
      </w:r>
      <w:proofErr w:type="spellStart"/>
      <w:r w:rsidRPr="008A56D9">
        <w:rPr>
          <w:b/>
          <w:sz w:val="24"/>
          <w:szCs w:val="24"/>
          <w:u w:val="single"/>
        </w:rPr>
        <w:t>плика</w:t>
      </w:r>
      <w:proofErr w:type="spellEnd"/>
      <w:r w:rsidRPr="008A56D9">
        <w:rPr>
          <w:b/>
          <w:sz w:val="24"/>
          <w:szCs w:val="24"/>
          <w:u w:val="single"/>
        </w:rPr>
        <w:t xml:space="preserve">, </w:t>
      </w:r>
      <w:proofErr w:type="spellStart"/>
      <w:r w:rsidRPr="008A56D9">
        <w:rPr>
          <w:b/>
          <w:sz w:val="24"/>
          <w:szCs w:val="24"/>
          <w:u w:val="single"/>
        </w:rPr>
        <w:t>които</w:t>
      </w:r>
      <w:proofErr w:type="spellEnd"/>
      <w:r w:rsidRPr="008A56D9">
        <w:rPr>
          <w:b/>
          <w:sz w:val="24"/>
          <w:szCs w:val="24"/>
          <w:u w:val="single"/>
        </w:rPr>
        <w:t xml:space="preserve"> </w:t>
      </w:r>
      <w:proofErr w:type="spellStart"/>
      <w:r w:rsidRPr="008A56D9">
        <w:rPr>
          <w:b/>
          <w:sz w:val="24"/>
          <w:szCs w:val="24"/>
          <w:u w:val="single"/>
        </w:rPr>
        <w:t>от</w:t>
      </w:r>
      <w:proofErr w:type="spellEnd"/>
      <w:r w:rsidRPr="008A56D9">
        <w:rPr>
          <w:b/>
          <w:sz w:val="24"/>
          <w:szCs w:val="24"/>
          <w:u w:val="single"/>
        </w:rPr>
        <w:t xml:space="preserve"> </w:t>
      </w:r>
      <w:proofErr w:type="spellStart"/>
      <w:r w:rsidRPr="008A56D9">
        <w:rPr>
          <w:b/>
          <w:sz w:val="24"/>
          <w:szCs w:val="24"/>
          <w:u w:val="single"/>
        </w:rPr>
        <w:t>своя</w:t>
      </w:r>
      <w:proofErr w:type="spellEnd"/>
      <w:r w:rsidRPr="008A56D9">
        <w:rPr>
          <w:b/>
          <w:sz w:val="24"/>
          <w:szCs w:val="24"/>
          <w:u w:val="single"/>
        </w:rPr>
        <w:t xml:space="preserve"> </w:t>
      </w:r>
      <w:proofErr w:type="spellStart"/>
      <w:r w:rsidRPr="008A56D9">
        <w:rPr>
          <w:b/>
          <w:sz w:val="24"/>
          <w:szCs w:val="24"/>
          <w:u w:val="single"/>
        </w:rPr>
        <w:t>страна</w:t>
      </w:r>
      <w:proofErr w:type="spellEnd"/>
      <w:r w:rsidRPr="008A56D9">
        <w:rPr>
          <w:b/>
          <w:sz w:val="24"/>
          <w:szCs w:val="24"/>
          <w:u w:val="single"/>
        </w:rPr>
        <w:t xml:space="preserve"> </w:t>
      </w:r>
      <w:proofErr w:type="spellStart"/>
      <w:r w:rsidRPr="008A56D9">
        <w:rPr>
          <w:b/>
          <w:sz w:val="24"/>
          <w:szCs w:val="24"/>
          <w:u w:val="single"/>
        </w:rPr>
        <w:t>се</w:t>
      </w:r>
      <w:proofErr w:type="spellEnd"/>
      <w:r w:rsidRPr="008A56D9">
        <w:rPr>
          <w:b/>
          <w:sz w:val="24"/>
          <w:szCs w:val="24"/>
          <w:u w:val="single"/>
        </w:rPr>
        <w:t xml:space="preserve"> </w:t>
      </w:r>
      <w:proofErr w:type="spellStart"/>
      <w:r w:rsidRPr="008A56D9">
        <w:rPr>
          <w:b/>
          <w:sz w:val="24"/>
          <w:szCs w:val="24"/>
          <w:u w:val="single"/>
        </w:rPr>
        <w:t>поставят</w:t>
      </w:r>
      <w:proofErr w:type="spellEnd"/>
      <w:r w:rsidRPr="008A56D9">
        <w:rPr>
          <w:b/>
          <w:sz w:val="24"/>
          <w:szCs w:val="24"/>
          <w:u w:val="single"/>
        </w:rPr>
        <w:t xml:space="preserve"> в </w:t>
      </w:r>
      <w:proofErr w:type="spellStart"/>
      <w:r w:rsidRPr="008A56D9">
        <w:rPr>
          <w:b/>
          <w:sz w:val="24"/>
          <w:szCs w:val="24"/>
          <w:u w:val="single"/>
        </w:rPr>
        <w:t>общ</w:t>
      </w:r>
      <w:proofErr w:type="spellEnd"/>
      <w:r w:rsidRPr="008A56D9">
        <w:rPr>
          <w:b/>
          <w:sz w:val="24"/>
          <w:szCs w:val="24"/>
          <w:u w:val="single"/>
        </w:rPr>
        <w:t xml:space="preserve"> </w:t>
      </w:r>
      <w:proofErr w:type="spellStart"/>
      <w:r w:rsidRPr="008A56D9">
        <w:rPr>
          <w:b/>
          <w:sz w:val="24"/>
          <w:szCs w:val="24"/>
          <w:u w:val="single"/>
        </w:rPr>
        <w:t>голям</w:t>
      </w:r>
      <w:proofErr w:type="spellEnd"/>
      <w:r w:rsidRPr="008A56D9">
        <w:rPr>
          <w:b/>
          <w:sz w:val="24"/>
          <w:szCs w:val="24"/>
          <w:u w:val="single"/>
        </w:rPr>
        <w:t xml:space="preserve"> </w:t>
      </w:r>
      <w:proofErr w:type="spellStart"/>
      <w:r w:rsidRPr="008A56D9">
        <w:rPr>
          <w:b/>
          <w:sz w:val="24"/>
          <w:szCs w:val="24"/>
          <w:u w:val="single"/>
        </w:rPr>
        <w:t>непрозрачен</w:t>
      </w:r>
      <w:proofErr w:type="spellEnd"/>
      <w:r w:rsidRPr="008A56D9">
        <w:rPr>
          <w:b/>
          <w:sz w:val="24"/>
          <w:szCs w:val="24"/>
          <w:u w:val="single"/>
        </w:rPr>
        <w:t xml:space="preserve"> </w:t>
      </w:r>
      <w:proofErr w:type="spellStart"/>
      <w:r w:rsidRPr="008A56D9">
        <w:rPr>
          <w:b/>
          <w:sz w:val="24"/>
          <w:szCs w:val="24"/>
          <w:u w:val="single"/>
        </w:rPr>
        <w:t>плик</w:t>
      </w:r>
      <w:proofErr w:type="spellEnd"/>
      <w:r w:rsidRPr="008A56D9">
        <w:rPr>
          <w:b/>
          <w:sz w:val="24"/>
          <w:szCs w:val="24"/>
          <w:u w:val="single"/>
        </w:rPr>
        <w:t>.</w:t>
      </w:r>
    </w:p>
    <w:p w14:paraId="1A41362F" w14:textId="77777777" w:rsidR="007809B4" w:rsidRPr="008A56D9" w:rsidRDefault="007809B4" w:rsidP="007809B4">
      <w:pPr>
        <w:jc w:val="both"/>
        <w:rPr>
          <w:b/>
          <w:sz w:val="24"/>
          <w:szCs w:val="24"/>
        </w:rPr>
      </w:pPr>
      <w:r w:rsidRPr="008A56D9">
        <w:rPr>
          <w:sz w:val="24"/>
          <w:szCs w:val="24"/>
          <w:lang w:val="bg-BG"/>
        </w:rPr>
        <w:t xml:space="preserve">            - </w:t>
      </w:r>
      <w:proofErr w:type="spellStart"/>
      <w:r w:rsidRPr="008A56D9">
        <w:rPr>
          <w:sz w:val="24"/>
          <w:szCs w:val="24"/>
        </w:rPr>
        <w:t>Попълнените</w:t>
      </w:r>
      <w:proofErr w:type="spellEnd"/>
      <w:r w:rsidRPr="008A56D9">
        <w:rPr>
          <w:sz w:val="24"/>
          <w:szCs w:val="24"/>
        </w:rPr>
        <w:t xml:space="preserve"> </w:t>
      </w:r>
      <w:proofErr w:type="spellStart"/>
      <w:r w:rsidRPr="008A56D9">
        <w:rPr>
          <w:sz w:val="24"/>
          <w:szCs w:val="24"/>
        </w:rPr>
        <w:t>приложения</w:t>
      </w:r>
      <w:proofErr w:type="spellEnd"/>
      <w:r w:rsidRPr="008A56D9">
        <w:rPr>
          <w:sz w:val="24"/>
          <w:szCs w:val="24"/>
        </w:rPr>
        <w:t xml:space="preserve"> </w:t>
      </w:r>
      <w:r w:rsidRPr="008A56D9">
        <w:rPr>
          <w:b/>
          <w:sz w:val="24"/>
          <w:szCs w:val="24"/>
        </w:rPr>
        <w:t>№1</w:t>
      </w:r>
      <w:r w:rsidRPr="008A56D9">
        <w:rPr>
          <w:sz w:val="24"/>
          <w:szCs w:val="24"/>
        </w:rPr>
        <w:t xml:space="preserve"> и </w:t>
      </w:r>
      <w:r w:rsidRPr="008A56D9">
        <w:rPr>
          <w:b/>
          <w:sz w:val="24"/>
          <w:szCs w:val="24"/>
        </w:rPr>
        <w:t>№2</w:t>
      </w:r>
      <w:r w:rsidRPr="008A56D9">
        <w:rPr>
          <w:sz w:val="24"/>
          <w:szCs w:val="24"/>
        </w:rPr>
        <w:t xml:space="preserve"> </w:t>
      </w:r>
      <w:proofErr w:type="spellStart"/>
      <w:r w:rsidRPr="008A56D9">
        <w:rPr>
          <w:sz w:val="24"/>
          <w:szCs w:val="24"/>
        </w:rPr>
        <w:t>се</w:t>
      </w:r>
      <w:proofErr w:type="spellEnd"/>
      <w:r w:rsidRPr="008A56D9">
        <w:rPr>
          <w:sz w:val="24"/>
          <w:szCs w:val="24"/>
        </w:rPr>
        <w:t xml:space="preserve"> </w:t>
      </w:r>
      <w:proofErr w:type="spellStart"/>
      <w:r w:rsidRPr="008A56D9">
        <w:rPr>
          <w:sz w:val="24"/>
          <w:szCs w:val="24"/>
        </w:rPr>
        <w:t>представят</w:t>
      </w:r>
      <w:proofErr w:type="spellEnd"/>
      <w:r w:rsidRPr="008A56D9">
        <w:rPr>
          <w:sz w:val="24"/>
          <w:szCs w:val="24"/>
        </w:rPr>
        <w:t xml:space="preserve">, </w:t>
      </w:r>
      <w:proofErr w:type="spellStart"/>
      <w:r w:rsidRPr="008A56D9">
        <w:rPr>
          <w:sz w:val="24"/>
          <w:szCs w:val="24"/>
        </w:rPr>
        <w:t>както</w:t>
      </w:r>
      <w:proofErr w:type="spellEnd"/>
      <w:r w:rsidRPr="008A56D9">
        <w:rPr>
          <w:sz w:val="24"/>
          <w:szCs w:val="24"/>
        </w:rPr>
        <w:t xml:space="preserve"> на </w:t>
      </w:r>
      <w:proofErr w:type="spellStart"/>
      <w:r w:rsidRPr="008A56D9">
        <w:rPr>
          <w:sz w:val="24"/>
          <w:szCs w:val="24"/>
        </w:rPr>
        <w:t>хартиен</w:t>
      </w:r>
      <w:proofErr w:type="spellEnd"/>
      <w:r w:rsidRPr="008A56D9">
        <w:rPr>
          <w:sz w:val="24"/>
          <w:szCs w:val="24"/>
        </w:rPr>
        <w:t xml:space="preserve">, </w:t>
      </w:r>
      <w:proofErr w:type="spellStart"/>
      <w:r w:rsidRPr="008A56D9">
        <w:rPr>
          <w:sz w:val="24"/>
          <w:szCs w:val="24"/>
        </w:rPr>
        <w:t>така</w:t>
      </w:r>
      <w:proofErr w:type="spellEnd"/>
      <w:r w:rsidRPr="008A56D9">
        <w:rPr>
          <w:sz w:val="24"/>
          <w:szCs w:val="24"/>
        </w:rPr>
        <w:t xml:space="preserve"> и на </w:t>
      </w:r>
      <w:proofErr w:type="spellStart"/>
      <w:r w:rsidRPr="008A56D9">
        <w:rPr>
          <w:sz w:val="24"/>
          <w:szCs w:val="24"/>
        </w:rPr>
        <w:t>електронен</w:t>
      </w:r>
      <w:proofErr w:type="spellEnd"/>
      <w:r w:rsidRPr="008A56D9">
        <w:rPr>
          <w:sz w:val="24"/>
          <w:szCs w:val="24"/>
        </w:rPr>
        <w:t xml:space="preserve"> </w:t>
      </w:r>
      <w:proofErr w:type="spellStart"/>
      <w:r w:rsidRPr="008A56D9">
        <w:rPr>
          <w:sz w:val="24"/>
          <w:szCs w:val="24"/>
        </w:rPr>
        <w:t>носител</w:t>
      </w:r>
      <w:proofErr w:type="spellEnd"/>
      <w:r w:rsidRPr="008A56D9">
        <w:rPr>
          <w:sz w:val="24"/>
          <w:szCs w:val="24"/>
        </w:rPr>
        <w:t xml:space="preserve"> </w:t>
      </w:r>
      <w:r w:rsidRPr="008A56D9">
        <w:rPr>
          <w:b/>
          <w:sz w:val="24"/>
          <w:szCs w:val="24"/>
        </w:rPr>
        <w:t>CD</w:t>
      </w:r>
      <w:r>
        <w:rPr>
          <w:b/>
          <w:sz w:val="24"/>
          <w:szCs w:val="24"/>
        </w:rPr>
        <w:t xml:space="preserve"> (</w:t>
      </w:r>
      <w:r w:rsidRPr="008A56D9">
        <w:rPr>
          <w:b/>
          <w:sz w:val="24"/>
          <w:szCs w:val="24"/>
        </w:rPr>
        <w:t>DVD</w:t>
      </w:r>
      <w:r>
        <w:rPr>
          <w:sz w:val="24"/>
          <w:szCs w:val="24"/>
        </w:rPr>
        <w:t xml:space="preserve">) </w:t>
      </w:r>
      <w:proofErr w:type="spellStart"/>
      <w:r w:rsidRPr="008A56D9">
        <w:rPr>
          <w:b/>
          <w:sz w:val="24"/>
          <w:szCs w:val="24"/>
        </w:rPr>
        <w:t>диск</w:t>
      </w:r>
      <w:proofErr w:type="spellEnd"/>
      <w:r w:rsidRPr="008A56D9">
        <w:rPr>
          <w:sz w:val="24"/>
          <w:szCs w:val="24"/>
        </w:rPr>
        <w:t xml:space="preserve"> в </w:t>
      </w:r>
      <w:r w:rsidRPr="008A56D9">
        <w:rPr>
          <w:b/>
          <w:sz w:val="24"/>
          <w:szCs w:val="24"/>
          <w:lang w:val="en-US"/>
        </w:rPr>
        <w:t>Word</w:t>
      </w:r>
      <w:r w:rsidRPr="008A56D9">
        <w:rPr>
          <w:b/>
          <w:sz w:val="24"/>
          <w:szCs w:val="24"/>
          <w:lang w:val="bg-BG"/>
        </w:rPr>
        <w:t>/</w:t>
      </w:r>
      <w:r w:rsidRPr="008A56D9">
        <w:rPr>
          <w:b/>
          <w:sz w:val="24"/>
          <w:szCs w:val="24"/>
        </w:rPr>
        <w:t>Excel</w:t>
      </w:r>
      <w:r w:rsidRPr="008A56D9">
        <w:rPr>
          <w:sz w:val="24"/>
          <w:szCs w:val="24"/>
        </w:rPr>
        <w:t xml:space="preserve"> </w:t>
      </w:r>
      <w:proofErr w:type="spellStart"/>
      <w:r w:rsidRPr="008A56D9">
        <w:rPr>
          <w:sz w:val="24"/>
          <w:szCs w:val="24"/>
        </w:rPr>
        <w:t>формат</w:t>
      </w:r>
      <w:proofErr w:type="spellEnd"/>
      <w:r w:rsidRPr="008A56D9">
        <w:rPr>
          <w:sz w:val="24"/>
          <w:szCs w:val="24"/>
        </w:rPr>
        <w:t xml:space="preserve"> </w:t>
      </w:r>
      <w:proofErr w:type="spellStart"/>
      <w:r w:rsidRPr="008A56D9">
        <w:rPr>
          <w:sz w:val="24"/>
          <w:szCs w:val="24"/>
        </w:rPr>
        <w:t>по</w:t>
      </w:r>
      <w:proofErr w:type="spellEnd"/>
      <w:r w:rsidRPr="008A56D9">
        <w:rPr>
          <w:sz w:val="24"/>
          <w:szCs w:val="24"/>
        </w:rPr>
        <w:t xml:space="preserve"> </w:t>
      </w:r>
      <w:proofErr w:type="spellStart"/>
      <w:r w:rsidRPr="008A56D9">
        <w:rPr>
          <w:sz w:val="24"/>
          <w:szCs w:val="24"/>
        </w:rPr>
        <w:t>формулярите</w:t>
      </w:r>
      <w:proofErr w:type="spellEnd"/>
      <w:r w:rsidRPr="008A56D9">
        <w:rPr>
          <w:sz w:val="24"/>
          <w:szCs w:val="24"/>
        </w:rPr>
        <w:t xml:space="preserve"> </w:t>
      </w:r>
      <w:proofErr w:type="spellStart"/>
      <w:r w:rsidRPr="008A56D9">
        <w:rPr>
          <w:sz w:val="24"/>
          <w:szCs w:val="24"/>
        </w:rPr>
        <w:t>образец</w:t>
      </w:r>
      <w:proofErr w:type="spellEnd"/>
      <w:r w:rsidRPr="008A56D9">
        <w:rPr>
          <w:sz w:val="24"/>
          <w:szCs w:val="24"/>
        </w:rPr>
        <w:t xml:space="preserve"> на </w:t>
      </w:r>
      <w:proofErr w:type="spellStart"/>
      <w:r w:rsidRPr="008A56D9">
        <w:rPr>
          <w:b/>
          <w:sz w:val="24"/>
          <w:szCs w:val="24"/>
        </w:rPr>
        <w:t>Възложителя</w:t>
      </w:r>
      <w:proofErr w:type="spellEnd"/>
      <w:r w:rsidRPr="008A56D9">
        <w:rPr>
          <w:b/>
          <w:sz w:val="24"/>
          <w:szCs w:val="24"/>
        </w:rPr>
        <w:t>.</w:t>
      </w:r>
    </w:p>
    <w:p w14:paraId="52C865C4" w14:textId="77777777" w:rsidR="007809B4" w:rsidRPr="008A56D9" w:rsidRDefault="007809B4" w:rsidP="007809B4">
      <w:pPr>
        <w:jc w:val="both"/>
        <w:rPr>
          <w:sz w:val="24"/>
          <w:szCs w:val="24"/>
        </w:rPr>
      </w:pPr>
      <w:r w:rsidRPr="008A56D9">
        <w:rPr>
          <w:sz w:val="24"/>
          <w:szCs w:val="24"/>
          <w:lang w:val="bg-BG"/>
        </w:rPr>
        <w:t xml:space="preserve">            - </w:t>
      </w:r>
      <w:proofErr w:type="spellStart"/>
      <w:r w:rsidRPr="008A56D9">
        <w:rPr>
          <w:sz w:val="24"/>
          <w:szCs w:val="24"/>
        </w:rPr>
        <w:t>Класирането</w:t>
      </w:r>
      <w:proofErr w:type="spellEnd"/>
      <w:r w:rsidRPr="008A56D9">
        <w:rPr>
          <w:sz w:val="24"/>
          <w:szCs w:val="24"/>
        </w:rPr>
        <w:t xml:space="preserve"> на </w:t>
      </w:r>
      <w:proofErr w:type="spellStart"/>
      <w:r w:rsidRPr="008A56D9">
        <w:rPr>
          <w:sz w:val="24"/>
          <w:szCs w:val="24"/>
        </w:rPr>
        <w:t>участниците</w:t>
      </w:r>
      <w:proofErr w:type="spellEnd"/>
      <w:r w:rsidRPr="008A56D9">
        <w:rPr>
          <w:sz w:val="24"/>
          <w:szCs w:val="24"/>
        </w:rPr>
        <w:t xml:space="preserve"> в </w:t>
      </w:r>
      <w:proofErr w:type="spellStart"/>
      <w:r w:rsidRPr="008A56D9">
        <w:rPr>
          <w:sz w:val="24"/>
          <w:szCs w:val="24"/>
        </w:rPr>
        <w:t>настоящата</w:t>
      </w:r>
      <w:proofErr w:type="spellEnd"/>
      <w:r w:rsidRPr="008A56D9">
        <w:rPr>
          <w:sz w:val="24"/>
          <w:szCs w:val="24"/>
        </w:rPr>
        <w:t xml:space="preserve"> </w:t>
      </w:r>
      <w:proofErr w:type="spellStart"/>
      <w:r w:rsidRPr="008A56D9">
        <w:rPr>
          <w:sz w:val="24"/>
          <w:szCs w:val="24"/>
        </w:rPr>
        <w:t>процедура</w:t>
      </w:r>
      <w:proofErr w:type="spellEnd"/>
      <w:r w:rsidRPr="008A56D9">
        <w:rPr>
          <w:sz w:val="24"/>
          <w:szCs w:val="24"/>
        </w:rPr>
        <w:t xml:space="preserve"> и </w:t>
      </w:r>
      <w:proofErr w:type="spellStart"/>
      <w:r w:rsidRPr="008A56D9">
        <w:rPr>
          <w:sz w:val="24"/>
          <w:szCs w:val="24"/>
        </w:rPr>
        <w:t>крайният</w:t>
      </w:r>
      <w:proofErr w:type="spellEnd"/>
      <w:r w:rsidRPr="008A56D9">
        <w:rPr>
          <w:sz w:val="24"/>
          <w:szCs w:val="24"/>
        </w:rPr>
        <w:t xml:space="preserve"> </w:t>
      </w:r>
      <w:proofErr w:type="spellStart"/>
      <w:r w:rsidRPr="008A56D9">
        <w:rPr>
          <w:sz w:val="24"/>
          <w:szCs w:val="24"/>
        </w:rPr>
        <w:t>избор</w:t>
      </w:r>
      <w:proofErr w:type="spellEnd"/>
      <w:r w:rsidRPr="008A56D9">
        <w:rPr>
          <w:sz w:val="24"/>
          <w:szCs w:val="24"/>
        </w:rPr>
        <w:t xml:space="preserve"> на Главен </w:t>
      </w:r>
      <w:proofErr w:type="spellStart"/>
      <w:r w:rsidRPr="008A56D9">
        <w:rPr>
          <w:sz w:val="24"/>
          <w:szCs w:val="24"/>
        </w:rPr>
        <w:t>изпълнител</w:t>
      </w:r>
      <w:proofErr w:type="spellEnd"/>
      <w:r w:rsidRPr="008A56D9">
        <w:rPr>
          <w:sz w:val="24"/>
          <w:szCs w:val="24"/>
        </w:rPr>
        <w:t xml:space="preserve"> </w:t>
      </w:r>
      <w:proofErr w:type="spellStart"/>
      <w:r w:rsidRPr="008A56D9">
        <w:rPr>
          <w:sz w:val="24"/>
          <w:szCs w:val="24"/>
        </w:rPr>
        <w:t>ще</w:t>
      </w:r>
      <w:proofErr w:type="spellEnd"/>
      <w:r w:rsidRPr="008A56D9">
        <w:rPr>
          <w:sz w:val="24"/>
          <w:szCs w:val="24"/>
        </w:rPr>
        <w:t xml:space="preserve"> </w:t>
      </w:r>
      <w:proofErr w:type="spellStart"/>
      <w:r w:rsidRPr="008A56D9">
        <w:rPr>
          <w:sz w:val="24"/>
          <w:szCs w:val="24"/>
        </w:rPr>
        <w:t>бъде</w:t>
      </w:r>
      <w:proofErr w:type="spellEnd"/>
      <w:r w:rsidRPr="008A56D9">
        <w:rPr>
          <w:sz w:val="24"/>
          <w:szCs w:val="24"/>
        </w:rPr>
        <w:t xml:space="preserve"> </w:t>
      </w:r>
      <w:proofErr w:type="spellStart"/>
      <w:r w:rsidRPr="008A56D9">
        <w:rPr>
          <w:sz w:val="24"/>
          <w:szCs w:val="24"/>
        </w:rPr>
        <w:t>извършено</w:t>
      </w:r>
      <w:proofErr w:type="spellEnd"/>
      <w:r w:rsidRPr="008A56D9">
        <w:rPr>
          <w:sz w:val="24"/>
          <w:szCs w:val="24"/>
        </w:rPr>
        <w:t xml:space="preserve"> </w:t>
      </w:r>
      <w:proofErr w:type="spellStart"/>
      <w:r w:rsidRPr="008A56D9">
        <w:rPr>
          <w:sz w:val="24"/>
          <w:szCs w:val="24"/>
        </w:rPr>
        <w:t>по</w:t>
      </w:r>
      <w:proofErr w:type="spellEnd"/>
      <w:r w:rsidRPr="008A56D9">
        <w:rPr>
          <w:sz w:val="24"/>
          <w:szCs w:val="24"/>
        </w:rPr>
        <w:t xml:space="preserve"> </w:t>
      </w:r>
      <w:proofErr w:type="spellStart"/>
      <w:r w:rsidRPr="008A56D9">
        <w:rPr>
          <w:sz w:val="24"/>
          <w:szCs w:val="24"/>
        </w:rPr>
        <w:t>комплексна</w:t>
      </w:r>
      <w:proofErr w:type="spellEnd"/>
      <w:r w:rsidRPr="008A56D9">
        <w:rPr>
          <w:sz w:val="24"/>
          <w:szCs w:val="24"/>
        </w:rPr>
        <w:t xml:space="preserve"> </w:t>
      </w:r>
      <w:proofErr w:type="spellStart"/>
      <w:r w:rsidRPr="008A56D9">
        <w:rPr>
          <w:sz w:val="24"/>
          <w:szCs w:val="24"/>
        </w:rPr>
        <w:t>методика</w:t>
      </w:r>
      <w:proofErr w:type="spellEnd"/>
      <w:r w:rsidRPr="008A56D9">
        <w:rPr>
          <w:sz w:val="24"/>
          <w:szCs w:val="24"/>
        </w:rPr>
        <w:t xml:space="preserve"> </w:t>
      </w:r>
      <w:proofErr w:type="spellStart"/>
      <w:r w:rsidRPr="008A56D9">
        <w:rPr>
          <w:sz w:val="24"/>
          <w:szCs w:val="24"/>
        </w:rPr>
        <w:t>за</w:t>
      </w:r>
      <w:proofErr w:type="spellEnd"/>
      <w:r w:rsidRPr="008A56D9">
        <w:rPr>
          <w:sz w:val="24"/>
          <w:szCs w:val="24"/>
        </w:rPr>
        <w:t xml:space="preserve"> </w:t>
      </w:r>
      <w:proofErr w:type="spellStart"/>
      <w:r w:rsidRPr="008A56D9">
        <w:rPr>
          <w:sz w:val="24"/>
          <w:szCs w:val="24"/>
        </w:rPr>
        <w:t>оценка</w:t>
      </w:r>
      <w:proofErr w:type="spellEnd"/>
      <w:r w:rsidRPr="008A56D9">
        <w:rPr>
          <w:sz w:val="24"/>
          <w:szCs w:val="24"/>
        </w:rPr>
        <w:t xml:space="preserve"> на </w:t>
      </w:r>
      <w:proofErr w:type="spellStart"/>
      <w:r w:rsidRPr="008A56D9">
        <w:rPr>
          <w:sz w:val="24"/>
          <w:szCs w:val="24"/>
        </w:rPr>
        <w:t>предложенията</w:t>
      </w:r>
      <w:proofErr w:type="spellEnd"/>
      <w:r w:rsidRPr="008A56D9">
        <w:rPr>
          <w:sz w:val="24"/>
          <w:szCs w:val="24"/>
        </w:rPr>
        <w:t xml:space="preserve"> </w:t>
      </w:r>
      <w:proofErr w:type="spellStart"/>
      <w:r w:rsidRPr="008A56D9">
        <w:rPr>
          <w:sz w:val="24"/>
          <w:szCs w:val="24"/>
        </w:rPr>
        <w:t>съобразно</w:t>
      </w:r>
      <w:proofErr w:type="spellEnd"/>
      <w:r w:rsidRPr="008A56D9">
        <w:rPr>
          <w:sz w:val="24"/>
          <w:szCs w:val="24"/>
        </w:rPr>
        <w:t xml:space="preserve"> </w:t>
      </w:r>
      <w:proofErr w:type="spellStart"/>
      <w:r w:rsidRPr="008A56D9">
        <w:rPr>
          <w:sz w:val="24"/>
          <w:szCs w:val="24"/>
        </w:rPr>
        <w:t>одобрени</w:t>
      </w:r>
      <w:proofErr w:type="spellEnd"/>
      <w:r w:rsidRPr="008A56D9">
        <w:rPr>
          <w:sz w:val="24"/>
          <w:szCs w:val="24"/>
        </w:rPr>
        <w:t xml:space="preserve"> </w:t>
      </w:r>
      <w:proofErr w:type="spellStart"/>
      <w:r w:rsidRPr="008A56D9">
        <w:rPr>
          <w:sz w:val="24"/>
          <w:szCs w:val="24"/>
        </w:rPr>
        <w:t>критерии</w:t>
      </w:r>
      <w:proofErr w:type="spellEnd"/>
      <w:r w:rsidRPr="008A56D9">
        <w:rPr>
          <w:sz w:val="24"/>
          <w:szCs w:val="24"/>
        </w:rPr>
        <w:t>.</w:t>
      </w:r>
    </w:p>
    <w:p w14:paraId="6CF4EEFC" w14:textId="77777777" w:rsidR="00380183" w:rsidRPr="007A5328" w:rsidRDefault="00380183" w:rsidP="00380183">
      <w:pPr>
        <w:pStyle w:val="ListParagraph"/>
        <w:rPr>
          <w:sz w:val="24"/>
          <w:szCs w:val="24"/>
          <w:lang w:val="be-BY"/>
        </w:rPr>
      </w:pPr>
    </w:p>
    <w:p w14:paraId="0B813123" w14:textId="77777777" w:rsidR="00380183" w:rsidRDefault="00380183" w:rsidP="00151EC2">
      <w:pPr>
        <w:ind w:firstLine="426"/>
        <w:jc w:val="both"/>
        <w:rPr>
          <w:b/>
          <w:sz w:val="24"/>
          <w:szCs w:val="24"/>
          <w:lang w:val="bg-BG"/>
        </w:rPr>
      </w:pPr>
      <w:r w:rsidRPr="007809B4">
        <w:rPr>
          <w:b/>
          <w:sz w:val="24"/>
          <w:szCs w:val="24"/>
          <w:lang w:val="bg-BG"/>
        </w:rPr>
        <w:t>5. Начин и критерии за приемане на извършената работа. Качествени изисквания към услугата:</w:t>
      </w:r>
    </w:p>
    <w:p w14:paraId="7646BB4B" w14:textId="77777777" w:rsidR="00380183" w:rsidRPr="00BB55B5" w:rsidRDefault="008A366C" w:rsidP="008A366C">
      <w:pPr>
        <w:tabs>
          <w:tab w:val="left" w:pos="1276"/>
        </w:tabs>
        <w:jc w:val="both"/>
        <w:outlineLvl w:val="0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</w:t>
      </w:r>
      <w:r w:rsidR="00151EC2">
        <w:rPr>
          <w:b/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  <w:lang w:val="en-US"/>
        </w:rPr>
        <w:t>5</w:t>
      </w:r>
      <w:r>
        <w:rPr>
          <w:b/>
          <w:sz w:val="24"/>
          <w:szCs w:val="24"/>
          <w:lang w:val="bg-BG"/>
        </w:rPr>
        <w:t>.1.</w:t>
      </w:r>
      <w:r w:rsidR="00B50ACC">
        <w:rPr>
          <w:b/>
          <w:sz w:val="24"/>
          <w:szCs w:val="24"/>
          <w:lang w:val="bg-BG"/>
        </w:rPr>
        <w:t xml:space="preserve">  </w:t>
      </w:r>
      <w:r w:rsidR="00380183" w:rsidRPr="008A366C">
        <w:rPr>
          <w:b/>
          <w:sz w:val="24"/>
          <w:szCs w:val="24"/>
          <w:lang w:val="bg-BG"/>
        </w:rPr>
        <w:t>Възложителя</w:t>
      </w:r>
      <w:r w:rsidR="00380183" w:rsidRPr="00BB55B5">
        <w:rPr>
          <w:sz w:val="24"/>
          <w:szCs w:val="24"/>
          <w:lang w:val="bg-BG"/>
        </w:rPr>
        <w:t xml:space="preserve"> има право да посещава площадката на строително–монтажните и ремонтни работи по всяко едно време, с цел контрол върху спазване на техническото решение и качеството на изпълнение.</w:t>
      </w:r>
    </w:p>
    <w:p w14:paraId="128C1333" w14:textId="77777777" w:rsidR="00B50ACC" w:rsidRPr="00151EC2" w:rsidRDefault="00B50ACC" w:rsidP="00B50ACC">
      <w:pPr>
        <w:tabs>
          <w:tab w:val="left" w:pos="1276"/>
        </w:tabs>
        <w:jc w:val="both"/>
        <w:outlineLvl w:val="0"/>
        <w:rPr>
          <w:b/>
          <w:sz w:val="24"/>
          <w:szCs w:val="24"/>
          <w:lang w:val="bg-BG"/>
        </w:rPr>
      </w:pPr>
      <w:r w:rsidRPr="00B50ACC">
        <w:rPr>
          <w:sz w:val="24"/>
          <w:szCs w:val="24"/>
          <w:lang w:val="bg-BG"/>
        </w:rPr>
        <w:t xml:space="preserve">       </w:t>
      </w:r>
      <w:r w:rsidRPr="00151EC2">
        <w:rPr>
          <w:b/>
          <w:sz w:val="24"/>
          <w:szCs w:val="24"/>
          <w:lang w:val="bg-BG"/>
        </w:rPr>
        <w:t xml:space="preserve">5.2.   </w:t>
      </w:r>
      <w:r w:rsidR="00380183" w:rsidRPr="00151EC2">
        <w:rPr>
          <w:sz w:val="24"/>
          <w:szCs w:val="24"/>
          <w:lang w:val="bg-BG"/>
        </w:rPr>
        <w:t>ПИПСМР.</w:t>
      </w:r>
    </w:p>
    <w:p w14:paraId="22C9552F" w14:textId="77777777" w:rsidR="00380183" w:rsidRPr="00151EC2" w:rsidRDefault="00B50ACC" w:rsidP="00B50ACC">
      <w:pPr>
        <w:tabs>
          <w:tab w:val="left" w:pos="1276"/>
        </w:tabs>
        <w:jc w:val="both"/>
        <w:outlineLvl w:val="0"/>
        <w:rPr>
          <w:b/>
          <w:sz w:val="24"/>
          <w:szCs w:val="24"/>
          <w:lang w:val="bg-BG"/>
        </w:rPr>
      </w:pPr>
      <w:r w:rsidRPr="00151EC2">
        <w:rPr>
          <w:b/>
          <w:sz w:val="24"/>
          <w:szCs w:val="24"/>
          <w:lang w:val="bg-BG"/>
        </w:rPr>
        <w:t xml:space="preserve">       5.3.   </w:t>
      </w:r>
      <w:r w:rsidR="00380183" w:rsidRPr="00151EC2">
        <w:rPr>
          <w:sz w:val="24"/>
          <w:szCs w:val="24"/>
          <w:lang w:val="bg-BG"/>
        </w:rPr>
        <w:t>Протоколи по</w:t>
      </w:r>
      <w:r w:rsidR="00380183" w:rsidRPr="00151EC2">
        <w:rPr>
          <w:b/>
          <w:sz w:val="24"/>
          <w:szCs w:val="24"/>
          <w:lang w:val="bg-BG"/>
        </w:rPr>
        <w:t xml:space="preserve"> Наредба No3.</w:t>
      </w:r>
    </w:p>
    <w:p w14:paraId="20D5B4C2" w14:textId="77777777" w:rsidR="00380183" w:rsidRPr="00B50ACC" w:rsidRDefault="00B50ACC" w:rsidP="00B50ACC">
      <w:pPr>
        <w:tabs>
          <w:tab w:val="left" w:pos="1276"/>
        </w:tabs>
        <w:jc w:val="both"/>
        <w:outlineLvl w:val="0"/>
        <w:rPr>
          <w:sz w:val="24"/>
          <w:szCs w:val="24"/>
          <w:lang w:val="bg-BG"/>
        </w:rPr>
      </w:pPr>
      <w:r w:rsidRPr="00151EC2">
        <w:rPr>
          <w:b/>
          <w:sz w:val="24"/>
          <w:szCs w:val="24"/>
          <w:lang w:val="bg-BG"/>
        </w:rPr>
        <w:t xml:space="preserve">       5.4.</w:t>
      </w:r>
      <w:r>
        <w:rPr>
          <w:b/>
          <w:sz w:val="24"/>
          <w:szCs w:val="24"/>
          <w:lang w:val="bg-BG"/>
        </w:rPr>
        <w:t xml:space="preserve"> </w:t>
      </w:r>
      <w:r w:rsidR="00380183" w:rsidRPr="00B50ACC">
        <w:rPr>
          <w:sz w:val="24"/>
          <w:szCs w:val="24"/>
          <w:lang w:val="bg-BG"/>
        </w:rPr>
        <w:t xml:space="preserve">Протоколи от лабораторни измервания, единични изпитания, </w:t>
      </w:r>
      <w:proofErr w:type="spellStart"/>
      <w:r w:rsidR="00380183" w:rsidRPr="00B50ACC">
        <w:rPr>
          <w:sz w:val="24"/>
          <w:szCs w:val="24"/>
          <w:lang w:val="bg-BG"/>
        </w:rPr>
        <w:t>прогонки</w:t>
      </w:r>
      <w:proofErr w:type="spellEnd"/>
      <w:r w:rsidR="00380183" w:rsidRPr="00B50ACC">
        <w:rPr>
          <w:sz w:val="24"/>
          <w:szCs w:val="24"/>
          <w:lang w:val="bg-BG"/>
        </w:rPr>
        <w:t xml:space="preserve">, </w:t>
      </w:r>
      <w:proofErr w:type="spellStart"/>
      <w:r w:rsidR="00380183" w:rsidRPr="00B50ACC">
        <w:rPr>
          <w:sz w:val="24"/>
          <w:szCs w:val="24"/>
          <w:lang w:val="bg-BG"/>
        </w:rPr>
        <w:t>наладъчни</w:t>
      </w:r>
      <w:proofErr w:type="spellEnd"/>
      <w:r w:rsidR="00380183" w:rsidRPr="00B50ACC">
        <w:rPr>
          <w:sz w:val="24"/>
          <w:szCs w:val="24"/>
          <w:lang w:val="bg-BG"/>
        </w:rPr>
        <w:t xml:space="preserve"> работи, 72-часови проби при експлоатационни условия и др.</w:t>
      </w:r>
    </w:p>
    <w:p w14:paraId="4184314C" w14:textId="77777777" w:rsidR="00380183" w:rsidRPr="00BB55B5" w:rsidRDefault="00B50ACC" w:rsidP="00B50ACC">
      <w:pPr>
        <w:tabs>
          <w:tab w:val="left" w:pos="1276"/>
        </w:tabs>
        <w:jc w:val="both"/>
        <w:outlineLvl w:val="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</w:t>
      </w:r>
      <w:r w:rsidRPr="006464E3">
        <w:rPr>
          <w:b/>
          <w:sz w:val="24"/>
          <w:szCs w:val="24"/>
          <w:lang w:val="bg-BG"/>
        </w:rPr>
        <w:t>5.5.</w:t>
      </w:r>
      <w:r>
        <w:rPr>
          <w:sz w:val="24"/>
          <w:szCs w:val="24"/>
          <w:lang w:val="bg-BG"/>
        </w:rPr>
        <w:t xml:space="preserve"> </w:t>
      </w:r>
      <w:r w:rsidR="00380183" w:rsidRPr="00BB55B5">
        <w:rPr>
          <w:sz w:val="24"/>
          <w:szCs w:val="24"/>
          <w:lang w:val="bg-BG"/>
        </w:rPr>
        <w:t>Да се влагат при изпълнението качествени материали, отговарящи на съответните действащи стандарти, отраслови нормали и на изискванията за съответствие на строителните продукти, като за това се представят нужните документи- сертификати и декларации за съответствие на продуктите. Съхранението на материалите и технологията за влагането им в строителния обект също трябва да отговаря на  съответните технически изисквания за това.</w:t>
      </w:r>
    </w:p>
    <w:p w14:paraId="0763FAA4" w14:textId="77777777" w:rsidR="00380183" w:rsidRPr="00BB55B5" w:rsidRDefault="00B50ACC" w:rsidP="00B50ACC">
      <w:pPr>
        <w:tabs>
          <w:tab w:val="left" w:pos="1276"/>
        </w:tabs>
        <w:jc w:val="both"/>
        <w:outlineLvl w:val="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</w:t>
      </w:r>
      <w:r w:rsidRPr="00151EC2">
        <w:rPr>
          <w:b/>
          <w:sz w:val="24"/>
          <w:szCs w:val="24"/>
          <w:lang w:val="bg-BG"/>
        </w:rPr>
        <w:t>5.6</w:t>
      </w:r>
      <w:r>
        <w:rPr>
          <w:sz w:val="24"/>
          <w:szCs w:val="24"/>
          <w:lang w:val="bg-BG"/>
        </w:rPr>
        <w:t xml:space="preserve">. </w:t>
      </w:r>
      <w:r w:rsidR="00380183" w:rsidRPr="00BB55B5">
        <w:rPr>
          <w:sz w:val="24"/>
          <w:szCs w:val="24"/>
          <w:lang w:val="bg-BG"/>
        </w:rPr>
        <w:t xml:space="preserve">Междинното отчитане и разплащане на извършените работи ще се извършва на база двустранно съставен и подписан протокол обр.19 от </w:t>
      </w:r>
      <w:r w:rsidR="00380183" w:rsidRPr="00B50ACC">
        <w:rPr>
          <w:b/>
          <w:sz w:val="24"/>
          <w:szCs w:val="24"/>
          <w:lang w:val="bg-BG"/>
        </w:rPr>
        <w:t>Възложител</w:t>
      </w:r>
      <w:r w:rsidR="00380183" w:rsidRPr="00BB55B5">
        <w:rPr>
          <w:sz w:val="24"/>
          <w:szCs w:val="24"/>
          <w:lang w:val="bg-BG"/>
        </w:rPr>
        <w:t xml:space="preserve"> и </w:t>
      </w:r>
      <w:r w:rsidR="00380183" w:rsidRPr="00B50ACC">
        <w:rPr>
          <w:b/>
          <w:sz w:val="24"/>
          <w:szCs w:val="24"/>
          <w:lang w:val="bg-BG"/>
        </w:rPr>
        <w:t>Изпълнител</w:t>
      </w:r>
      <w:r w:rsidR="00380183" w:rsidRPr="00BB55B5">
        <w:rPr>
          <w:sz w:val="24"/>
          <w:szCs w:val="24"/>
          <w:lang w:val="bg-BG"/>
        </w:rPr>
        <w:t xml:space="preserve"> и междинен приемо-предавателен протокол.</w:t>
      </w:r>
    </w:p>
    <w:p w14:paraId="21932ABD" w14:textId="77777777" w:rsidR="00B50ACC" w:rsidRPr="00151EC2" w:rsidRDefault="00B50ACC" w:rsidP="00B50ACC">
      <w:pPr>
        <w:tabs>
          <w:tab w:val="left" w:pos="1276"/>
        </w:tabs>
        <w:jc w:val="both"/>
        <w:outlineLvl w:val="0"/>
        <w:rPr>
          <w:b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</w:t>
      </w:r>
      <w:r w:rsidR="00151EC2">
        <w:rPr>
          <w:sz w:val="24"/>
          <w:szCs w:val="24"/>
          <w:lang w:val="bg-BG"/>
        </w:rPr>
        <w:t xml:space="preserve"> </w:t>
      </w:r>
      <w:r w:rsidRPr="00151EC2">
        <w:rPr>
          <w:b/>
          <w:sz w:val="24"/>
          <w:szCs w:val="24"/>
          <w:lang w:val="bg-BG"/>
        </w:rPr>
        <w:t xml:space="preserve">5.7.  </w:t>
      </w:r>
      <w:r w:rsidR="00380183" w:rsidRPr="00151EC2">
        <w:rPr>
          <w:sz w:val="24"/>
          <w:szCs w:val="24"/>
          <w:lang w:val="bg-BG"/>
        </w:rPr>
        <w:t xml:space="preserve">Подготовка на </w:t>
      </w:r>
      <w:proofErr w:type="spellStart"/>
      <w:r w:rsidR="00380183" w:rsidRPr="00151EC2">
        <w:rPr>
          <w:sz w:val="24"/>
          <w:szCs w:val="24"/>
          <w:lang w:val="bg-BG"/>
        </w:rPr>
        <w:t>екзекутиви</w:t>
      </w:r>
      <w:proofErr w:type="spellEnd"/>
      <w:r w:rsidR="00380183" w:rsidRPr="00151EC2">
        <w:rPr>
          <w:sz w:val="24"/>
          <w:szCs w:val="24"/>
          <w:lang w:val="bg-BG"/>
        </w:rPr>
        <w:t>.</w:t>
      </w:r>
    </w:p>
    <w:p w14:paraId="25DB613D" w14:textId="77777777" w:rsidR="00380183" w:rsidRPr="00151EC2" w:rsidRDefault="00B50ACC" w:rsidP="00B50ACC">
      <w:pPr>
        <w:tabs>
          <w:tab w:val="left" w:pos="1276"/>
        </w:tabs>
        <w:jc w:val="both"/>
        <w:outlineLvl w:val="0"/>
        <w:rPr>
          <w:sz w:val="24"/>
          <w:szCs w:val="24"/>
          <w:lang w:val="bg-BG"/>
        </w:rPr>
      </w:pPr>
      <w:r w:rsidRPr="00151EC2">
        <w:rPr>
          <w:b/>
          <w:sz w:val="24"/>
          <w:szCs w:val="24"/>
          <w:lang w:val="bg-BG"/>
        </w:rPr>
        <w:t xml:space="preserve">       5.8.  </w:t>
      </w:r>
      <w:r w:rsidR="00380183" w:rsidRPr="00151EC2">
        <w:rPr>
          <w:sz w:val="24"/>
          <w:szCs w:val="24"/>
          <w:lang w:val="bg-BG"/>
        </w:rPr>
        <w:t>Снимков материал.</w:t>
      </w:r>
    </w:p>
    <w:p w14:paraId="6C2E2D0F" w14:textId="77777777" w:rsidR="00380183" w:rsidRPr="00BB55B5" w:rsidRDefault="00B50ACC" w:rsidP="00B50ACC">
      <w:pPr>
        <w:tabs>
          <w:tab w:val="left" w:pos="1276"/>
        </w:tabs>
        <w:jc w:val="both"/>
        <w:outlineLvl w:val="0"/>
        <w:rPr>
          <w:sz w:val="24"/>
          <w:szCs w:val="24"/>
          <w:lang w:val="bg-BG"/>
        </w:rPr>
      </w:pPr>
      <w:r w:rsidRPr="00151EC2">
        <w:rPr>
          <w:b/>
          <w:sz w:val="24"/>
          <w:szCs w:val="24"/>
          <w:lang w:val="bg-BG"/>
        </w:rPr>
        <w:t xml:space="preserve">       5.9. </w:t>
      </w:r>
      <w:r>
        <w:rPr>
          <w:sz w:val="24"/>
          <w:szCs w:val="24"/>
          <w:lang w:val="bg-BG"/>
        </w:rPr>
        <w:t xml:space="preserve"> </w:t>
      </w:r>
      <w:r w:rsidR="00380183" w:rsidRPr="00BB55B5">
        <w:rPr>
          <w:sz w:val="24"/>
          <w:szCs w:val="24"/>
          <w:lang w:val="bg-BG"/>
        </w:rPr>
        <w:t>Констативен акт за установяване годността на строежа за приемане.</w:t>
      </w:r>
    </w:p>
    <w:p w14:paraId="428398BA" w14:textId="77777777" w:rsidR="00380183" w:rsidRPr="00BB55B5" w:rsidRDefault="00B50ACC" w:rsidP="00B50ACC">
      <w:pPr>
        <w:tabs>
          <w:tab w:val="left" w:pos="1276"/>
        </w:tabs>
        <w:jc w:val="both"/>
        <w:outlineLvl w:val="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</w:t>
      </w:r>
      <w:r w:rsidRPr="00151EC2">
        <w:rPr>
          <w:b/>
          <w:sz w:val="24"/>
          <w:szCs w:val="24"/>
          <w:lang w:val="bg-BG"/>
        </w:rPr>
        <w:t>5.10.</w:t>
      </w:r>
      <w:r w:rsidR="00380183" w:rsidRPr="00BB55B5">
        <w:rPr>
          <w:sz w:val="24"/>
          <w:szCs w:val="24"/>
          <w:lang w:val="bg-BG"/>
        </w:rPr>
        <w:t xml:space="preserve">Окончателно отчитане и приемане ще стане с Окончателен приемо-предавателен протокол за изпълнените работи, утвърден от Изпълнителния директор. От датата на утвърждаването започват да текат гаранционните срокове за </w:t>
      </w:r>
      <w:r w:rsidR="00380183" w:rsidRPr="00B50ACC">
        <w:rPr>
          <w:b/>
          <w:sz w:val="24"/>
          <w:szCs w:val="24"/>
          <w:lang w:val="bg-BG"/>
        </w:rPr>
        <w:t>СМР</w:t>
      </w:r>
      <w:r w:rsidR="00380183" w:rsidRPr="00BB55B5">
        <w:rPr>
          <w:sz w:val="24"/>
          <w:szCs w:val="24"/>
          <w:lang w:val="bg-BG"/>
        </w:rPr>
        <w:t xml:space="preserve"> по договор.</w:t>
      </w:r>
    </w:p>
    <w:p w14:paraId="4D86F036" w14:textId="77777777" w:rsidR="00380183" w:rsidRPr="00BB55B5" w:rsidRDefault="00B50ACC" w:rsidP="00B50ACC">
      <w:pPr>
        <w:tabs>
          <w:tab w:val="left" w:pos="1276"/>
        </w:tabs>
        <w:jc w:val="both"/>
        <w:outlineLvl w:val="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</w:t>
      </w:r>
      <w:r w:rsidRPr="00151EC2">
        <w:rPr>
          <w:b/>
          <w:sz w:val="24"/>
          <w:szCs w:val="24"/>
          <w:lang w:val="bg-BG"/>
        </w:rPr>
        <w:t>5.11</w:t>
      </w:r>
      <w:r>
        <w:rPr>
          <w:sz w:val="24"/>
          <w:szCs w:val="24"/>
          <w:lang w:val="bg-BG"/>
        </w:rPr>
        <w:t>.</w:t>
      </w:r>
      <w:r w:rsidR="00380183" w:rsidRPr="00BB55B5">
        <w:rPr>
          <w:sz w:val="24"/>
          <w:szCs w:val="24"/>
          <w:lang w:val="bg-BG"/>
        </w:rPr>
        <w:t xml:space="preserve">Изпълненият обем </w:t>
      </w:r>
      <w:r w:rsidR="00380183" w:rsidRPr="00B50ACC">
        <w:rPr>
          <w:b/>
          <w:sz w:val="24"/>
          <w:szCs w:val="24"/>
          <w:lang w:val="ru-RU"/>
        </w:rPr>
        <w:t>СМР</w:t>
      </w:r>
      <w:r w:rsidR="00380183" w:rsidRPr="00BB55B5">
        <w:rPr>
          <w:sz w:val="24"/>
          <w:szCs w:val="24"/>
          <w:lang w:val="bg-BG"/>
        </w:rPr>
        <w:t>, подлежащи на заплащане ще се отчита и заплаща въз основа на следните документи:</w:t>
      </w:r>
    </w:p>
    <w:p w14:paraId="4CBA1CE3" w14:textId="77777777" w:rsidR="00380183" w:rsidRPr="00BB55B5" w:rsidRDefault="00380183" w:rsidP="00B50ACC">
      <w:pPr>
        <w:numPr>
          <w:ilvl w:val="0"/>
          <w:numId w:val="5"/>
        </w:numPr>
        <w:tabs>
          <w:tab w:val="clear" w:pos="2907"/>
          <w:tab w:val="num" w:pos="851"/>
        </w:tabs>
        <w:ind w:left="851" w:hanging="284"/>
        <w:jc w:val="both"/>
        <w:rPr>
          <w:sz w:val="24"/>
          <w:szCs w:val="24"/>
          <w:lang w:val="ru-RU"/>
        </w:rPr>
      </w:pPr>
      <w:r w:rsidRPr="00BB55B5">
        <w:rPr>
          <w:sz w:val="24"/>
          <w:szCs w:val="24"/>
          <w:lang w:val="ru-RU"/>
        </w:rPr>
        <w:t>Количествено-стойностна сметка (Протокол за установяване и заплащане на извършените видове</w:t>
      </w:r>
      <w:r w:rsidR="00B50ACC">
        <w:rPr>
          <w:sz w:val="24"/>
          <w:szCs w:val="24"/>
          <w:lang w:val="ru-RU"/>
        </w:rPr>
        <w:t xml:space="preserve"> </w:t>
      </w:r>
      <w:r w:rsidRPr="00B50ACC">
        <w:rPr>
          <w:b/>
          <w:sz w:val="24"/>
          <w:szCs w:val="24"/>
          <w:lang w:val="ru-RU"/>
        </w:rPr>
        <w:t>СМР</w:t>
      </w:r>
      <w:r w:rsidRPr="00BB55B5">
        <w:rPr>
          <w:sz w:val="24"/>
          <w:szCs w:val="24"/>
          <w:lang w:val="ru-RU"/>
        </w:rPr>
        <w:t xml:space="preserve">) с натрупване от началото на изпълнението, подписана от представители на </w:t>
      </w:r>
      <w:r w:rsidRPr="00B50ACC">
        <w:rPr>
          <w:b/>
          <w:sz w:val="24"/>
          <w:szCs w:val="24"/>
          <w:lang w:val="ru-RU"/>
        </w:rPr>
        <w:t>Възложителя</w:t>
      </w:r>
      <w:r w:rsidRPr="00BB55B5">
        <w:rPr>
          <w:sz w:val="24"/>
          <w:szCs w:val="24"/>
          <w:lang w:val="ru-RU"/>
        </w:rPr>
        <w:t xml:space="preserve"> и </w:t>
      </w:r>
      <w:r w:rsidRPr="00B50ACC">
        <w:rPr>
          <w:b/>
          <w:sz w:val="24"/>
          <w:szCs w:val="24"/>
          <w:lang w:val="ru-RU"/>
        </w:rPr>
        <w:t>Изпълнителя</w:t>
      </w:r>
      <w:r w:rsidRPr="00BB55B5">
        <w:rPr>
          <w:sz w:val="24"/>
          <w:szCs w:val="24"/>
          <w:lang w:val="ru-RU"/>
        </w:rPr>
        <w:t>;</w:t>
      </w:r>
    </w:p>
    <w:p w14:paraId="1AF2FF11" w14:textId="77777777" w:rsidR="00380183" w:rsidRPr="00BB55B5" w:rsidRDefault="00380183" w:rsidP="00380183">
      <w:pPr>
        <w:numPr>
          <w:ilvl w:val="0"/>
          <w:numId w:val="5"/>
        </w:numPr>
        <w:tabs>
          <w:tab w:val="clear" w:pos="2907"/>
          <w:tab w:val="num" w:pos="851"/>
        </w:tabs>
        <w:ind w:left="851" w:hanging="284"/>
        <w:jc w:val="both"/>
        <w:rPr>
          <w:sz w:val="24"/>
          <w:szCs w:val="24"/>
          <w:lang w:val="ru-RU"/>
        </w:rPr>
      </w:pPr>
      <w:r w:rsidRPr="00BB55B5">
        <w:rPr>
          <w:sz w:val="24"/>
          <w:szCs w:val="24"/>
          <w:lang w:val="ru-RU"/>
        </w:rPr>
        <w:t xml:space="preserve">Заверена от </w:t>
      </w:r>
      <w:r w:rsidRPr="00B50ACC">
        <w:rPr>
          <w:b/>
          <w:sz w:val="24"/>
          <w:szCs w:val="24"/>
          <w:lang w:val="ru-RU"/>
        </w:rPr>
        <w:t>Възложителя</w:t>
      </w:r>
      <w:r w:rsidRPr="00BB55B5">
        <w:rPr>
          <w:sz w:val="24"/>
          <w:szCs w:val="24"/>
          <w:lang w:val="ru-RU"/>
        </w:rPr>
        <w:t xml:space="preserve">, подробна количествена ведомост към всеки протокол за установяване и заплащане на извършените видове СМР, придружена с чертеж с точни данни и размери на изпълнените работи. Протоколи за приемане на скрити работи (задължително придружени със снимков материал с обозначен мащаб) и други изискуеми задължително, по образци съгласно </w:t>
      </w:r>
      <w:r w:rsidRPr="00B50ACC">
        <w:rPr>
          <w:b/>
          <w:sz w:val="24"/>
          <w:szCs w:val="24"/>
          <w:lang w:val="ru-RU"/>
        </w:rPr>
        <w:t>„Наредба</w:t>
      </w:r>
      <w:r w:rsidRPr="00BB55B5">
        <w:rPr>
          <w:sz w:val="24"/>
          <w:szCs w:val="24"/>
          <w:lang w:val="ru-RU"/>
        </w:rPr>
        <w:t xml:space="preserve"> </w:t>
      </w:r>
      <w:r w:rsidRPr="00B50ACC">
        <w:rPr>
          <w:b/>
          <w:sz w:val="24"/>
          <w:szCs w:val="24"/>
          <w:lang w:val="ru-RU"/>
        </w:rPr>
        <w:t>№3/31.07.2003г</w:t>
      </w:r>
      <w:r w:rsidRPr="00BB55B5">
        <w:rPr>
          <w:sz w:val="24"/>
          <w:szCs w:val="24"/>
          <w:lang w:val="ru-RU"/>
        </w:rPr>
        <w:t xml:space="preserve">. за съставяне на актове и протоколи по време на строителството” и изискванията на ПИПСМР, заверени от </w:t>
      </w:r>
      <w:r w:rsidRPr="00B50ACC">
        <w:rPr>
          <w:b/>
          <w:sz w:val="24"/>
          <w:szCs w:val="24"/>
          <w:lang w:val="ru-RU"/>
        </w:rPr>
        <w:t>Възложителя</w:t>
      </w:r>
      <w:r w:rsidRPr="00BB55B5">
        <w:rPr>
          <w:sz w:val="24"/>
          <w:szCs w:val="24"/>
          <w:lang w:val="ru-RU"/>
        </w:rPr>
        <w:t>; Декларация за съответствие (сертификат) на материалите, полуфабрикатите и изделията;</w:t>
      </w:r>
    </w:p>
    <w:p w14:paraId="772FF767" w14:textId="77777777" w:rsidR="00380183" w:rsidRPr="00BB55B5" w:rsidRDefault="00380183" w:rsidP="00380183">
      <w:pPr>
        <w:numPr>
          <w:ilvl w:val="0"/>
          <w:numId w:val="5"/>
        </w:numPr>
        <w:tabs>
          <w:tab w:val="clear" w:pos="2907"/>
          <w:tab w:val="num" w:pos="851"/>
        </w:tabs>
        <w:ind w:left="851" w:hanging="284"/>
        <w:jc w:val="both"/>
        <w:rPr>
          <w:sz w:val="24"/>
          <w:szCs w:val="24"/>
          <w:lang w:val="ru-RU"/>
        </w:rPr>
      </w:pPr>
      <w:r w:rsidRPr="00BB55B5">
        <w:rPr>
          <w:sz w:val="24"/>
          <w:szCs w:val="24"/>
          <w:lang w:val="ru-RU"/>
        </w:rPr>
        <w:lastRenderedPageBreak/>
        <w:t>Анализи за единичните цени на изпълнените</w:t>
      </w:r>
      <w:r w:rsidR="00B50ACC">
        <w:rPr>
          <w:sz w:val="24"/>
          <w:szCs w:val="24"/>
          <w:lang w:val="ru-RU"/>
        </w:rPr>
        <w:t xml:space="preserve"> </w:t>
      </w:r>
      <w:r w:rsidRPr="00B50ACC">
        <w:rPr>
          <w:b/>
          <w:sz w:val="24"/>
          <w:szCs w:val="24"/>
          <w:lang w:val="ru-RU"/>
        </w:rPr>
        <w:t>СМР</w:t>
      </w:r>
      <w:r w:rsidRPr="00BB55B5">
        <w:rPr>
          <w:sz w:val="24"/>
          <w:szCs w:val="24"/>
          <w:lang w:val="ru-RU"/>
        </w:rPr>
        <w:t xml:space="preserve">, които не са определени в </w:t>
      </w:r>
      <w:r w:rsidRPr="00B50ACC">
        <w:rPr>
          <w:b/>
          <w:sz w:val="24"/>
          <w:szCs w:val="24"/>
          <w:lang w:val="ru-RU"/>
        </w:rPr>
        <w:t>Приложение</w:t>
      </w:r>
      <w:r w:rsidR="00B50ACC" w:rsidRPr="00B50ACC">
        <w:rPr>
          <w:b/>
          <w:sz w:val="24"/>
          <w:szCs w:val="24"/>
          <w:lang w:val="ru-RU"/>
        </w:rPr>
        <w:t xml:space="preserve"> №1</w:t>
      </w:r>
      <w:r w:rsidR="00B50ACC">
        <w:rPr>
          <w:sz w:val="24"/>
          <w:szCs w:val="24"/>
          <w:lang w:val="ru-RU"/>
        </w:rPr>
        <w:t xml:space="preserve"> -</w:t>
      </w:r>
      <w:r w:rsidRPr="00BB55B5">
        <w:rPr>
          <w:sz w:val="24"/>
          <w:szCs w:val="24"/>
          <w:lang w:val="ru-RU"/>
        </w:rPr>
        <w:t xml:space="preserve"> КСС към договора;</w:t>
      </w:r>
    </w:p>
    <w:p w14:paraId="06332E85" w14:textId="77777777" w:rsidR="00380183" w:rsidRPr="00BB55B5" w:rsidRDefault="00380183" w:rsidP="00380183">
      <w:pPr>
        <w:numPr>
          <w:ilvl w:val="0"/>
          <w:numId w:val="5"/>
        </w:numPr>
        <w:tabs>
          <w:tab w:val="clear" w:pos="2907"/>
          <w:tab w:val="num" w:pos="851"/>
        </w:tabs>
        <w:ind w:left="851" w:hanging="284"/>
        <w:jc w:val="both"/>
        <w:rPr>
          <w:sz w:val="24"/>
          <w:szCs w:val="24"/>
          <w:lang w:val="ru-RU"/>
        </w:rPr>
      </w:pPr>
      <w:r w:rsidRPr="00BB55B5">
        <w:rPr>
          <w:sz w:val="24"/>
          <w:szCs w:val="24"/>
          <w:lang w:val="ru-RU"/>
        </w:rPr>
        <w:t>Искане за плащане (Сметка обр.22);</w:t>
      </w:r>
    </w:p>
    <w:p w14:paraId="748C60C8" w14:textId="77777777" w:rsidR="00380183" w:rsidRPr="00BB55B5" w:rsidRDefault="00380183" w:rsidP="00380183">
      <w:pPr>
        <w:numPr>
          <w:ilvl w:val="0"/>
          <w:numId w:val="5"/>
        </w:numPr>
        <w:tabs>
          <w:tab w:val="clear" w:pos="2907"/>
          <w:tab w:val="num" w:pos="851"/>
        </w:tabs>
        <w:ind w:left="851" w:hanging="284"/>
        <w:jc w:val="both"/>
        <w:rPr>
          <w:sz w:val="24"/>
          <w:szCs w:val="24"/>
          <w:lang w:val="ru-RU"/>
        </w:rPr>
      </w:pPr>
      <w:r w:rsidRPr="00BB55B5">
        <w:rPr>
          <w:sz w:val="24"/>
          <w:szCs w:val="24"/>
          <w:lang w:val="ru-RU"/>
        </w:rPr>
        <w:t>Протокол от лицензирана лаборатория от извършените замери;</w:t>
      </w:r>
    </w:p>
    <w:p w14:paraId="4869C8E6" w14:textId="77777777" w:rsidR="00380183" w:rsidRPr="00BB55B5" w:rsidRDefault="00380183" w:rsidP="00380183">
      <w:pPr>
        <w:numPr>
          <w:ilvl w:val="0"/>
          <w:numId w:val="5"/>
        </w:numPr>
        <w:tabs>
          <w:tab w:val="clear" w:pos="2907"/>
          <w:tab w:val="num" w:pos="851"/>
        </w:tabs>
        <w:ind w:left="851" w:hanging="284"/>
        <w:jc w:val="both"/>
        <w:rPr>
          <w:sz w:val="24"/>
          <w:szCs w:val="24"/>
          <w:lang w:val="ru-RU"/>
        </w:rPr>
      </w:pPr>
      <w:r w:rsidRPr="00BB55B5">
        <w:rPr>
          <w:sz w:val="24"/>
          <w:szCs w:val="24"/>
          <w:lang w:val="ru-RU"/>
        </w:rPr>
        <w:t>Издадена данъчна фактура от Изпълнителя;</w:t>
      </w:r>
    </w:p>
    <w:p w14:paraId="1D4CFD4B" w14:textId="77777777" w:rsidR="00380183" w:rsidRPr="00B50ACC" w:rsidRDefault="00380183" w:rsidP="00380183">
      <w:pPr>
        <w:numPr>
          <w:ilvl w:val="0"/>
          <w:numId w:val="5"/>
        </w:numPr>
        <w:tabs>
          <w:tab w:val="clear" w:pos="2907"/>
          <w:tab w:val="num" w:pos="851"/>
        </w:tabs>
        <w:ind w:left="851" w:hanging="284"/>
        <w:jc w:val="both"/>
        <w:rPr>
          <w:b/>
          <w:sz w:val="24"/>
          <w:szCs w:val="24"/>
          <w:lang w:val="ru-RU"/>
        </w:rPr>
      </w:pPr>
      <w:r w:rsidRPr="00BB55B5">
        <w:rPr>
          <w:sz w:val="24"/>
          <w:szCs w:val="24"/>
          <w:lang w:val="ru-RU"/>
        </w:rPr>
        <w:t xml:space="preserve">При непредставяне на някой от изредените документи не следва да бъде извършено разплащане на актуваните </w:t>
      </w:r>
      <w:r w:rsidRPr="00B50ACC">
        <w:rPr>
          <w:b/>
          <w:sz w:val="24"/>
          <w:szCs w:val="24"/>
          <w:lang w:val="ru-RU"/>
        </w:rPr>
        <w:t>СМР.</w:t>
      </w:r>
    </w:p>
    <w:p w14:paraId="2D9DE2A4" w14:textId="77777777" w:rsidR="00380183" w:rsidRPr="00BB55B5" w:rsidRDefault="00B50ACC" w:rsidP="00B50ACC">
      <w:pPr>
        <w:tabs>
          <w:tab w:val="left" w:pos="1276"/>
        </w:tabs>
        <w:jc w:val="both"/>
        <w:outlineLvl w:val="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</w:t>
      </w:r>
      <w:r w:rsidRPr="00151EC2">
        <w:rPr>
          <w:b/>
          <w:sz w:val="24"/>
          <w:szCs w:val="24"/>
          <w:lang w:val="bg-BG"/>
        </w:rPr>
        <w:t>5.12</w:t>
      </w:r>
      <w:r>
        <w:rPr>
          <w:sz w:val="24"/>
          <w:szCs w:val="24"/>
          <w:lang w:val="bg-BG"/>
        </w:rPr>
        <w:t>.</w:t>
      </w:r>
      <w:r w:rsidR="00380183" w:rsidRPr="00BB55B5">
        <w:rPr>
          <w:sz w:val="24"/>
          <w:szCs w:val="24"/>
          <w:lang w:val="bg-BG"/>
        </w:rPr>
        <w:t xml:space="preserve">Изпълнителят е длъжен да актува само изцяло извършени и годни за приемане </w:t>
      </w:r>
      <w:r w:rsidR="00380183" w:rsidRPr="00B50ACC">
        <w:rPr>
          <w:b/>
          <w:sz w:val="24"/>
          <w:szCs w:val="24"/>
          <w:lang w:val="ru-RU"/>
        </w:rPr>
        <w:t>СМР</w:t>
      </w:r>
      <w:r w:rsidR="00380183" w:rsidRPr="00BB55B5">
        <w:rPr>
          <w:sz w:val="24"/>
          <w:szCs w:val="24"/>
          <w:lang w:val="bg-BG"/>
        </w:rPr>
        <w:t>.</w:t>
      </w:r>
    </w:p>
    <w:p w14:paraId="1D0C707E" w14:textId="77777777" w:rsidR="00380183" w:rsidRPr="00BB55B5" w:rsidRDefault="00B50ACC" w:rsidP="00B50ACC">
      <w:pPr>
        <w:tabs>
          <w:tab w:val="left" w:pos="1276"/>
        </w:tabs>
        <w:jc w:val="both"/>
        <w:outlineLvl w:val="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</w:t>
      </w:r>
      <w:r w:rsidRPr="00151EC2">
        <w:rPr>
          <w:b/>
          <w:sz w:val="24"/>
          <w:szCs w:val="24"/>
          <w:lang w:val="bg-BG"/>
        </w:rPr>
        <w:t>5.13</w:t>
      </w:r>
      <w:r>
        <w:rPr>
          <w:sz w:val="24"/>
          <w:szCs w:val="24"/>
          <w:lang w:val="bg-BG"/>
        </w:rPr>
        <w:t>.</w:t>
      </w:r>
      <w:r w:rsidR="00380183" w:rsidRPr="00BB55B5">
        <w:rPr>
          <w:sz w:val="24"/>
          <w:szCs w:val="24"/>
          <w:lang w:val="bg-BG"/>
        </w:rPr>
        <w:t>Качеството на изпълнените</w:t>
      </w:r>
      <w:r>
        <w:rPr>
          <w:sz w:val="24"/>
          <w:szCs w:val="24"/>
          <w:lang w:val="bg-BG"/>
        </w:rPr>
        <w:t xml:space="preserve"> </w:t>
      </w:r>
      <w:r w:rsidR="00380183" w:rsidRPr="00B50ACC">
        <w:rPr>
          <w:b/>
          <w:sz w:val="24"/>
          <w:szCs w:val="24"/>
          <w:lang w:val="ru-RU"/>
        </w:rPr>
        <w:t>СМР</w:t>
      </w:r>
      <w:r w:rsidR="00380183" w:rsidRPr="00BB55B5">
        <w:rPr>
          <w:sz w:val="24"/>
          <w:szCs w:val="24"/>
          <w:lang w:val="bg-BG"/>
        </w:rPr>
        <w:t xml:space="preserve"> и замерването им се извършва съгласно изискванията на Правилата за изпълнение и приемане на </w:t>
      </w:r>
      <w:r w:rsidR="00380183" w:rsidRPr="00B50ACC">
        <w:rPr>
          <w:b/>
          <w:sz w:val="24"/>
          <w:szCs w:val="24"/>
          <w:lang w:val="bg-BG"/>
        </w:rPr>
        <w:t>СМР</w:t>
      </w:r>
      <w:r w:rsidR="00380183" w:rsidRPr="00BB55B5">
        <w:rPr>
          <w:sz w:val="24"/>
          <w:szCs w:val="24"/>
          <w:lang w:val="bg-BG"/>
        </w:rPr>
        <w:t xml:space="preserve"> и изискванията в предоставените чертежи.</w:t>
      </w:r>
    </w:p>
    <w:p w14:paraId="01444D1F" w14:textId="77777777" w:rsidR="00380183" w:rsidRPr="00BB55B5" w:rsidRDefault="00097E9A" w:rsidP="00B50ACC">
      <w:pPr>
        <w:tabs>
          <w:tab w:val="left" w:pos="1276"/>
        </w:tabs>
        <w:jc w:val="both"/>
        <w:outlineLvl w:val="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</w:t>
      </w:r>
      <w:r w:rsidR="00B50ACC" w:rsidRPr="00151EC2">
        <w:rPr>
          <w:b/>
          <w:sz w:val="24"/>
          <w:szCs w:val="24"/>
          <w:lang w:val="bg-BG"/>
        </w:rPr>
        <w:t>5.14</w:t>
      </w:r>
      <w:r w:rsidR="00B50ACC">
        <w:rPr>
          <w:sz w:val="24"/>
          <w:szCs w:val="24"/>
          <w:lang w:val="bg-BG"/>
        </w:rPr>
        <w:t>.</w:t>
      </w:r>
      <w:r w:rsidR="00380183" w:rsidRPr="00BB55B5">
        <w:rPr>
          <w:sz w:val="24"/>
          <w:szCs w:val="24"/>
          <w:lang w:val="bg-BG"/>
        </w:rPr>
        <w:t>Некачествено извършените работи извън нормативите на Правилата за изпълнение и приемане на</w:t>
      </w:r>
      <w:r w:rsidR="00B50ACC">
        <w:rPr>
          <w:sz w:val="24"/>
          <w:szCs w:val="24"/>
          <w:lang w:val="bg-BG"/>
        </w:rPr>
        <w:t xml:space="preserve"> </w:t>
      </w:r>
      <w:r w:rsidR="00380183" w:rsidRPr="00B50ACC">
        <w:rPr>
          <w:b/>
          <w:sz w:val="24"/>
          <w:szCs w:val="24"/>
          <w:lang w:val="bg-BG"/>
        </w:rPr>
        <w:t>СМР</w:t>
      </w:r>
      <w:r w:rsidR="00380183" w:rsidRPr="00BB55B5">
        <w:rPr>
          <w:sz w:val="24"/>
          <w:szCs w:val="24"/>
          <w:lang w:val="bg-BG"/>
        </w:rPr>
        <w:t xml:space="preserve"> и изискванията в предоставените чертежи не се заплащат от </w:t>
      </w:r>
      <w:r w:rsidR="00380183" w:rsidRPr="00B50ACC">
        <w:rPr>
          <w:b/>
          <w:sz w:val="24"/>
          <w:szCs w:val="24"/>
          <w:lang w:val="bg-BG"/>
        </w:rPr>
        <w:t>Възложителя</w:t>
      </w:r>
      <w:r w:rsidR="00380183" w:rsidRPr="00BB55B5">
        <w:rPr>
          <w:sz w:val="24"/>
          <w:szCs w:val="24"/>
          <w:lang w:val="bg-BG"/>
        </w:rPr>
        <w:t xml:space="preserve">, поправят се за сметка на </w:t>
      </w:r>
      <w:r w:rsidR="00380183" w:rsidRPr="00B50ACC">
        <w:rPr>
          <w:b/>
          <w:sz w:val="24"/>
          <w:szCs w:val="24"/>
          <w:lang w:val="bg-BG"/>
        </w:rPr>
        <w:t>Изпълнителя</w:t>
      </w:r>
      <w:r w:rsidR="00380183" w:rsidRPr="00BB55B5">
        <w:rPr>
          <w:sz w:val="24"/>
          <w:szCs w:val="24"/>
          <w:lang w:val="bg-BG"/>
        </w:rPr>
        <w:t xml:space="preserve"> или се разрушават за сметка на </w:t>
      </w:r>
      <w:r w:rsidR="00380183" w:rsidRPr="00B50ACC">
        <w:rPr>
          <w:b/>
          <w:sz w:val="24"/>
          <w:szCs w:val="24"/>
          <w:lang w:val="bg-BG"/>
        </w:rPr>
        <w:t>Изпълнителя</w:t>
      </w:r>
      <w:r w:rsidR="00380183" w:rsidRPr="00BB55B5">
        <w:rPr>
          <w:sz w:val="24"/>
          <w:szCs w:val="24"/>
          <w:lang w:val="bg-BG"/>
        </w:rPr>
        <w:t>, след съставяне на двустранен протокол за некачествено извършени работи.</w:t>
      </w:r>
    </w:p>
    <w:p w14:paraId="344F4C58" w14:textId="77777777" w:rsidR="00380183" w:rsidRPr="00BB55B5" w:rsidRDefault="00097E9A" w:rsidP="00097E9A">
      <w:pPr>
        <w:tabs>
          <w:tab w:val="left" w:pos="1276"/>
        </w:tabs>
        <w:jc w:val="both"/>
        <w:outlineLvl w:val="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</w:t>
      </w:r>
      <w:r w:rsidRPr="00151EC2">
        <w:rPr>
          <w:b/>
          <w:sz w:val="24"/>
          <w:szCs w:val="24"/>
          <w:lang w:val="bg-BG"/>
        </w:rPr>
        <w:t>5.15</w:t>
      </w:r>
      <w:r>
        <w:rPr>
          <w:sz w:val="24"/>
          <w:szCs w:val="24"/>
          <w:lang w:val="bg-BG"/>
        </w:rPr>
        <w:t>.</w:t>
      </w:r>
      <w:r w:rsidR="00380183" w:rsidRPr="00BB55B5">
        <w:rPr>
          <w:sz w:val="24"/>
          <w:szCs w:val="24"/>
          <w:lang w:val="bg-BG"/>
        </w:rPr>
        <w:t xml:space="preserve">Количествата на изпълнените работи ще се доказват по време на тяхното изпълнение, двустранно  между </w:t>
      </w:r>
      <w:r w:rsidR="00380183" w:rsidRPr="00B50ACC">
        <w:rPr>
          <w:b/>
          <w:sz w:val="24"/>
          <w:szCs w:val="24"/>
          <w:lang w:val="bg-BG"/>
        </w:rPr>
        <w:t>Изпълнителя</w:t>
      </w:r>
      <w:r w:rsidR="00380183" w:rsidRPr="00BB55B5">
        <w:rPr>
          <w:sz w:val="24"/>
          <w:szCs w:val="24"/>
          <w:lang w:val="bg-BG"/>
        </w:rPr>
        <w:t xml:space="preserve"> и </w:t>
      </w:r>
      <w:r w:rsidR="00380183" w:rsidRPr="00B50ACC">
        <w:rPr>
          <w:b/>
          <w:sz w:val="24"/>
          <w:szCs w:val="24"/>
          <w:lang w:val="bg-BG"/>
        </w:rPr>
        <w:t>Възложителя</w:t>
      </w:r>
      <w:r w:rsidR="00380183" w:rsidRPr="00BB55B5">
        <w:rPr>
          <w:sz w:val="24"/>
          <w:szCs w:val="24"/>
          <w:lang w:val="bg-BG"/>
        </w:rPr>
        <w:t>.</w:t>
      </w:r>
    </w:p>
    <w:p w14:paraId="61309AA5" w14:textId="77777777" w:rsidR="00380183" w:rsidRPr="00BB55B5" w:rsidRDefault="00097E9A" w:rsidP="00097E9A">
      <w:pPr>
        <w:tabs>
          <w:tab w:val="left" w:pos="1276"/>
        </w:tabs>
        <w:jc w:val="both"/>
        <w:outlineLvl w:val="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</w:t>
      </w:r>
      <w:r w:rsidRPr="00151EC2">
        <w:rPr>
          <w:b/>
          <w:sz w:val="24"/>
          <w:szCs w:val="24"/>
          <w:lang w:val="bg-BG"/>
        </w:rPr>
        <w:t>5.16</w:t>
      </w:r>
      <w:r>
        <w:rPr>
          <w:sz w:val="24"/>
          <w:szCs w:val="24"/>
          <w:lang w:val="bg-BG"/>
        </w:rPr>
        <w:t>.</w:t>
      </w:r>
      <w:r w:rsidR="00380183" w:rsidRPr="00BB55B5">
        <w:rPr>
          <w:sz w:val="24"/>
          <w:szCs w:val="24"/>
          <w:lang w:val="bg-BG"/>
        </w:rPr>
        <w:t xml:space="preserve">Остойностяването на изпълнените  видове работи, ще се извършва по приети твърди единични цени в </w:t>
      </w:r>
      <w:r w:rsidR="00380183" w:rsidRPr="00B50ACC">
        <w:rPr>
          <w:b/>
          <w:sz w:val="24"/>
          <w:szCs w:val="24"/>
          <w:lang w:val="bg-BG"/>
        </w:rPr>
        <w:t>Приложение</w:t>
      </w:r>
      <w:r w:rsidR="00B50ACC" w:rsidRPr="00B50ACC">
        <w:rPr>
          <w:b/>
          <w:sz w:val="24"/>
          <w:szCs w:val="24"/>
          <w:lang w:val="bg-BG"/>
        </w:rPr>
        <w:t xml:space="preserve"> №</w:t>
      </w:r>
      <w:r w:rsidR="00380183" w:rsidRPr="00B50ACC">
        <w:rPr>
          <w:b/>
          <w:sz w:val="24"/>
          <w:szCs w:val="24"/>
          <w:lang w:val="bg-BG"/>
        </w:rPr>
        <w:t>1</w:t>
      </w:r>
      <w:r w:rsidR="00380183" w:rsidRPr="00BB55B5">
        <w:rPr>
          <w:sz w:val="24"/>
          <w:szCs w:val="24"/>
          <w:lang w:val="bg-BG"/>
        </w:rPr>
        <w:t xml:space="preserve">, елементи на ценообразуване за дейности извън </w:t>
      </w:r>
      <w:r w:rsidR="00380183" w:rsidRPr="00B50ACC">
        <w:rPr>
          <w:b/>
          <w:sz w:val="24"/>
          <w:szCs w:val="24"/>
          <w:lang w:val="bg-BG"/>
        </w:rPr>
        <w:t>Приложение</w:t>
      </w:r>
      <w:r w:rsidR="00B50ACC" w:rsidRPr="00B50ACC">
        <w:rPr>
          <w:b/>
          <w:sz w:val="24"/>
          <w:szCs w:val="24"/>
          <w:lang w:val="bg-BG"/>
        </w:rPr>
        <w:t>№1</w:t>
      </w:r>
      <w:r w:rsidR="00380183" w:rsidRPr="00BB55B5">
        <w:rPr>
          <w:sz w:val="24"/>
          <w:szCs w:val="24"/>
          <w:lang w:val="bg-BG"/>
        </w:rPr>
        <w:t xml:space="preserve"> и доказани количества.</w:t>
      </w:r>
    </w:p>
    <w:p w14:paraId="20A986A5" w14:textId="77777777" w:rsidR="00380183" w:rsidRPr="0095248C" w:rsidRDefault="00380183" w:rsidP="00380183">
      <w:pPr>
        <w:rPr>
          <w:lang w:val="bg-BG"/>
        </w:rPr>
      </w:pPr>
    </w:p>
    <w:p w14:paraId="229F29E1" w14:textId="77777777" w:rsidR="00380183" w:rsidRPr="00151EC2" w:rsidRDefault="00380183" w:rsidP="00151EC2">
      <w:pPr>
        <w:pStyle w:val="ListParagraph"/>
        <w:numPr>
          <w:ilvl w:val="0"/>
          <w:numId w:val="19"/>
        </w:numPr>
        <w:jc w:val="both"/>
        <w:rPr>
          <w:b/>
          <w:sz w:val="24"/>
          <w:szCs w:val="24"/>
          <w:lang w:val="bg-BG"/>
        </w:rPr>
      </w:pPr>
      <w:r w:rsidRPr="00151EC2">
        <w:rPr>
          <w:b/>
          <w:sz w:val="24"/>
          <w:szCs w:val="24"/>
          <w:lang w:val="bg-BG"/>
        </w:rPr>
        <w:t>Други условия</w:t>
      </w:r>
    </w:p>
    <w:p w14:paraId="4F167095" w14:textId="77777777" w:rsidR="00097E9A" w:rsidRPr="008A56D9" w:rsidRDefault="00151EC2" w:rsidP="00151EC2">
      <w:pPr>
        <w:tabs>
          <w:tab w:val="left" w:pos="1276"/>
        </w:tabs>
        <w:jc w:val="both"/>
        <w:outlineLvl w:val="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</w:t>
      </w:r>
      <w:r w:rsidR="00097E9A" w:rsidRPr="00151EC2">
        <w:rPr>
          <w:b/>
          <w:sz w:val="24"/>
          <w:szCs w:val="24"/>
          <w:lang w:val="bg-BG"/>
        </w:rPr>
        <w:t>6.1</w:t>
      </w:r>
      <w:r w:rsidR="00097E9A">
        <w:rPr>
          <w:sz w:val="24"/>
          <w:szCs w:val="24"/>
          <w:lang w:val="bg-BG"/>
        </w:rPr>
        <w:t>.</w:t>
      </w:r>
      <w:r w:rsidR="00097E9A" w:rsidRPr="008A56D9">
        <w:rPr>
          <w:sz w:val="24"/>
          <w:szCs w:val="24"/>
          <w:lang w:val="bg-BG"/>
        </w:rPr>
        <w:t xml:space="preserve">Да се спазват Общите условия към договорите с изискванията за дейности, изпълнявани от външни партньори в контролираните от „Асарел </w:t>
      </w:r>
      <w:proofErr w:type="spellStart"/>
      <w:r w:rsidR="00097E9A" w:rsidRPr="008A56D9">
        <w:rPr>
          <w:sz w:val="24"/>
          <w:szCs w:val="24"/>
          <w:lang w:val="bg-BG"/>
        </w:rPr>
        <w:t>Медет”АД</w:t>
      </w:r>
      <w:proofErr w:type="spellEnd"/>
      <w:r w:rsidR="00097E9A" w:rsidRPr="008A56D9">
        <w:rPr>
          <w:sz w:val="24"/>
          <w:szCs w:val="24"/>
          <w:lang w:val="bg-BG"/>
        </w:rPr>
        <w:t xml:space="preserve"> територии, относно здраве и безопасност при работа, пожарна безопасност, опазване околната среда, пропускателен режим, сигурност и кадрово осигуряване.</w:t>
      </w:r>
    </w:p>
    <w:p w14:paraId="2AE9E7C9" w14:textId="77777777" w:rsidR="00097E9A" w:rsidRPr="008A56D9" w:rsidRDefault="00151EC2" w:rsidP="00151EC2">
      <w:pPr>
        <w:tabs>
          <w:tab w:val="left" w:pos="1276"/>
        </w:tabs>
        <w:jc w:val="both"/>
        <w:outlineLvl w:val="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</w:t>
      </w:r>
      <w:r w:rsidR="00097E9A" w:rsidRPr="00151EC2">
        <w:rPr>
          <w:b/>
          <w:sz w:val="24"/>
          <w:szCs w:val="24"/>
          <w:lang w:val="bg-BG"/>
        </w:rPr>
        <w:t>6.2.</w:t>
      </w:r>
      <w:r w:rsidR="00097E9A" w:rsidRPr="008A56D9">
        <w:rPr>
          <w:sz w:val="24"/>
          <w:szCs w:val="24"/>
          <w:lang w:val="bg-BG"/>
        </w:rPr>
        <w:t>Задължително е спазването на предписанията на отдели „БЗР”, „ВК”, „Екология” и „Фирмена сигурност” и от контролните органи.</w:t>
      </w:r>
    </w:p>
    <w:p w14:paraId="6A6DD3D2" w14:textId="77777777" w:rsidR="00097E9A" w:rsidRDefault="00151EC2" w:rsidP="00151EC2">
      <w:pPr>
        <w:tabs>
          <w:tab w:val="left" w:pos="1276"/>
        </w:tabs>
        <w:jc w:val="both"/>
        <w:outlineLvl w:val="0"/>
        <w:rPr>
          <w:sz w:val="24"/>
          <w:szCs w:val="24"/>
          <w:lang w:val="bg-BG"/>
        </w:rPr>
      </w:pPr>
      <w:r w:rsidRPr="00151EC2">
        <w:rPr>
          <w:b/>
          <w:sz w:val="24"/>
          <w:szCs w:val="24"/>
          <w:lang w:val="bg-BG"/>
        </w:rPr>
        <w:t xml:space="preserve">       </w:t>
      </w:r>
      <w:r w:rsidR="00097E9A" w:rsidRPr="00151EC2">
        <w:rPr>
          <w:b/>
          <w:sz w:val="24"/>
          <w:szCs w:val="24"/>
          <w:lang w:val="bg-BG"/>
        </w:rPr>
        <w:t>6.3</w:t>
      </w:r>
      <w:r w:rsidR="00097E9A">
        <w:rPr>
          <w:sz w:val="24"/>
          <w:szCs w:val="24"/>
          <w:lang w:val="bg-BG"/>
        </w:rPr>
        <w:t>.</w:t>
      </w:r>
      <w:r w:rsidR="00097E9A" w:rsidRPr="008A56D9">
        <w:rPr>
          <w:sz w:val="24"/>
          <w:szCs w:val="24"/>
          <w:lang w:val="bg-BG"/>
        </w:rPr>
        <w:t xml:space="preserve">При изпълнението </w:t>
      </w:r>
      <w:r w:rsidR="00097E9A" w:rsidRPr="008A56D9">
        <w:rPr>
          <w:b/>
          <w:sz w:val="24"/>
          <w:szCs w:val="24"/>
          <w:lang w:val="ru-RU"/>
        </w:rPr>
        <w:t>СМР</w:t>
      </w:r>
      <w:r w:rsidR="00097E9A" w:rsidRPr="008A56D9">
        <w:rPr>
          <w:b/>
          <w:sz w:val="24"/>
          <w:szCs w:val="24"/>
          <w:lang w:val="bg-BG"/>
        </w:rPr>
        <w:t xml:space="preserve"> </w:t>
      </w:r>
      <w:r w:rsidR="00097E9A" w:rsidRPr="008A56D9">
        <w:rPr>
          <w:sz w:val="24"/>
          <w:szCs w:val="24"/>
          <w:lang w:val="bg-BG"/>
        </w:rPr>
        <w:t>на обекта да се извършва оценка на риска и периодични контролни измервания на параметрите на факторите на средата свързани с оценката на риска. Да се извършва периодична поддръжка на съоръженията, свързани с изискванията по ЗБР и ПАБ.</w:t>
      </w:r>
    </w:p>
    <w:p w14:paraId="12641C46" w14:textId="77777777" w:rsidR="00097E9A" w:rsidRPr="008A56D9" w:rsidRDefault="00151EC2" w:rsidP="00151EC2">
      <w:pPr>
        <w:tabs>
          <w:tab w:val="left" w:pos="1276"/>
        </w:tabs>
        <w:jc w:val="both"/>
        <w:outlineLvl w:val="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</w:t>
      </w:r>
      <w:r w:rsidR="00097E9A" w:rsidRPr="00151EC2">
        <w:rPr>
          <w:b/>
          <w:sz w:val="24"/>
          <w:szCs w:val="24"/>
          <w:lang w:val="bg-BG"/>
        </w:rPr>
        <w:t>6.4.</w:t>
      </w:r>
      <w:r w:rsidR="00097E9A" w:rsidRPr="008A56D9">
        <w:rPr>
          <w:sz w:val="24"/>
          <w:szCs w:val="24"/>
          <w:lang w:val="bg-BG"/>
        </w:rPr>
        <w:t xml:space="preserve">Стриктно да се спазват </w:t>
      </w:r>
      <w:proofErr w:type="spellStart"/>
      <w:r w:rsidR="00097E9A" w:rsidRPr="008A56D9">
        <w:rPr>
          <w:sz w:val="24"/>
          <w:szCs w:val="24"/>
          <w:lang w:val="bg-BG"/>
        </w:rPr>
        <w:t>действуващи</w:t>
      </w:r>
      <w:proofErr w:type="spellEnd"/>
      <w:r w:rsidR="00097E9A" w:rsidRPr="008A56D9">
        <w:rPr>
          <w:sz w:val="24"/>
          <w:szCs w:val="24"/>
          <w:lang w:val="bg-BG"/>
        </w:rPr>
        <w:t xml:space="preserve"> нормативни документи по осигуряване на здраве и безопасност при работа.</w:t>
      </w:r>
    </w:p>
    <w:p w14:paraId="259D5C02" w14:textId="77777777" w:rsidR="00097E9A" w:rsidRPr="008A56D9" w:rsidRDefault="00151EC2" w:rsidP="00151EC2">
      <w:pPr>
        <w:tabs>
          <w:tab w:val="left" w:pos="1276"/>
        </w:tabs>
        <w:jc w:val="both"/>
        <w:outlineLvl w:val="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</w:t>
      </w:r>
      <w:r w:rsidR="00097E9A" w:rsidRPr="00151EC2">
        <w:rPr>
          <w:b/>
          <w:sz w:val="24"/>
          <w:szCs w:val="24"/>
          <w:lang w:val="bg-BG"/>
        </w:rPr>
        <w:t>6.5.</w:t>
      </w:r>
      <w:r w:rsidR="00097E9A" w:rsidRPr="008A56D9">
        <w:rPr>
          <w:sz w:val="24"/>
          <w:szCs w:val="24"/>
          <w:lang w:val="bg-BG"/>
        </w:rPr>
        <w:t xml:space="preserve">Задължително е изискването за наличие на постоянно техническо ръководство. </w:t>
      </w:r>
    </w:p>
    <w:p w14:paraId="20DF8382" w14:textId="77777777" w:rsidR="00097E9A" w:rsidRPr="008A56D9" w:rsidRDefault="00151EC2" w:rsidP="00151EC2">
      <w:pPr>
        <w:tabs>
          <w:tab w:val="left" w:pos="1276"/>
        </w:tabs>
        <w:jc w:val="both"/>
        <w:outlineLvl w:val="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</w:t>
      </w:r>
      <w:r w:rsidR="00097E9A" w:rsidRPr="00151EC2">
        <w:rPr>
          <w:b/>
          <w:sz w:val="24"/>
          <w:szCs w:val="24"/>
          <w:lang w:val="bg-BG"/>
        </w:rPr>
        <w:t>6.6.</w:t>
      </w:r>
      <w:r w:rsidR="00097E9A" w:rsidRPr="008A56D9">
        <w:rPr>
          <w:sz w:val="24"/>
          <w:szCs w:val="24"/>
          <w:lang w:val="bg-BG"/>
        </w:rPr>
        <w:t xml:space="preserve">На оферентите ще бъде осигурен достъп до обекта за периода, обявен за изготвяне на офертите. На избрания изпълнител ще се осигурят условия за работа в рамките на работното време на Дружеството (едносменно или </w:t>
      </w:r>
      <w:proofErr w:type="spellStart"/>
      <w:r w:rsidR="00097E9A" w:rsidRPr="008A56D9">
        <w:rPr>
          <w:sz w:val="24"/>
          <w:szCs w:val="24"/>
          <w:lang w:val="bg-BG"/>
        </w:rPr>
        <w:t>дву</w:t>
      </w:r>
      <w:proofErr w:type="spellEnd"/>
      <w:r w:rsidR="00097E9A" w:rsidRPr="008A56D9">
        <w:rPr>
          <w:sz w:val="24"/>
          <w:szCs w:val="24"/>
          <w:lang w:val="bg-BG"/>
        </w:rPr>
        <w:t>-/три-сменно работно време, съобразно условията по договора).</w:t>
      </w:r>
    </w:p>
    <w:p w14:paraId="39C4D058" w14:textId="77777777" w:rsidR="00097E9A" w:rsidRPr="008A56D9" w:rsidRDefault="00097E9A" w:rsidP="00FF3952">
      <w:pPr>
        <w:tabs>
          <w:tab w:val="left" w:pos="1276"/>
        </w:tabs>
        <w:ind w:firstLine="426"/>
        <w:jc w:val="both"/>
        <w:outlineLvl w:val="0"/>
        <w:rPr>
          <w:sz w:val="24"/>
          <w:szCs w:val="24"/>
          <w:lang w:val="bg-BG"/>
        </w:rPr>
      </w:pPr>
      <w:r w:rsidRPr="00151EC2">
        <w:rPr>
          <w:b/>
          <w:sz w:val="24"/>
          <w:szCs w:val="24"/>
          <w:lang w:val="bg-BG"/>
        </w:rPr>
        <w:t>6.7</w:t>
      </w:r>
      <w:r>
        <w:rPr>
          <w:sz w:val="24"/>
          <w:szCs w:val="24"/>
          <w:lang w:val="bg-BG"/>
        </w:rPr>
        <w:t>.</w:t>
      </w:r>
      <w:r w:rsidRPr="008A56D9">
        <w:rPr>
          <w:sz w:val="24"/>
          <w:szCs w:val="24"/>
          <w:lang w:val="bg-BG"/>
        </w:rPr>
        <w:t>Оферентите могат да извършат оглед на обекта след предварително съгласуване деня посещението, но не по-късно от 5 календарни дни преди определения краен срок за подаване на оферти.</w:t>
      </w:r>
    </w:p>
    <w:p w14:paraId="4E7989B3" w14:textId="77777777" w:rsidR="00097E9A" w:rsidRPr="008A56D9" w:rsidRDefault="00097E9A" w:rsidP="00FF3952">
      <w:pPr>
        <w:tabs>
          <w:tab w:val="left" w:pos="1276"/>
        </w:tabs>
        <w:ind w:firstLine="426"/>
        <w:jc w:val="both"/>
        <w:outlineLvl w:val="0"/>
        <w:rPr>
          <w:sz w:val="24"/>
          <w:szCs w:val="24"/>
          <w:lang w:val="bg-BG"/>
        </w:rPr>
      </w:pPr>
      <w:r w:rsidRPr="00151EC2">
        <w:rPr>
          <w:b/>
          <w:sz w:val="24"/>
          <w:szCs w:val="24"/>
          <w:lang w:val="bg-BG"/>
        </w:rPr>
        <w:t>6.8</w:t>
      </w:r>
      <w:r>
        <w:rPr>
          <w:sz w:val="24"/>
          <w:szCs w:val="24"/>
          <w:lang w:val="bg-BG"/>
        </w:rPr>
        <w:t>.</w:t>
      </w:r>
      <w:r w:rsidRPr="008A56D9">
        <w:rPr>
          <w:sz w:val="24"/>
          <w:szCs w:val="24"/>
          <w:lang w:val="bg-BG"/>
        </w:rPr>
        <w:t xml:space="preserve">Офертите да се представят до </w:t>
      </w:r>
      <w:r w:rsidRPr="008A56D9">
        <w:rPr>
          <w:b/>
          <w:sz w:val="24"/>
          <w:szCs w:val="24"/>
          <w:lang w:val="bg-BG"/>
        </w:rPr>
        <w:t>15.30 часа</w:t>
      </w:r>
      <w:r w:rsidRPr="008A56D9">
        <w:rPr>
          <w:sz w:val="24"/>
          <w:szCs w:val="24"/>
          <w:lang w:val="bg-BG"/>
        </w:rPr>
        <w:t xml:space="preserve"> на </w:t>
      </w:r>
      <w:r w:rsidR="00B35C59">
        <w:rPr>
          <w:b/>
          <w:sz w:val="24"/>
          <w:szCs w:val="24"/>
          <w:lang w:val="en-US"/>
        </w:rPr>
        <w:t xml:space="preserve"> 06.03.</w:t>
      </w:r>
      <w:r w:rsidRPr="00A77C26">
        <w:rPr>
          <w:b/>
          <w:sz w:val="24"/>
          <w:szCs w:val="24"/>
          <w:lang w:val="bg-BG"/>
        </w:rPr>
        <w:t>202</w:t>
      </w:r>
      <w:r w:rsidR="006464E3">
        <w:rPr>
          <w:b/>
          <w:sz w:val="24"/>
          <w:szCs w:val="24"/>
          <w:lang w:val="bg-BG"/>
        </w:rPr>
        <w:t>6</w:t>
      </w:r>
      <w:r w:rsidRPr="008A56D9">
        <w:rPr>
          <w:b/>
          <w:sz w:val="24"/>
          <w:szCs w:val="24"/>
          <w:lang w:val="bg-BG"/>
        </w:rPr>
        <w:t>г</w:t>
      </w:r>
      <w:r w:rsidRPr="008A56D9">
        <w:rPr>
          <w:sz w:val="24"/>
          <w:szCs w:val="24"/>
          <w:lang w:val="bg-BG"/>
        </w:rPr>
        <w:t>. по един от следните начини:</w:t>
      </w:r>
    </w:p>
    <w:p w14:paraId="27A467AE" w14:textId="77777777" w:rsidR="00097E9A" w:rsidRPr="008A56D9" w:rsidRDefault="00097E9A" w:rsidP="00097E9A">
      <w:pPr>
        <w:pStyle w:val="BodyText"/>
        <w:numPr>
          <w:ilvl w:val="0"/>
          <w:numId w:val="11"/>
        </w:numPr>
        <w:tabs>
          <w:tab w:val="left" w:pos="1134"/>
        </w:tabs>
        <w:ind w:left="1134" w:hanging="425"/>
        <w:jc w:val="both"/>
        <w:rPr>
          <w:sz w:val="24"/>
          <w:szCs w:val="24"/>
          <w:lang w:val="ru-RU"/>
        </w:rPr>
      </w:pPr>
      <w:r w:rsidRPr="008A56D9">
        <w:rPr>
          <w:sz w:val="24"/>
          <w:szCs w:val="24"/>
          <w:lang w:val="ru-RU"/>
        </w:rPr>
        <w:t xml:space="preserve">На ръка в </w:t>
      </w:r>
      <w:r w:rsidRPr="008A56D9">
        <w:rPr>
          <w:b/>
          <w:sz w:val="24"/>
          <w:szCs w:val="24"/>
          <w:lang w:val="ru-RU"/>
        </w:rPr>
        <w:t>Деловодството</w:t>
      </w:r>
      <w:r w:rsidRPr="008A56D9">
        <w:rPr>
          <w:sz w:val="24"/>
          <w:szCs w:val="24"/>
          <w:lang w:val="ru-RU"/>
        </w:rPr>
        <w:t xml:space="preserve"> на “Асарел-Медет” АД, запечатани в плик, адресирани до Изпълнителния Директор на “Асарел – Медет”АД, 4 500 гр. Панагюрище с надпис: </w:t>
      </w:r>
      <w:r w:rsidRPr="008A56D9">
        <w:rPr>
          <w:b/>
          <w:sz w:val="24"/>
          <w:szCs w:val="24"/>
          <w:lang w:val="ru-RU"/>
        </w:rPr>
        <w:t>“Оферта за</w:t>
      </w:r>
      <w:r>
        <w:rPr>
          <w:b/>
          <w:sz w:val="24"/>
          <w:szCs w:val="24"/>
          <w:lang w:val="ru-RU"/>
        </w:rPr>
        <w:t>:</w:t>
      </w:r>
      <w:r w:rsidRPr="00097E9A">
        <w:rPr>
          <w:sz w:val="24"/>
          <w:szCs w:val="24"/>
          <w:lang w:val="ru-RU"/>
        </w:rPr>
        <w:t xml:space="preserve"> </w:t>
      </w:r>
      <w:r w:rsidRPr="00097E9A">
        <w:rPr>
          <w:b/>
          <w:sz w:val="24"/>
          <w:szCs w:val="24"/>
          <w:lang w:val="ru-RU"/>
        </w:rPr>
        <w:t>“</w:t>
      </w:r>
      <w:r w:rsidR="006B18EA">
        <w:rPr>
          <w:b/>
          <w:sz w:val="24"/>
          <w:szCs w:val="24"/>
          <w:lang w:val="ru-RU"/>
        </w:rPr>
        <w:t>Изграждане на инфрачервено газокерамично отопление в ремонтно хале цех ЦРБ</w:t>
      </w:r>
      <w:r w:rsidRPr="00097E9A">
        <w:rPr>
          <w:b/>
          <w:sz w:val="24"/>
          <w:szCs w:val="24"/>
          <w:lang w:val="ru-RU"/>
        </w:rPr>
        <w:t>”</w:t>
      </w:r>
      <w:r w:rsidRPr="008A56D9">
        <w:rPr>
          <w:b/>
          <w:sz w:val="24"/>
          <w:szCs w:val="24"/>
          <w:lang w:val="ru-RU"/>
        </w:rPr>
        <w:t xml:space="preserve"> </w:t>
      </w:r>
      <w:r w:rsidRPr="008A56D9">
        <w:rPr>
          <w:sz w:val="24"/>
          <w:szCs w:val="24"/>
          <w:lang w:val="ru-RU"/>
        </w:rPr>
        <w:t xml:space="preserve"> и забележка: „</w:t>
      </w:r>
      <w:r w:rsidRPr="008A56D9">
        <w:rPr>
          <w:b/>
          <w:sz w:val="24"/>
          <w:szCs w:val="24"/>
          <w:lang w:val="ru-RU"/>
        </w:rPr>
        <w:t>Да се  отвори само в присъствието на определената за целта комисия !</w:t>
      </w:r>
      <w:r w:rsidRPr="008A56D9">
        <w:rPr>
          <w:sz w:val="24"/>
          <w:szCs w:val="24"/>
          <w:lang w:val="ru-RU"/>
        </w:rPr>
        <w:t>”.</w:t>
      </w:r>
    </w:p>
    <w:p w14:paraId="692A34E8" w14:textId="77777777" w:rsidR="00097E9A" w:rsidRPr="008A56D9" w:rsidRDefault="00097E9A" w:rsidP="00097E9A">
      <w:pPr>
        <w:numPr>
          <w:ilvl w:val="0"/>
          <w:numId w:val="11"/>
        </w:numPr>
        <w:tabs>
          <w:tab w:val="left" w:pos="1134"/>
        </w:tabs>
        <w:ind w:left="1134" w:hanging="425"/>
        <w:jc w:val="both"/>
        <w:rPr>
          <w:sz w:val="24"/>
          <w:szCs w:val="24"/>
          <w:lang w:val="ru-RU"/>
        </w:rPr>
      </w:pPr>
      <w:r w:rsidRPr="008A56D9">
        <w:rPr>
          <w:sz w:val="24"/>
          <w:szCs w:val="24"/>
          <w:lang w:val="ru-RU"/>
        </w:rPr>
        <w:t xml:space="preserve">По обикновена или куриерска </w:t>
      </w:r>
      <w:r w:rsidRPr="008A56D9">
        <w:rPr>
          <w:b/>
          <w:sz w:val="24"/>
          <w:szCs w:val="24"/>
          <w:lang w:val="ru-RU"/>
        </w:rPr>
        <w:t>поща</w:t>
      </w:r>
      <w:r w:rsidRPr="008A56D9">
        <w:rPr>
          <w:sz w:val="24"/>
          <w:szCs w:val="24"/>
          <w:lang w:val="ru-RU"/>
        </w:rPr>
        <w:t>, запечатани в плик, адресирани до (както в предишната точка) /валидно е и пощенско клеймо/.</w:t>
      </w:r>
    </w:p>
    <w:p w14:paraId="133C990D" w14:textId="77777777" w:rsidR="00097E9A" w:rsidRPr="008A56D9" w:rsidRDefault="00097E9A" w:rsidP="00FF3952">
      <w:pPr>
        <w:tabs>
          <w:tab w:val="left" w:pos="1276"/>
        </w:tabs>
        <w:ind w:firstLine="426"/>
        <w:jc w:val="both"/>
        <w:outlineLvl w:val="0"/>
        <w:rPr>
          <w:sz w:val="24"/>
          <w:szCs w:val="24"/>
          <w:lang w:val="bg-BG"/>
        </w:rPr>
      </w:pPr>
      <w:r w:rsidRPr="00151EC2">
        <w:rPr>
          <w:b/>
          <w:sz w:val="24"/>
          <w:szCs w:val="24"/>
          <w:lang w:val="bg-BG"/>
        </w:rPr>
        <w:lastRenderedPageBreak/>
        <w:t>6.9</w:t>
      </w:r>
      <w:r>
        <w:rPr>
          <w:sz w:val="24"/>
          <w:szCs w:val="24"/>
          <w:lang w:val="bg-BG"/>
        </w:rPr>
        <w:t>.</w:t>
      </w:r>
      <w:r w:rsidRPr="008A56D9">
        <w:rPr>
          <w:sz w:val="24"/>
          <w:szCs w:val="24"/>
          <w:lang w:val="bg-BG"/>
        </w:rPr>
        <w:t>Офертите се  отварят и разглеждат от избраната за целта комисия .</w:t>
      </w:r>
    </w:p>
    <w:p w14:paraId="16C8495D" w14:textId="77777777" w:rsidR="00097E9A" w:rsidRPr="008A56D9" w:rsidRDefault="00097E9A" w:rsidP="00FF3952">
      <w:pPr>
        <w:tabs>
          <w:tab w:val="left" w:pos="1276"/>
        </w:tabs>
        <w:ind w:firstLine="426"/>
        <w:jc w:val="both"/>
        <w:outlineLvl w:val="0"/>
        <w:rPr>
          <w:sz w:val="24"/>
          <w:szCs w:val="24"/>
          <w:lang w:val="bg-BG"/>
        </w:rPr>
      </w:pPr>
      <w:r w:rsidRPr="00151EC2">
        <w:rPr>
          <w:b/>
          <w:sz w:val="24"/>
          <w:szCs w:val="24"/>
          <w:lang w:val="bg-BG"/>
        </w:rPr>
        <w:t>6.10</w:t>
      </w:r>
      <w:r>
        <w:rPr>
          <w:sz w:val="24"/>
          <w:szCs w:val="24"/>
          <w:lang w:val="bg-BG"/>
        </w:rPr>
        <w:t>.</w:t>
      </w:r>
      <w:r w:rsidRPr="008A56D9">
        <w:rPr>
          <w:sz w:val="24"/>
          <w:szCs w:val="24"/>
          <w:lang w:val="bg-BG"/>
        </w:rPr>
        <w:t xml:space="preserve">Резултатите се оповестяват с приключване  на работата на комисията, като подбора на подадените оферти се извършва по утвърдена методика. </w:t>
      </w:r>
    </w:p>
    <w:p w14:paraId="1CB32CC2" w14:textId="77777777" w:rsidR="00097E9A" w:rsidRPr="008A56D9" w:rsidRDefault="00097E9A" w:rsidP="00097E9A">
      <w:pPr>
        <w:pStyle w:val="BodyText"/>
        <w:ind w:firstLine="720"/>
        <w:jc w:val="both"/>
        <w:rPr>
          <w:sz w:val="24"/>
          <w:szCs w:val="24"/>
          <w:lang w:val="bg-BG"/>
        </w:rPr>
      </w:pPr>
      <w:r w:rsidRPr="008A56D9">
        <w:rPr>
          <w:sz w:val="24"/>
          <w:szCs w:val="24"/>
          <w:lang w:val="ru-RU"/>
        </w:rPr>
        <w:t>Обръщаме внимание на участниците, че създадения ред в Дружеството  за съхранение на офертите, прозрачност и принципност при тяхното разглеждане изключва възможността за влияние върху избора на изпълнител чрез корупция.</w:t>
      </w:r>
      <w:r w:rsidRPr="008A56D9">
        <w:rPr>
          <w:sz w:val="24"/>
          <w:szCs w:val="24"/>
          <w:lang w:val="ru-RU"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8A56D9">
        <w:rPr>
          <w:sz w:val="24"/>
          <w:szCs w:val="24"/>
          <w:lang w:val="ru-RU"/>
        </w:rPr>
        <w:t>Освен това при констатиране подобни опити, съответните длъжностни лица се освобождават дисциплинарно от работа, а договорите със съответните партньори се прекратяват.</w:t>
      </w:r>
    </w:p>
    <w:p w14:paraId="20C8DC41" w14:textId="77777777" w:rsidR="00380183" w:rsidRDefault="00151EC2" w:rsidP="00380183">
      <w:pPr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</w:t>
      </w:r>
      <w:r w:rsidR="00FF3952">
        <w:rPr>
          <w:b/>
          <w:sz w:val="24"/>
          <w:szCs w:val="24"/>
          <w:lang w:val="en-US"/>
        </w:rPr>
        <w:t xml:space="preserve"> </w:t>
      </w:r>
      <w:r w:rsidR="00380183" w:rsidRPr="00097E9A">
        <w:rPr>
          <w:b/>
          <w:sz w:val="24"/>
          <w:szCs w:val="24"/>
          <w:lang w:val="bg-BG"/>
        </w:rPr>
        <w:t>7. За контакти</w:t>
      </w:r>
    </w:p>
    <w:p w14:paraId="54B671EB" w14:textId="77777777" w:rsidR="00B569F8" w:rsidRPr="008A56D9" w:rsidRDefault="00B569F8" w:rsidP="00B569F8">
      <w:pPr>
        <w:pStyle w:val="ListParagraph"/>
        <w:numPr>
          <w:ilvl w:val="0"/>
          <w:numId w:val="15"/>
        </w:numPr>
        <w:ind w:hanging="153"/>
        <w:jc w:val="both"/>
        <w:rPr>
          <w:sz w:val="24"/>
          <w:szCs w:val="24"/>
          <w:lang w:val="bg-BG"/>
        </w:rPr>
      </w:pPr>
      <w:r w:rsidRPr="008A56D9">
        <w:rPr>
          <w:sz w:val="24"/>
          <w:szCs w:val="24"/>
          <w:lang w:val="bg-BG"/>
        </w:rPr>
        <w:t xml:space="preserve">инж. </w:t>
      </w:r>
      <w:proofErr w:type="spellStart"/>
      <w:r w:rsidRPr="008A56D9">
        <w:rPr>
          <w:sz w:val="24"/>
          <w:szCs w:val="24"/>
          <w:lang w:val="bg-BG"/>
        </w:rPr>
        <w:t>Здр.Кърпаров</w:t>
      </w:r>
      <w:proofErr w:type="spellEnd"/>
      <w:r w:rsidRPr="008A56D9">
        <w:rPr>
          <w:sz w:val="24"/>
          <w:szCs w:val="24"/>
          <w:lang w:val="bg-BG"/>
        </w:rPr>
        <w:t xml:space="preserve"> – Р-л отдел „Строителство“</w:t>
      </w:r>
      <w:r w:rsidR="006B18EA">
        <w:rPr>
          <w:sz w:val="24"/>
          <w:szCs w:val="24"/>
          <w:lang w:val="bg-BG"/>
        </w:rPr>
        <w:t xml:space="preserve">, </w:t>
      </w:r>
      <w:r w:rsidR="006B18EA">
        <w:rPr>
          <w:sz w:val="24"/>
          <w:szCs w:val="24"/>
          <w:lang w:val="en-US"/>
        </w:rPr>
        <w:t xml:space="preserve">e-mail: </w:t>
      </w:r>
      <w:hyperlink r:id="rId8" w:history="1">
        <w:r w:rsidR="006B18EA" w:rsidRPr="00B11BB1">
          <w:rPr>
            <w:rStyle w:val="Hyperlink"/>
            <w:sz w:val="24"/>
            <w:szCs w:val="24"/>
            <w:lang w:val="en-US"/>
          </w:rPr>
          <w:t>zkarparova@asarel.com</w:t>
        </w:r>
      </w:hyperlink>
      <w:r w:rsidR="006B18EA">
        <w:rPr>
          <w:sz w:val="24"/>
          <w:szCs w:val="24"/>
          <w:lang w:val="en-US"/>
        </w:rPr>
        <w:t xml:space="preserve"> .  </w:t>
      </w:r>
    </w:p>
    <w:p w14:paraId="763D2912" w14:textId="77777777" w:rsidR="00B569F8" w:rsidRPr="008A56D9" w:rsidRDefault="00B569F8" w:rsidP="00B569F8">
      <w:pPr>
        <w:pStyle w:val="ListParagraph"/>
        <w:numPr>
          <w:ilvl w:val="0"/>
          <w:numId w:val="15"/>
        </w:numPr>
        <w:ind w:hanging="153"/>
        <w:jc w:val="both"/>
        <w:rPr>
          <w:sz w:val="24"/>
          <w:szCs w:val="24"/>
          <w:lang w:val="bg-BG"/>
        </w:rPr>
      </w:pPr>
      <w:r w:rsidRPr="008A56D9">
        <w:rPr>
          <w:sz w:val="24"/>
          <w:szCs w:val="24"/>
          <w:lang w:val="bg-BG"/>
        </w:rPr>
        <w:t xml:space="preserve">Добрин Добрев – Инв. Контрол, </w:t>
      </w:r>
      <w:r w:rsidR="006B18EA">
        <w:rPr>
          <w:sz w:val="24"/>
          <w:szCs w:val="24"/>
          <w:lang w:val="en-US"/>
        </w:rPr>
        <w:t xml:space="preserve">e-mail: </w:t>
      </w:r>
      <w:hyperlink r:id="rId9" w:history="1">
        <w:r w:rsidR="006B18EA" w:rsidRPr="00B11BB1">
          <w:rPr>
            <w:rStyle w:val="Hyperlink"/>
            <w:sz w:val="24"/>
            <w:szCs w:val="24"/>
            <w:lang w:val="en-US"/>
          </w:rPr>
          <w:t>dobrev@asarel.com</w:t>
        </w:r>
      </w:hyperlink>
      <w:r w:rsidR="006B18EA">
        <w:rPr>
          <w:sz w:val="24"/>
          <w:szCs w:val="24"/>
          <w:lang w:val="en-US"/>
        </w:rPr>
        <w:t xml:space="preserve"> .</w:t>
      </w:r>
    </w:p>
    <w:p w14:paraId="235D9C8A" w14:textId="77777777" w:rsidR="00684C90" w:rsidRDefault="00684C90" w:rsidP="00380183">
      <w:pPr>
        <w:pStyle w:val="BodyText"/>
        <w:rPr>
          <w:b/>
          <w:sz w:val="24"/>
          <w:szCs w:val="24"/>
          <w:lang w:val="ru-RU"/>
        </w:rPr>
      </w:pPr>
    </w:p>
    <w:p w14:paraId="594B1D7E" w14:textId="77777777" w:rsidR="00380183" w:rsidRPr="007809B4" w:rsidRDefault="00151EC2" w:rsidP="00380183">
      <w:pPr>
        <w:pStyle w:val="BodyText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</w:t>
      </w:r>
      <w:r w:rsidR="00FF3952">
        <w:rPr>
          <w:b/>
          <w:sz w:val="24"/>
          <w:szCs w:val="24"/>
          <w:lang w:val="en-US"/>
        </w:rPr>
        <w:t xml:space="preserve"> </w:t>
      </w:r>
      <w:r w:rsidR="00380183" w:rsidRPr="007809B4">
        <w:rPr>
          <w:b/>
          <w:sz w:val="24"/>
          <w:szCs w:val="24"/>
          <w:lang w:val="ru-RU"/>
        </w:rPr>
        <w:t>8. Приложения:</w:t>
      </w:r>
    </w:p>
    <w:p w14:paraId="31B74FEE" w14:textId="77777777" w:rsidR="00380183" w:rsidRPr="007809B4" w:rsidRDefault="00380183" w:rsidP="00380183">
      <w:pPr>
        <w:pStyle w:val="BodyText"/>
        <w:widowControl w:val="0"/>
        <w:numPr>
          <w:ilvl w:val="0"/>
          <w:numId w:val="1"/>
        </w:numPr>
        <w:tabs>
          <w:tab w:val="left" w:pos="1134"/>
        </w:tabs>
        <w:spacing w:after="0"/>
        <w:ind w:left="1134" w:hanging="567"/>
        <w:jc w:val="both"/>
        <w:rPr>
          <w:sz w:val="24"/>
          <w:szCs w:val="24"/>
        </w:rPr>
      </w:pPr>
      <w:proofErr w:type="spellStart"/>
      <w:r w:rsidRPr="00B569F8">
        <w:rPr>
          <w:b/>
          <w:sz w:val="24"/>
          <w:szCs w:val="24"/>
        </w:rPr>
        <w:t>Приложение</w:t>
      </w:r>
      <w:proofErr w:type="spellEnd"/>
      <w:r w:rsidRPr="00B569F8">
        <w:rPr>
          <w:b/>
          <w:sz w:val="24"/>
          <w:szCs w:val="24"/>
        </w:rPr>
        <w:t xml:space="preserve"> №1</w:t>
      </w:r>
      <w:r w:rsidRPr="007809B4">
        <w:rPr>
          <w:sz w:val="24"/>
          <w:szCs w:val="24"/>
        </w:rPr>
        <w:t xml:space="preserve"> –</w:t>
      </w:r>
      <w:r w:rsidRPr="007809B4">
        <w:rPr>
          <w:sz w:val="24"/>
          <w:szCs w:val="24"/>
          <w:lang w:val="bg-BG"/>
        </w:rPr>
        <w:t xml:space="preserve"> К</w:t>
      </w:r>
      <w:proofErr w:type="spellStart"/>
      <w:r w:rsidRPr="007809B4">
        <w:rPr>
          <w:sz w:val="24"/>
          <w:szCs w:val="24"/>
        </w:rPr>
        <w:t>оличествен</w:t>
      </w:r>
      <w:proofErr w:type="spellEnd"/>
      <w:r w:rsidR="00825CE7">
        <w:rPr>
          <w:sz w:val="24"/>
          <w:szCs w:val="24"/>
          <w:lang w:val="bg-BG"/>
        </w:rPr>
        <w:t>о-стойностна</w:t>
      </w:r>
      <w:r w:rsidR="006B18EA">
        <w:rPr>
          <w:sz w:val="24"/>
          <w:szCs w:val="24"/>
          <w:lang w:val="bg-BG"/>
        </w:rPr>
        <w:t xml:space="preserve"> </w:t>
      </w:r>
      <w:proofErr w:type="spellStart"/>
      <w:r w:rsidRPr="007809B4">
        <w:rPr>
          <w:sz w:val="24"/>
          <w:szCs w:val="24"/>
        </w:rPr>
        <w:t>сметка</w:t>
      </w:r>
      <w:proofErr w:type="spellEnd"/>
      <w:r w:rsidRPr="007809B4">
        <w:rPr>
          <w:sz w:val="24"/>
          <w:szCs w:val="24"/>
        </w:rPr>
        <w:t>.</w:t>
      </w:r>
    </w:p>
    <w:p w14:paraId="6082192D" w14:textId="77777777" w:rsidR="00380183" w:rsidRPr="007809B4" w:rsidRDefault="00380183" w:rsidP="00380183">
      <w:pPr>
        <w:pStyle w:val="BodyText"/>
        <w:widowControl w:val="0"/>
        <w:numPr>
          <w:ilvl w:val="0"/>
          <w:numId w:val="1"/>
        </w:numPr>
        <w:tabs>
          <w:tab w:val="left" w:pos="1134"/>
        </w:tabs>
        <w:spacing w:after="0"/>
        <w:ind w:left="1134" w:hanging="567"/>
        <w:jc w:val="both"/>
        <w:rPr>
          <w:sz w:val="24"/>
          <w:szCs w:val="24"/>
        </w:rPr>
      </w:pPr>
      <w:proofErr w:type="spellStart"/>
      <w:r w:rsidRPr="00B569F8">
        <w:rPr>
          <w:b/>
          <w:sz w:val="24"/>
          <w:szCs w:val="24"/>
        </w:rPr>
        <w:t>Приложение</w:t>
      </w:r>
      <w:proofErr w:type="spellEnd"/>
      <w:r w:rsidRPr="00B569F8">
        <w:rPr>
          <w:b/>
          <w:sz w:val="24"/>
          <w:szCs w:val="24"/>
        </w:rPr>
        <w:t xml:space="preserve"> №2</w:t>
      </w:r>
      <w:r w:rsidRPr="007809B4">
        <w:rPr>
          <w:sz w:val="24"/>
          <w:szCs w:val="24"/>
        </w:rPr>
        <w:t xml:space="preserve"> - </w:t>
      </w:r>
      <w:r w:rsidR="00ED7BD3" w:rsidRPr="007809B4">
        <w:rPr>
          <w:sz w:val="24"/>
          <w:szCs w:val="24"/>
          <w:lang w:val="bg-BG"/>
        </w:rPr>
        <w:t>С</w:t>
      </w:r>
      <w:proofErr w:type="spellStart"/>
      <w:r w:rsidRPr="007809B4">
        <w:rPr>
          <w:sz w:val="24"/>
          <w:szCs w:val="24"/>
        </w:rPr>
        <w:t>песификация</w:t>
      </w:r>
      <w:proofErr w:type="spellEnd"/>
      <w:r w:rsidRPr="007809B4">
        <w:rPr>
          <w:sz w:val="24"/>
          <w:szCs w:val="24"/>
        </w:rPr>
        <w:t xml:space="preserve"> на </w:t>
      </w:r>
      <w:proofErr w:type="spellStart"/>
      <w:r w:rsidRPr="007809B4">
        <w:rPr>
          <w:sz w:val="24"/>
          <w:szCs w:val="24"/>
        </w:rPr>
        <w:t>основните</w:t>
      </w:r>
      <w:proofErr w:type="spellEnd"/>
      <w:r w:rsidRPr="007809B4">
        <w:rPr>
          <w:sz w:val="24"/>
          <w:szCs w:val="24"/>
        </w:rPr>
        <w:t xml:space="preserve"> </w:t>
      </w:r>
      <w:proofErr w:type="spellStart"/>
      <w:r w:rsidRPr="007809B4">
        <w:rPr>
          <w:sz w:val="24"/>
          <w:szCs w:val="24"/>
        </w:rPr>
        <w:t>материали</w:t>
      </w:r>
      <w:proofErr w:type="spellEnd"/>
      <w:r w:rsidRPr="007809B4">
        <w:rPr>
          <w:sz w:val="24"/>
          <w:szCs w:val="24"/>
        </w:rPr>
        <w:t xml:space="preserve">, </w:t>
      </w:r>
      <w:proofErr w:type="spellStart"/>
      <w:r w:rsidRPr="007809B4">
        <w:rPr>
          <w:sz w:val="24"/>
          <w:szCs w:val="24"/>
        </w:rPr>
        <w:t>които</w:t>
      </w:r>
      <w:proofErr w:type="spellEnd"/>
      <w:r w:rsidRPr="007809B4">
        <w:rPr>
          <w:sz w:val="24"/>
          <w:szCs w:val="24"/>
        </w:rPr>
        <w:t xml:space="preserve"> </w:t>
      </w:r>
      <w:proofErr w:type="spellStart"/>
      <w:r w:rsidRPr="007809B4">
        <w:rPr>
          <w:sz w:val="24"/>
          <w:szCs w:val="24"/>
        </w:rPr>
        <w:t>ще</w:t>
      </w:r>
      <w:proofErr w:type="spellEnd"/>
      <w:r w:rsidRPr="007809B4">
        <w:rPr>
          <w:sz w:val="24"/>
          <w:szCs w:val="24"/>
        </w:rPr>
        <w:t xml:space="preserve"> </w:t>
      </w:r>
      <w:proofErr w:type="spellStart"/>
      <w:r w:rsidRPr="007809B4">
        <w:rPr>
          <w:sz w:val="24"/>
          <w:szCs w:val="24"/>
        </w:rPr>
        <w:t>бъдат</w:t>
      </w:r>
      <w:proofErr w:type="spellEnd"/>
      <w:r w:rsidRPr="007809B4">
        <w:rPr>
          <w:sz w:val="24"/>
          <w:szCs w:val="24"/>
        </w:rPr>
        <w:t xml:space="preserve"> </w:t>
      </w:r>
      <w:proofErr w:type="spellStart"/>
      <w:r w:rsidRPr="007809B4">
        <w:rPr>
          <w:sz w:val="24"/>
          <w:szCs w:val="24"/>
        </w:rPr>
        <w:t>влагани</w:t>
      </w:r>
      <w:proofErr w:type="spellEnd"/>
      <w:r w:rsidRPr="007809B4">
        <w:rPr>
          <w:sz w:val="24"/>
          <w:szCs w:val="24"/>
        </w:rPr>
        <w:t xml:space="preserve"> на </w:t>
      </w:r>
      <w:proofErr w:type="spellStart"/>
      <w:r w:rsidRPr="007809B4">
        <w:rPr>
          <w:sz w:val="24"/>
          <w:szCs w:val="24"/>
        </w:rPr>
        <w:t>обекта</w:t>
      </w:r>
      <w:proofErr w:type="spellEnd"/>
      <w:r w:rsidRPr="007809B4">
        <w:rPr>
          <w:sz w:val="24"/>
          <w:szCs w:val="24"/>
        </w:rPr>
        <w:t>.</w:t>
      </w:r>
    </w:p>
    <w:p w14:paraId="7A0CCAA1" w14:textId="77777777" w:rsidR="00380183" w:rsidRPr="007809B4" w:rsidRDefault="00380183" w:rsidP="00380183">
      <w:pPr>
        <w:pStyle w:val="BodyText"/>
        <w:widowControl w:val="0"/>
        <w:numPr>
          <w:ilvl w:val="0"/>
          <w:numId w:val="1"/>
        </w:numPr>
        <w:tabs>
          <w:tab w:val="left" w:pos="1134"/>
        </w:tabs>
        <w:spacing w:after="0"/>
        <w:ind w:left="1134" w:hanging="567"/>
        <w:jc w:val="both"/>
        <w:rPr>
          <w:sz w:val="24"/>
          <w:szCs w:val="24"/>
        </w:rPr>
      </w:pPr>
      <w:proofErr w:type="spellStart"/>
      <w:r w:rsidRPr="00B569F8">
        <w:rPr>
          <w:b/>
          <w:sz w:val="24"/>
          <w:szCs w:val="24"/>
        </w:rPr>
        <w:t>Приложение</w:t>
      </w:r>
      <w:proofErr w:type="spellEnd"/>
      <w:r w:rsidRPr="00B569F8">
        <w:rPr>
          <w:b/>
          <w:sz w:val="24"/>
          <w:szCs w:val="24"/>
        </w:rPr>
        <w:t xml:space="preserve"> №3</w:t>
      </w:r>
      <w:r w:rsidRPr="007809B4">
        <w:rPr>
          <w:sz w:val="24"/>
          <w:szCs w:val="24"/>
        </w:rPr>
        <w:t xml:space="preserve"> – </w:t>
      </w:r>
      <w:proofErr w:type="spellStart"/>
      <w:r w:rsidRPr="007809B4">
        <w:rPr>
          <w:sz w:val="24"/>
          <w:szCs w:val="24"/>
        </w:rPr>
        <w:t>Справка</w:t>
      </w:r>
      <w:proofErr w:type="spellEnd"/>
      <w:r w:rsidRPr="007809B4">
        <w:rPr>
          <w:sz w:val="24"/>
          <w:szCs w:val="24"/>
        </w:rPr>
        <w:t xml:space="preserve"> </w:t>
      </w:r>
      <w:proofErr w:type="spellStart"/>
      <w:r w:rsidRPr="007809B4">
        <w:rPr>
          <w:sz w:val="24"/>
          <w:szCs w:val="24"/>
        </w:rPr>
        <w:t>за</w:t>
      </w:r>
      <w:proofErr w:type="spellEnd"/>
      <w:r w:rsidRPr="007809B4">
        <w:rPr>
          <w:sz w:val="24"/>
          <w:szCs w:val="24"/>
        </w:rPr>
        <w:t xml:space="preserve"> </w:t>
      </w:r>
      <w:proofErr w:type="spellStart"/>
      <w:r w:rsidRPr="007809B4">
        <w:rPr>
          <w:sz w:val="24"/>
          <w:szCs w:val="24"/>
        </w:rPr>
        <w:t>ценообразуващи</w:t>
      </w:r>
      <w:proofErr w:type="spellEnd"/>
      <w:r w:rsidRPr="007809B4">
        <w:rPr>
          <w:sz w:val="24"/>
          <w:szCs w:val="24"/>
        </w:rPr>
        <w:t xml:space="preserve"> </w:t>
      </w:r>
      <w:proofErr w:type="spellStart"/>
      <w:r w:rsidRPr="007809B4">
        <w:rPr>
          <w:sz w:val="24"/>
          <w:szCs w:val="24"/>
        </w:rPr>
        <w:t>показатели</w:t>
      </w:r>
      <w:proofErr w:type="spellEnd"/>
      <w:r w:rsidRPr="007809B4">
        <w:rPr>
          <w:sz w:val="24"/>
          <w:szCs w:val="24"/>
        </w:rPr>
        <w:t>.</w:t>
      </w:r>
    </w:p>
    <w:p w14:paraId="57C68948" w14:textId="77777777" w:rsidR="00380183" w:rsidRPr="007809B4" w:rsidRDefault="00380183" w:rsidP="00380183">
      <w:pPr>
        <w:pStyle w:val="BodyText"/>
        <w:widowControl w:val="0"/>
        <w:numPr>
          <w:ilvl w:val="0"/>
          <w:numId w:val="1"/>
        </w:numPr>
        <w:tabs>
          <w:tab w:val="left" w:pos="1134"/>
        </w:tabs>
        <w:spacing w:after="0"/>
        <w:ind w:left="1134" w:hanging="567"/>
        <w:jc w:val="both"/>
        <w:rPr>
          <w:sz w:val="24"/>
          <w:szCs w:val="24"/>
        </w:rPr>
      </w:pPr>
      <w:proofErr w:type="spellStart"/>
      <w:r w:rsidRPr="00B569F8">
        <w:rPr>
          <w:b/>
          <w:sz w:val="24"/>
          <w:szCs w:val="24"/>
        </w:rPr>
        <w:t>Приложение</w:t>
      </w:r>
      <w:proofErr w:type="spellEnd"/>
      <w:r w:rsidRPr="00B569F8">
        <w:rPr>
          <w:b/>
          <w:sz w:val="24"/>
          <w:szCs w:val="24"/>
        </w:rPr>
        <w:t xml:space="preserve"> №4</w:t>
      </w:r>
      <w:r w:rsidRPr="007809B4">
        <w:rPr>
          <w:sz w:val="24"/>
          <w:szCs w:val="24"/>
        </w:rPr>
        <w:t xml:space="preserve"> – </w:t>
      </w:r>
      <w:proofErr w:type="spellStart"/>
      <w:r w:rsidRPr="007809B4">
        <w:rPr>
          <w:sz w:val="24"/>
          <w:szCs w:val="24"/>
        </w:rPr>
        <w:t>Предлагана</w:t>
      </w:r>
      <w:proofErr w:type="spellEnd"/>
      <w:r w:rsidRPr="007809B4">
        <w:rPr>
          <w:sz w:val="24"/>
          <w:szCs w:val="24"/>
        </w:rPr>
        <w:t xml:space="preserve"> </w:t>
      </w:r>
      <w:proofErr w:type="spellStart"/>
      <w:r w:rsidRPr="007809B4">
        <w:rPr>
          <w:sz w:val="24"/>
          <w:szCs w:val="24"/>
        </w:rPr>
        <w:t>обща</w:t>
      </w:r>
      <w:proofErr w:type="spellEnd"/>
      <w:r w:rsidRPr="007809B4">
        <w:rPr>
          <w:sz w:val="24"/>
          <w:szCs w:val="24"/>
        </w:rPr>
        <w:t xml:space="preserve"> </w:t>
      </w:r>
      <w:proofErr w:type="spellStart"/>
      <w:r w:rsidRPr="007809B4">
        <w:rPr>
          <w:sz w:val="24"/>
          <w:szCs w:val="24"/>
        </w:rPr>
        <w:t>офертна</w:t>
      </w:r>
      <w:proofErr w:type="spellEnd"/>
      <w:r w:rsidRPr="007809B4">
        <w:rPr>
          <w:sz w:val="24"/>
          <w:szCs w:val="24"/>
        </w:rPr>
        <w:t xml:space="preserve"> </w:t>
      </w:r>
      <w:proofErr w:type="spellStart"/>
      <w:r w:rsidRPr="007809B4">
        <w:rPr>
          <w:sz w:val="24"/>
          <w:szCs w:val="24"/>
        </w:rPr>
        <w:t>цена</w:t>
      </w:r>
      <w:proofErr w:type="spellEnd"/>
      <w:r w:rsidRPr="007809B4">
        <w:rPr>
          <w:sz w:val="24"/>
          <w:szCs w:val="24"/>
        </w:rPr>
        <w:t xml:space="preserve"> и </w:t>
      </w:r>
      <w:proofErr w:type="spellStart"/>
      <w:r w:rsidRPr="007809B4">
        <w:rPr>
          <w:sz w:val="24"/>
          <w:szCs w:val="24"/>
        </w:rPr>
        <w:t>начин</w:t>
      </w:r>
      <w:proofErr w:type="spellEnd"/>
      <w:r w:rsidRPr="007809B4">
        <w:rPr>
          <w:sz w:val="24"/>
          <w:szCs w:val="24"/>
        </w:rPr>
        <w:t xml:space="preserve"> </w:t>
      </w:r>
      <w:proofErr w:type="spellStart"/>
      <w:r w:rsidRPr="007809B4">
        <w:rPr>
          <w:sz w:val="24"/>
          <w:szCs w:val="24"/>
        </w:rPr>
        <w:t>за</w:t>
      </w:r>
      <w:proofErr w:type="spellEnd"/>
      <w:r w:rsidRPr="007809B4">
        <w:rPr>
          <w:sz w:val="24"/>
          <w:szCs w:val="24"/>
        </w:rPr>
        <w:t xml:space="preserve"> </w:t>
      </w:r>
      <w:proofErr w:type="spellStart"/>
      <w:r w:rsidRPr="007809B4">
        <w:rPr>
          <w:sz w:val="24"/>
          <w:szCs w:val="24"/>
        </w:rPr>
        <w:t>разплащане</w:t>
      </w:r>
      <w:proofErr w:type="spellEnd"/>
      <w:r w:rsidRPr="007809B4">
        <w:rPr>
          <w:sz w:val="24"/>
          <w:szCs w:val="24"/>
        </w:rPr>
        <w:t>.</w:t>
      </w:r>
    </w:p>
    <w:p w14:paraId="768D86AA" w14:textId="77777777" w:rsidR="00380183" w:rsidRPr="007809B4" w:rsidRDefault="00380183" w:rsidP="00380183">
      <w:pPr>
        <w:pStyle w:val="BodyText"/>
        <w:widowControl w:val="0"/>
        <w:numPr>
          <w:ilvl w:val="0"/>
          <w:numId w:val="1"/>
        </w:numPr>
        <w:tabs>
          <w:tab w:val="left" w:pos="1134"/>
        </w:tabs>
        <w:spacing w:after="0"/>
        <w:ind w:left="1134" w:hanging="567"/>
        <w:jc w:val="both"/>
        <w:rPr>
          <w:sz w:val="24"/>
          <w:szCs w:val="24"/>
        </w:rPr>
      </w:pPr>
      <w:proofErr w:type="spellStart"/>
      <w:r w:rsidRPr="00B569F8">
        <w:rPr>
          <w:b/>
          <w:sz w:val="24"/>
          <w:szCs w:val="24"/>
        </w:rPr>
        <w:t>Приложение</w:t>
      </w:r>
      <w:proofErr w:type="spellEnd"/>
      <w:r w:rsidRPr="00B569F8">
        <w:rPr>
          <w:b/>
          <w:sz w:val="24"/>
          <w:szCs w:val="24"/>
        </w:rPr>
        <w:t xml:space="preserve"> №5</w:t>
      </w:r>
      <w:r w:rsidRPr="007809B4">
        <w:rPr>
          <w:sz w:val="24"/>
          <w:szCs w:val="24"/>
        </w:rPr>
        <w:t xml:space="preserve"> – </w:t>
      </w:r>
      <w:proofErr w:type="spellStart"/>
      <w:r w:rsidRPr="007809B4">
        <w:rPr>
          <w:sz w:val="24"/>
          <w:szCs w:val="24"/>
        </w:rPr>
        <w:t>Пакет</w:t>
      </w:r>
      <w:proofErr w:type="spellEnd"/>
      <w:r w:rsidRPr="007809B4">
        <w:rPr>
          <w:sz w:val="24"/>
          <w:szCs w:val="24"/>
        </w:rPr>
        <w:t xml:space="preserve"> </w:t>
      </w:r>
      <w:proofErr w:type="spellStart"/>
      <w:r w:rsidRPr="007809B4">
        <w:rPr>
          <w:sz w:val="24"/>
          <w:szCs w:val="24"/>
        </w:rPr>
        <w:t>условия</w:t>
      </w:r>
      <w:proofErr w:type="spellEnd"/>
      <w:r w:rsidRPr="007809B4">
        <w:rPr>
          <w:sz w:val="24"/>
          <w:szCs w:val="24"/>
        </w:rPr>
        <w:t xml:space="preserve">, </w:t>
      </w:r>
      <w:proofErr w:type="spellStart"/>
      <w:r w:rsidRPr="007809B4">
        <w:rPr>
          <w:sz w:val="24"/>
          <w:szCs w:val="24"/>
        </w:rPr>
        <w:t>свързани</w:t>
      </w:r>
      <w:proofErr w:type="spellEnd"/>
      <w:r w:rsidRPr="007809B4">
        <w:rPr>
          <w:sz w:val="24"/>
          <w:szCs w:val="24"/>
        </w:rPr>
        <w:t xml:space="preserve"> </w:t>
      </w:r>
      <w:proofErr w:type="spellStart"/>
      <w:r w:rsidRPr="007809B4">
        <w:rPr>
          <w:sz w:val="24"/>
          <w:szCs w:val="24"/>
        </w:rPr>
        <w:t>със</w:t>
      </w:r>
      <w:proofErr w:type="spellEnd"/>
      <w:r w:rsidRPr="007809B4">
        <w:rPr>
          <w:sz w:val="24"/>
          <w:szCs w:val="24"/>
        </w:rPr>
        <w:t xml:space="preserve"> </w:t>
      </w:r>
      <w:proofErr w:type="spellStart"/>
      <w:r w:rsidRPr="007809B4">
        <w:rPr>
          <w:sz w:val="24"/>
          <w:szCs w:val="24"/>
        </w:rPr>
        <w:t>срока</w:t>
      </w:r>
      <w:proofErr w:type="spellEnd"/>
      <w:r w:rsidRPr="007809B4">
        <w:rPr>
          <w:sz w:val="24"/>
          <w:szCs w:val="24"/>
        </w:rPr>
        <w:t xml:space="preserve"> </w:t>
      </w:r>
      <w:proofErr w:type="spellStart"/>
      <w:r w:rsidRPr="007809B4">
        <w:rPr>
          <w:sz w:val="24"/>
          <w:szCs w:val="24"/>
        </w:rPr>
        <w:t>за</w:t>
      </w:r>
      <w:proofErr w:type="spellEnd"/>
      <w:r w:rsidRPr="007809B4">
        <w:rPr>
          <w:sz w:val="24"/>
          <w:szCs w:val="24"/>
        </w:rPr>
        <w:t xml:space="preserve"> </w:t>
      </w:r>
      <w:proofErr w:type="spellStart"/>
      <w:r w:rsidRPr="007809B4">
        <w:rPr>
          <w:sz w:val="24"/>
          <w:szCs w:val="24"/>
        </w:rPr>
        <w:t>изпълнение</w:t>
      </w:r>
      <w:proofErr w:type="spellEnd"/>
      <w:r w:rsidRPr="007809B4">
        <w:rPr>
          <w:sz w:val="24"/>
          <w:szCs w:val="24"/>
        </w:rPr>
        <w:t xml:space="preserve"> – </w:t>
      </w:r>
      <w:proofErr w:type="spellStart"/>
      <w:r w:rsidRPr="007809B4">
        <w:rPr>
          <w:sz w:val="24"/>
          <w:szCs w:val="24"/>
        </w:rPr>
        <w:t>срокове</w:t>
      </w:r>
      <w:proofErr w:type="spellEnd"/>
      <w:r w:rsidRPr="007809B4">
        <w:rPr>
          <w:sz w:val="24"/>
          <w:szCs w:val="24"/>
        </w:rPr>
        <w:t xml:space="preserve"> и </w:t>
      </w:r>
      <w:proofErr w:type="spellStart"/>
      <w:r w:rsidRPr="007809B4">
        <w:rPr>
          <w:sz w:val="24"/>
          <w:szCs w:val="24"/>
        </w:rPr>
        <w:t>времетраене</w:t>
      </w:r>
      <w:proofErr w:type="spellEnd"/>
      <w:r w:rsidRPr="007809B4">
        <w:rPr>
          <w:sz w:val="24"/>
          <w:szCs w:val="24"/>
        </w:rPr>
        <w:t xml:space="preserve">, </w:t>
      </w:r>
      <w:proofErr w:type="spellStart"/>
      <w:r w:rsidRPr="007809B4">
        <w:rPr>
          <w:sz w:val="24"/>
          <w:szCs w:val="24"/>
        </w:rPr>
        <w:t>план-график</w:t>
      </w:r>
      <w:proofErr w:type="spellEnd"/>
      <w:r w:rsidRPr="007809B4">
        <w:rPr>
          <w:sz w:val="24"/>
          <w:szCs w:val="24"/>
        </w:rPr>
        <w:t xml:space="preserve"> с </w:t>
      </w:r>
      <w:proofErr w:type="spellStart"/>
      <w:r w:rsidRPr="007809B4">
        <w:rPr>
          <w:sz w:val="24"/>
          <w:szCs w:val="24"/>
        </w:rPr>
        <w:t>начален</w:t>
      </w:r>
      <w:proofErr w:type="spellEnd"/>
      <w:r w:rsidRPr="007809B4">
        <w:rPr>
          <w:sz w:val="24"/>
          <w:szCs w:val="24"/>
        </w:rPr>
        <w:t xml:space="preserve"> и </w:t>
      </w:r>
      <w:proofErr w:type="spellStart"/>
      <w:r w:rsidRPr="007809B4">
        <w:rPr>
          <w:sz w:val="24"/>
          <w:szCs w:val="24"/>
        </w:rPr>
        <w:t>краен</w:t>
      </w:r>
      <w:proofErr w:type="spellEnd"/>
      <w:r w:rsidRPr="007809B4">
        <w:rPr>
          <w:sz w:val="24"/>
          <w:szCs w:val="24"/>
        </w:rPr>
        <w:t xml:space="preserve"> </w:t>
      </w:r>
      <w:proofErr w:type="spellStart"/>
      <w:r w:rsidRPr="007809B4">
        <w:rPr>
          <w:sz w:val="24"/>
          <w:szCs w:val="24"/>
        </w:rPr>
        <w:t>срок</w:t>
      </w:r>
      <w:proofErr w:type="spellEnd"/>
      <w:r w:rsidRPr="007809B4">
        <w:rPr>
          <w:sz w:val="24"/>
          <w:szCs w:val="24"/>
        </w:rPr>
        <w:t xml:space="preserve">, </w:t>
      </w:r>
      <w:proofErr w:type="spellStart"/>
      <w:r w:rsidRPr="007809B4">
        <w:rPr>
          <w:sz w:val="24"/>
          <w:szCs w:val="24"/>
        </w:rPr>
        <w:t>справка</w:t>
      </w:r>
      <w:proofErr w:type="spellEnd"/>
      <w:r w:rsidRPr="007809B4">
        <w:rPr>
          <w:sz w:val="24"/>
          <w:szCs w:val="24"/>
        </w:rPr>
        <w:t xml:space="preserve"> </w:t>
      </w:r>
      <w:proofErr w:type="spellStart"/>
      <w:r w:rsidRPr="007809B4">
        <w:rPr>
          <w:sz w:val="24"/>
          <w:szCs w:val="24"/>
        </w:rPr>
        <w:t>за</w:t>
      </w:r>
      <w:proofErr w:type="spellEnd"/>
      <w:r w:rsidRPr="007809B4">
        <w:rPr>
          <w:sz w:val="24"/>
          <w:szCs w:val="24"/>
        </w:rPr>
        <w:t xml:space="preserve"> </w:t>
      </w:r>
      <w:proofErr w:type="spellStart"/>
      <w:r w:rsidRPr="007809B4">
        <w:rPr>
          <w:sz w:val="24"/>
          <w:szCs w:val="24"/>
        </w:rPr>
        <w:t>готовност</w:t>
      </w:r>
      <w:proofErr w:type="spellEnd"/>
      <w:r w:rsidRPr="007809B4">
        <w:rPr>
          <w:sz w:val="24"/>
          <w:szCs w:val="24"/>
        </w:rPr>
        <w:t xml:space="preserve"> </w:t>
      </w:r>
      <w:proofErr w:type="spellStart"/>
      <w:r w:rsidRPr="007809B4">
        <w:rPr>
          <w:sz w:val="24"/>
          <w:szCs w:val="24"/>
        </w:rPr>
        <w:t>за</w:t>
      </w:r>
      <w:proofErr w:type="spellEnd"/>
      <w:r w:rsidRPr="007809B4">
        <w:rPr>
          <w:sz w:val="24"/>
          <w:szCs w:val="24"/>
        </w:rPr>
        <w:t xml:space="preserve"> </w:t>
      </w:r>
      <w:proofErr w:type="spellStart"/>
      <w:r w:rsidRPr="007809B4">
        <w:rPr>
          <w:sz w:val="24"/>
          <w:szCs w:val="24"/>
        </w:rPr>
        <w:t>отпочване</w:t>
      </w:r>
      <w:proofErr w:type="spellEnd"/>
      <w:r w:rsidRPr="007809B4">
        <w:rPr>
          <w:sz w:val="24"/>
          <w:szCs w:val="24"/>
        </w:rPr>
        <w:t xml:space="preserve"> на </w:t>
      </w:r>
      <w:proofErr w:type="spellStart"/>
      <w:r w:rsidRPr="007809B4">
        <w:rPr>
          <w:sz w:val="24"/>
          <w:szCs w:val="24"/>
        </w:rPr>
        <w:t>работа</w:t>
      </w:r>
      <w:proofErr w:type="spellEnd"/>
      <w:r w:rsidRPr="007809B4">
        <w:rPr>
          <w:sz w:val="24"/>
          <w:szCs w:val="24"/>
        </w:rPr>
        <w:t>.</w:t>
      </w:r>
    </w:p>
    <w:p w14:paraId="2E741D19" w14:textId="77777777" w:rsidR="00380183" w:rsidRPr="007809B4" w:rsidRDefault="00380183" w:rsidP="00380183">
      <w:pPr>
        <w:pStyle w:val="BodyText"/>
        <w:widowControl w:val="0"/>
        <w:numPr>
          <w:ilvl w:val="0"/>
          <w:numId w:val="1"/>
        </w:numPr>
        <w:tabs>
          <w:tab w:val="left" w:pos="1134"/>
        </w:tabs>
        <w:spacing w:after="0"/>
        <w:ind w:left="1134" w:hanging="567"/>
        <w:jc w:val="both"/>
        <w:rPr>
          <w:sz w:val="24"/>
          <w:szCs w:val="24"/>
        </w:rPr>
      </w:pPr>
      <w:proofErr w:type="spellStart"/>
      <w:r w:rsidRPr="00B569F8">
        <w:rPr>
          <w:b/>
          <w:sz w:val="24"/>
          <w:szCs w:val="24"/>
        </w:rPr>
        <w:t>Приложение</w:t>
      </w:r>
      <w:proofErr w:type="spellEnd"/>
      <w:r w:rsidRPr="00B569F8">
        <w:rPr>
          <w:b/>
          <w:sz w:val="24"/>
          <w:szCs w:val="24"/>
        </w:rPr>
        <w:t xml:space="preserve"> №</w:t>
      </w:r>
      <w:r w:rsidRPr="00B569F8">
        <w:rPr>
          <w:b/>
          <w:sz w:val="24"/>
          <w:szCs w:val="24"/>
          <w:lang w:val="bg-BG"/>
        </w:rPr>
        <w:t xml:space="preserve"> </w:t>
      </w:r>
      <w:r w:rsidRPr="00B569F8">
        <w:rPr>
          <w:b/>
          <w:sz w:val="24"/>
          <w:szCs w:val="24"/>
        </w:rPr>
        <w:t>6</w:t>
      </w:r>
      <w:r w:rsidRPr="007809B4">
        <w:rPr>
          <w:sz w:val="24"/>
          <w:szCs w:val="24"/>
          <w:lang w:val="bg-BG"/>
        </w:rPr>
        <w:t xml:space="preserve"> </w:t>
      </w:r>
      <w:r w:rsidRPr="007809B4">
        <w:rPr>
          <w:sz w:val="24"/>
          <w:szCs w:val="24"/>
        </w:rPr>
        <w:t xml:space="preserve">– </w:t>
      </w:r>
      <w:proofErr w:type="spellStart"/>
      <w:r w:rsidRPr="007809B4">
        <w:rPr>
          <w:sz w:val="24"/>
          <w:szCs w:val="24"/>
        </w:rPr>
        <w:t>Общ</w:t>
      </w:r>
      <w:proofErr w:type="spellEnd"/>
      <w:r w:rsidRPr="007809B4">
        <w:rPr>
          <w:sz w:val="24"/>
          <w:szCs w:val="24"/>
        </w:rPr>
        <w:t xml:space="preserve"> </w:t>
      </w:r>
      <w:proofErr w:type="spellStart"/>
      <w:r w:rsidRPr="007809B4">
        <w:rPr>
          <w:sz w:val="24"/>
          <w:szCs w:val="24"/>
        </w:rPr>
        <w:t>срок</w:t>
      </w:r>
      <w:proofErr w:type="spellEnd"/>
      <w:r w:rsidRPr="007809B4">
        <w:rPr>
          <w:sz w:val="24"/>
          <w:szCs w:val="24"/>
        </w:rPr>
        <w:t xml:space="preserve"> </w:t>
      </w:r>
      <w:proofErr w:type="spellStart"/>
      <w:r w:rsidRPr="007809B4">
        <w:rPr>
          <w:sz w:val="24"/>
          <w:szCs w:val="24"/>
        </w:rPr>
        <w:t>за</w:t>
      </w:r>
      <w:proofErr w:type="spellEnd"/>
      <w:r w:rsidRPr="007809B4">
        <w:rPr>
          <w:sz w:val="24"/>
          <w:szCs w:val="24"/>
        </w:rPr>
        <w:t xml:space="preserve"> </w:t>
      </w:r>
      <w:proofErr w:type="spellStart"/>
      <w:r w:rsidRPr="007809B4">
        <w:rPr>
          <w:sz w:val="24"/>
          <w:szCs w:val="24"/>
        </w:rPr>
        <w:t>изпълнение</w:t>
      </w:r>
      <w:proofErr w:type="spellEnd"/>
      <w:r w:rsidRPr="007809B4">
        <w:rPr>
          <w:sz w:val="24"/>
          <w:szCs w:val="24"/>
        </w:rPr>
        <w:t>.</w:t>
      </w:r>
    </w:p>
    <w:p w14:paraId="378D0CF1" w14:textId="77777777" w:rsidR="00380183" w:rsidRPr="007809B4" w:rsidRDefault="00380183" w:rsidP="00380183">
      <w:pPr>
        <w:pStyle w:val="BodyText"/>
        <w:widowControl w:val="0"/>
        <w:numPr>
          <w:ilvl w:val="0"/>
          <w:numId w:val="1"/>
        </w:numPr>
        <w:tabs>
          <w:tab w:val="left" w:pos="709"/>
          <w:tab w:val="left" w:pos="1134"/>
        </w:tabs>
        <w:spacing w:after="0"/>
        <w:ind w:left="1134" w:hanging="567"/>
        <w:jc w:val="both"/>
        <w:rPr>
          <w:sz w:val="24"/>
          <w:szCs w:val="24"/>
        </w:rPr>
      </w:pPr>
      <w:proofErr w:type="spellStart"/>
      <w:r w:rsidRPr="00B569F8">
        <w:rPr>
          <w:b/>
          <w:sz w:val="24"/>
          <w:szCs w:val="24"/>
        </w:rPr>
        <w:t>Приложение</w:t>
      </w:r>
      <w:proofErr w:type="spellEnd"/>
      <w:r w:rsidRPr="00B569F8">
        <w:rPr>
          <w:b/>
          <w:sz w:val="24"/>
          <w:szCs w:val="24"/>
        </w:rPr>
        <w:t xml:space="preserve"> №7</w:t>
      </w:r>
      <w:r w:rsidRPr="007809B4">
        <w:rPr>
          <w:sz w:val="24"/>
          <w:szCs w:val="24"/>
        </w:rPr>
        <w:t xml:space="preserve"> – </w:t>
      </w:r>
      <w:proofErr w:type="spellStart"/>
      <w:r w:rsidRPr="007809B4">
        <w:rPr>
          <w:sz w:val="24"/>
          <w:szCs w:val="24"/>
        </w:rPr>
        <w:t>Декларация</w:t>
      </w:r>
      <w:proofErr w:type="spellEnd"/>
      <w:r w:rsidRPr="007809B4">
        <w:rPr>
          <w:sz w:val="24"/>
          <w:szCs w:val="24"/>
        </w:rPr>
        <w:t xml:space="preserve"> </w:t>
      </w:r>
      <w:proofErr w:type="spellStart"/>
      <w:r w:rsidRPr="007809B4">
        <w:rPr>
          <w:sz w:val="24"/>
          <w:szCs w:val="24"/>
        </w:rPr>
        <w:t>за</w:t>
      </w:r>
      <w:proofErr w:type="spellEnd"/>
      <w:r w:rsidRPr="007809B4">
        <w:rPr>
          <w:sz w:val="24"/>
          <w:szCs w:val="24"/>
        </w:rPr>
        <w:t xml:space="preserve"> </w:t>
      </w:r>
      <w:proofErr w:type="spellStart"/>
      <w:r w:rsidRPr="007809B4">
        <w:rPr>
          <w:sz w:val="24"/>
          <w:szCs w:val="24"/>
        </w:rPr>
        <w:t>предложен</w:t>
      </w:r>
      <w:proofErr w:type="spellEnd"/>
      <w:r w:rsidRPr="007809B4">
        <w:rPr>
          <w:sz w:val="24"/>
          <w:szCs w:val="24"/>
        </w:rPr>
        <w:t xml:space="preserve"> </w:t>
      </w:r>
      <w:proofErr w:type="spellStart"/>
      <w:r w:rsidRPr="007809B4">
        <w:rPr>
          <w:sz w:val="24"/>
          <w:szCs w:val="24"/>
        </w:rPr>
        <w:t>гаранционен</w:t>
      </w:r>
      <w:proofErr w:type="spellEnd"/>
      <w:r w:rsidRPr="007809B4">
        <w:rPr>
          <w:sz w:val="24"/>
          <w:szCs w:val="24"/>
        </w:rPr>
        <w:t xml:space="preserve"> </w:t>
      </w:r>
      <w:proofErr w:type="spellStart"/>
      <w:r w:rsidRPr="007809B4">
        <w:rPr>
          <w:sz w:val="24"/>
          <w:szCs w:val="24"/>
        </w:rPr>
        <w:t>срок</w:t>
      </w:r>
      <w:proofErr w:type="spellEnd"/>
      <w:r w:rsidRPr="007809B4">
        <w:rPr>
          <w:sz w:val="24"/>
          <w:szCs w:val="24"/>
        </w:rPr>
        <w:t>.</w:t>
      </w:r>
    </w:p>
    <w:p w14:paraId="3936509E" w14:textId="77777777" w:rsidR="00380183" w:rsidRPr="007809B4" w:rsidRDefault="00380183" w:rsidP="00380183">
      <w:pPr>
        <w:pStyle w:val="BodyText"/>
        <w:widowControl w:val="0"/>
        <w:numPr>
          <w:ilvl w:val="0"/>
          <w:numId w:val="1"/>
        </w:numPr>
        <w:tabs>
          <w:tab w:val="left" w:pos="709"/>
          <w:tab w:val="left" w:pos="1134"/>
        </w:tabs>
        <w:spacing w:after="0"/>
        <w:ind w:left="1134" w:hanging="567"/>
        <w:jc w:val="both"/>
        <w:rPr>
          <w:sz w:val="24"/>
          <w:szCs w:val="24"/>
        </w:rPr>
      </w:pPr>
      <w:proofErr w:type="spellStart"/>
      <w:r w:rsidRPr="00B569F8">
        <w:rPr>
          <w:b/>
          <w:sz w:val="24"/>
          <w:szCs w:val="24"/>
        </w:rPr>
        <w:t>Приложение</w:t>
      </w:r>
      <w:proofErr w:type="spellEnd"/>
      <w:r w:rsidRPr="00B569F8">
        <w:rPr>
          <w:b/>
          <w:sz w:val="24"/>
          <w:szCs w:val="24"/>
        </w:rPr>
        <w:t xml:space="preserve"> №8</w:t>
      </w:r>
      <w:r w:rsidRPr="007809B4">
        <w:rPr>
          <w:sz w:val="24"/>
          <w:szCs w:val="24"/>
        </w:rPr>
        <w:t xml:space="preserve"> – </w:t>
      </w:r>
      <w:proofErr w:type="spellStart"/>
      <w:r w:rsidRPr="007809B4">
        <w:rPr>
          <w:sz w:val="24"/>
          <w:szCs w:val="24"/>
        </w:rPr>
        <w:t>Справка-декларация</w:t>
      </w:r>
      <w:proofErr w:type="spellEnd"/>
      <w:r w:rsidRPr="007809B4">
        <w:rPr>
          <w:sz w:val="24"/>
          <w:szCs w:val="24"/>
        </w:rPr>
        <w:t xml:space="preserve"> </w:t>
      </w:r>
      <w:proofErr w:type="spellStart"/>
      <w:r w:rsidRPr="007809B4">
        <w:rPr>
          <w:sz w:val="24"/>
          <w:szCs w:val="24"/>
        </w:rPr>
        <w:t>за</w:t>
      </w:r>
      <w:proofErr w:type="spellEnd"/>
      <w:r w:rsidRPr="007809B4">
        <w:rPr>
          <w:sz w:val="24"/>
          <w:szCs w:val="24"/>
        </w:rPr>
        <w:t xml:space="preserve"> </w:t>
      </w:r>
      <w:proofErr w:type="spellStart"/>
      <w:r w:rsidRPr="007809B4">
        <w:rPr>
          <w:sz w:val="24"/>
          <w:szCs w:val="24"/>
        </w:rPr>
        <w:t>интегриране</w:t>
      </w:r>
      <w:proofErr w:type="spellEnd"/>
      <w:r w:rsidRPr="007809B4">
        <w:rPr>
          <w:sz w:val="24"/>
          <w:szCs w:val="24"/>
        </w:rPr>
        <w:t xml:space="preserve"> на </w:t>
      </w:r>
      <w:proofErr w:type="spellStart"/>
      <w:r w:rsidRPr="007809B4">
        <w:rPr>
          <w:sz w:val="24"/>
          <w:szCs w:val="24"/>
        </w:rPr>
        <w:t>специфичните</w:t>
      </w:r>
      <w:proofErr w:type="spellEnd"/>
      <w:r w:rsidRPr="007809B4">
        <w:rPr>
          <w:sz w:val="24"/>
          <w:szCs w:val="24"/>
        </w:rPr>
        <w:t xml:space="preserve"> </w:t>
      </w:r>
      <w:proofErr w:type="spellStart"/>
      <w:r w:rsidRPr="007809B4">
        <w:rPr>
          <w:sz w:val="24"/>
          <w:szCs w:val="24"/>
        </w:rPr>
        <w:t>изисквания</w:t>
      </w:r>
      <w:proofErr w:type="spellEnd"/>
      <w:r w:rsidRPr="007809B4">
        <w:rPr>
          <w:sz w:val="24"/>
          <w:szCs w:val="24"/>
        </w:rPr>
        <w:t xml:space="preserve"> в </w:t>
      </w:r>
      <w:proofErr w:type="spellStart"/>
      <w:r w:rsidRPr="007809B4">
        <w:rPr>
          <w:sz w:val="24"/>
          <w:szCs w:val="24"/>
        </w:rPr>
        <w:t>единичните</w:t>
      </w:r>
      <w:proofErr w:type="spellEnd"/>
      <w:r w:rsidRPr="007809B4">
        <w:rPr>
          <w:sz w:val="24"/>
          <w:szCs w:val="24"/>
        </w:rPr>
        <w:t xml:space="preserve"> </w:t>
      </w:r>
      <w:proofErr w:type="spellStart"/>
      <w:r w:rsidRPr="007809B4">
        <w:rPr>
          <w:sz w:val="24"/>
          <w:szCs w:val="24"/>
        </w:rPr>
        <w:t>цени</w:t>
      </w:r>
      <w:proofErr w:type="spellEnd"/>
      <w:r w:rsidRPr="007809B4">
        <w:rPr>
          <w:sz w:val="24"/>
          <w:szCs w:val="24"/>
        </w:rPr>
        <w:t xml:space="preserve"> </w:t>
      </w:r>
      <w:proofErr w:type="spellStart"/>
      <w:r w:rsidRPr="007809B4">
        <w:rPr>
          <w:sz w:val="24"/>
          <w:szCs w:val="24"/>
        </w:rPr>
        <w:t>при</w:t>
      </w:r>
      <w:proofErr w:type="spellEnd"/>
      <w:r w:rsidRPr="007809B4">
        <w:rPr>
          <w:sz w:val="24"/>
          <w:szCs w:val="24"/>
        </w:rPr>
        <w:t xml:space="preserve"> </w:t>
      </w:r>
      <w:proofErr w:type="spellStart"/>
      <w:r w:rsidRPr="007809B4">
        <w:rPr>
          <w:sz w:val="24"/>
          <w:szCs w:val="24"/>
        </w:rPr>
        <w:t>изготвяне</w:t>
      </w:r>
      <w:proofErr w:type="spellEnd"/>
      <w:r w:rsidRPr="007809B4">
        <w:rPr>
          <w:sz w:val="24"/>
          <w:szCs w:val="24"/>
        </w:rPr>
        <w:t xml:space="preserve"> на </w:t>
      </w:r>
      <w:proofErr w:type="spellStart"/>
      <w:r w:rsidRPr="007809B4">
        <w:rPr>
          <w:sz w:val="24"/>
          <w:szCs w:val="24"/>
        </w:rPr>
        <w:t>офертата</w:t>
      </w:r>
      <w:proofErr w:type="spellEnd"/>
      <w:r w:rsidRPr="007809B4">
        <w:rPr>
          <w:sz w:val="24"/>
          <w:szCs w:val="24"/>
        </w:rPr>
        <w:t xml:space="preserve">, </w:t>
      </w:r>
      <w:proofErr w:type="spellStart"/>
      <w:r w:rsidRPr="007809B4">
        <w:rPr>
          <w:sz w:val="24"/>
          <w:szCs w:val="24"/>
        </w:rPr>
        <w:t>възможности</w:t>
      </w:r>
      <w:proofErr w:type="spellEnd"/>
      <w:r w:rsidRPr="007809B4">
        <w:rPr>
          <w:sz w:val="24"/>
          <w:szCs w:val="24"/>
        </w:rPr>
        <w:t xml:space="preserve"> </w:t>
      </w:r>
      <w:proofErr w:type="spellStart"/>
      <w:r w:rsidRPr="007809B4">
        <w:rPr>
          <w:sz w:val="24"/>
          <w:szCs w:val="24"/>
        </w:rPr>
        <w:t>за</w:t>
      </w:r>
      <w:proofErr w:type="spellEnd"/>
      <w:r w:rsidRPr="007809B4">
        <w:rPr>
          <w:sz w:val="24"/>
          <w:szCs w:val="24"/>
        </w:rPr>
        <w:t xml:space="preserve"> </w:t>
      </w:r>
      <w:proofErr w:type="spellStart"/>
      <w:r w:rsidRPr="007809B4">
        <w:rPr>
          <w:sz w:val="24"/>
          <w:szCs w:val="24"/>
        </w:rPr>
        <w:t>тяхното</w:t>
      </w:r>
      <w:proofErr w:type="spellEnd"/>
      <w:r w:rsidRPr="007809B4">
        <w:rPr>
          <w:sz w:val="24"/>
          <w:szCs w:val="24"/>
        </w:rPr>
        <w:t xml:space="preserve"> </w:t>
      </w:r>
      <w:proofErr w:type="spellStart"/>
      <w:r w:rsidRPr="007809B4">
        <w:rPr>
          <w:sz w:val="24"/>
          <w:szCs w:val="24"/>
        </w:rPr>
        <w:t>осигуряване</w:t>
      </w:r>
      <w:proofErr w:type="spellEnd"/>
      <w:r w:rsidRPr="007809B4">
        <w:rPr>
          <w:sz w:val="24"/>
          <w:szCs w:val="24"/>
        </w:rPr>
        <w:t xml:space="preserve"> и </w:t>
      </w:r>
      <w:proofErr w:type="spellStart"/>
      <w:r w:rsidRPr="007809B4">
        <w:rPr>
          <w:sz w:val="24"/>
          <w:szCs w:val="24"/>
        </w:rPr>
        <w:t>организиране</w:t>
      </w:r>
      <w:proofErr w:type="spellEnd"/>
      <w:r w:rsidRPr="007809B4">
        <w:rPr>
          <w:sz w:val="24"/>
          <w:szCs w:val="24"/>
        </w:rPr>
        <w:t xml:space="preserve"> на </w:t>
      </w:r>
      <w:proofErr w:type="spellStart"/>
      <w:r w:rsidRPr="007809B4">
        <w:rPr>
          <w:sz w:val="24"/>
          <w:szCs w:val="24"/>
        </w:rPr>
        <w:t>временно</w:t>
      </w:r>
      <w:proofErr w:type="spellEnd"/>
      <w:r w:rsidRPr="007809B4">
        <w:rPr>
          <w:sz w:val="24"/>
          <w:szCs w:val="24"/>
        </w:rPr>
        <w:t xml:space="preserve"> </w:t>
      </w:r>
      <w:proofErr w:type="spellStart"/>
      <w:r w:rsidRPr="007809B4">
        <w:rPr>
          <w:sz w:val="24"/>
          <w:szCs w:val="24"/>
        </w:rPr>
        <w:t>строителство</w:t>
      </w:r>
      <w:proofErr w:type="spellEnd"/>
      <w:r w:rsidRPr="007809B4">
        <w:rPr>
          <w:sz w:val="24"/>
          <w:szCs w:val="24"/>
        </w:rPr>
        <w:t xml:space="preserve"> </w:t>
      </w:r>
      <w:proofErr w:type="spellStart"/>
      <w:r w:rsidRPr="007809B4">
        <w:rPr>
          <w:sz w:val="24"/>
          <w:szCs w:val="24"/>
        </w:rPr>
        <w:t>за</w:t>
      </w:r>
      <w:proofErr w:type="spellEnd"/>
      <w:r w:rsidRPr="007809B4">
        <w:rPr>
          <w:sz w:val="24"/>
          <w:szCs w:val="24"/>
        </w:rPr>
        <w:t xml:space="preserve"> </w:t>
      </w:r>
      <w:proofErr w:type="spellStart"/>
      <w:r w:rsidRPr="007809B4">
        <w:rPr>
          <w:sz w:val="24"/>
          <w:szCs w:val="24"/>
        </w:rPr>
        <w:t>изпълнение</w:t>
      </w:r>
      <w:proofErr w:type="spellEnd"/>
      <w:r w:rsidRPr="007809B4">
        <w:rPr>
          <w:sz w:val="24"/>
          <w:szCs w:val="24"/>
        </w:rPr>
        <w:t xml:space="preserve"> на </w:t>
      </w:r>
      <w:proofErr w:type="spellStart"/>
      <w:r w:rsidRPr="007809B4">
        <w:rPr>
          <w:sz w:val="24"/>
          <w:szCs w:val="24"/>
        </w:rPr>
        <w:t>обекта</w:t>
      </w:r>
      <w:proofErr w:type="spellEnd"/>
      <w:r w:rsidRPr="007809B4">
        <w:rPr>
          <w:sz w:val="24"/>
          <w:szCs w:val="24"/>
        </w:rPr>
        <w:t>.</w:t>
      </w:r>
    </w:p>
    <w:p w14:paraId="73BF99C8" w14:textId="77777777" w:rsidR="00380183" w:rsidRPr="007809B4" w:rsidRDefault="00380183" w:rsidP="00380183">
      <w:pPr>
        <w:pStyle w:val="BodyText"/>
        <w:widowControl w:val="0"/>
        <w:numPr>
          <w:ilvl w:val="0"/>
          <w:numId w:val="1"/>
        </w:numPr>
        <w:tabs>
          <w:tab w:val="left" w:pos="709"/>
          <w:tab w:val="left" w:pos="1134"/>
        </w:tabs>
        <w:spacing w:after="0"/>
        <w:ind w:left="1134" w:hanging="567"/>
        <w:jc w:val="both"/>
        <w:rPr>
          <w:sz w:val="24"/>
          <w:szCs w:val="24"/>
        </w:rPr>
      </w:pPr>
      <w:proofErr w:type="spellStart"/>
      <w:r w:rsidRPr="00B569F8">
        <w:rPr>
          <w:b/>
          <w:sz w:val="24"/>
          <w:szCs w:val="24"/>
        </w:rPr>
        <w:t>Приложение</w:t>
      </w:r>
      <w:proofErr w:type="spellEnd"/>
      <w:r w:rsidRPr="00B569F8">
        <w:rPr>
          <w:b/>
          <w:sz w:val="24"/>
          <w:szCs w:val="24"/>
        </w:rPr>
        <w:t xml:space="preserve"> №</w:t>
      </w:r>
      <w:r w:rsidRPr="00B569F8">
        <w:rPr>
          <w:b/>
          <w:sz w:val="24"/>
          <w:szCs w:val="24"/>
          <w:lang w:val="bg-BG"/>
        </w:rPr>
        <w:t>9</w:t>
      </w:r>
      <w:r w:rsidRPr="007809B4">
        <w:rPr>
          <w:sz w:val="24"/>
          <w:szCs w:val="24"/>
        </w:rPr>
        <w:t xml:space="preserve"> – </w:t>
      </w:r>
      <w:proofErr w:type="spellStart"/>
      <w:r w:rsidRPr="007809B4">
        <w:rPr>
          <w:sz w:val="24"/>
          <w:szCs w:val="24"/>
        </w:rPr>
        <w:t>Декларация</w:t>
      </w:r>
      <w:proofErr w:type="spellEnd"/>
      <w:r w:rsidRPr="007809B4">
        <w:rPr>
          <w:sz w:val="24"/>
          <w:szCs w:val="24"/>
        </w:rPr>
        <w:t xml:space="preserve"> </w:t>
      </w:r>
      <w:r w:rsidRPr="007809B4">
        <w:rPr>
          <w:sz w:val="24"/>
          <w:szCs w:val="24"/>
          <w:lang w:val="bg-BG"/>
        </w:rPr>
        <w:t xml:space="preserve">за спазване на условията </w:t>
      </w:r>
      <w:proofErr w:type="spellStart"/>
      <w:r w:rsidRPr="007809B4">
        <w:rPr>
          <w:sz w:val="24"/>
          <w:szCs w:val="24"/>
        </w:rPr>
        <w:t>за</w:t>
      </w:r>
      <w:proofErr w:type="spellEnd"/>
      <w:r w:rsidRPr="007809B4">
        <w:rPr>
          <w:sz w:val="24"/>
          <w:szCs w:val="24"/>
        </w:rPr>
        <w:t xml:space="preserve"> </w:t>
      </w:r>
      <w:r w:rsidRPr="007809B4">
        <w:rPr>
          <w:sz w:val="24"/>
          <w:szCs w:val="24"/>
          <w:lang w:val="bg-BG"/>
        </w:rPr>
        <w:t>У</w:t>
      </w:r>
      <w:proofErr w:type="spellStart"/>
      <w:r w:rsidRPr="007809B4">
        <w:rPr>
          <w:sz w:val="24"/>
          <w:szCs w:val="24"/>
        </w:rPr>
        <w:t>правление</w:t>
      </w:r>
      <w:proofErr w:type="spellEnd"/>
      <w:r w:rsidRPr="007809B4">
        <w:rPr>
          <w:sz w:val="24"/>
          <w:szCs w:val="24"/>
        </w:rPr>
        <w:t xml:space="preserve"> на </w:t>
      </w:r>
      <w:proofErr w:type="spellStart"/>
      <w:r w:rsidRPr="007809B4">
        <w:rPr>
          <w:sz w:val="24"/>
          <w:szCs w:val="24"/>
        </w:rPr>
        <w:t>строителните</w:t>
      </w:r>
      <w:proofErr w:type="spellEnd"/>
      <w:r w:rsidRPr="007809B4">
        <w:rPr>
          <w:sz w:val="24"/>
          <w:szCs w:val="24"/>
        </w:rPr>
        <w:t xml:space="preserve"> </w:t>
      </w:r>
      <w:proofErr w:type="spellStart"/>
      <w:r w:rsidRPr="007809B4">
        <w:rPr>
          <w:sz w:val="24"/>
          <w:szCs w:val="24"/>
        </w:rPr>
        <w:t>отпадъци</w:t>
      </w:r>
      <w:proofErr w:type="spellEnd"/>
    </w:p>
    <w:p w14:paraId="187B8C70" w14:textId="77777777" w:rsidR="00380183" w:rsidRPr="007809B4" w:rsidRDefault="00380183" w:rsidP="00380183">
      <w:pPr>
        <w:pStyle w:val="BodyText"/>
        <w:widowControl w:val="0"/>
        <w:numPr>
          <w:ilvl w:val="0"/>
          <w:numId w:val="1"/>
        </w:numPr>
        <w:tabs>
          <w:tab w:val="left" w:pos="709"/>
          <w:tab w:val="left" w:pos="1134"/>
        </w:tabs>
        <w:spacing w:after="0"/>
        <w:ind w:left="1134" w:hanging="567"/>
        <w:jc w:val="both"/>
        <w:rPr>
          <w:sz w:val="24"/>
          <w:szCs w:val="24"/>
        </w:rPr>
      </w:pPr>
      <w:proofErr w:type="spellStart"/>
      <w:r w:rsidRPr="00B569F8">
        <w:rPr>
          <w:b/>
          <w:sz w:val="24"/>
          <w:szCs w:val="24"/>
        </w:rPr>
        <w:t>Приложение</w:t>
      </w:r>
      <w:proofErr w:type="spellEnd"/>
      <w:r w:rsidRPr="00B569F8">
        <w:rPr>
          <w:b/>
          <w:sz w:val="24"/>
          <w:szCs w:val="24"/>
        </w:rPr>
        <w:t xml:space="preserve"> №10</w:t>
      </w:r>
      <w:r w:rsidRPr="007809B4">
        <w:rPr>
          <w:sz w:val="24"/>
          <w:szCs w:val="24"/>
        </w:rPr>
        <w:t xml:space="preserve"> – </w:t>
      </w:r>
      <w:proofErr w:type="spellStart"/>
      <w:r w:rsidRPr="007809B4">
        <w:rPr>
          <w:sz w:val="24"/>
          <w:szCs w:val="24"/>
        </w:rPr>
        <w:t>Проекто-Договор</w:t>
      </w:r>
      <w:proofErr w:type="spellEnd"/>
      <w:r w:rsidRPr="007809B4">
        <w:rPr>
          <w:sz w:val="24"/>
          <w:szCs w:val="24"/>
        </w:rPr>
        <w:t xml:space="preserve"> </w:t>
      </w:r>
      <w:proofErr w:type="spellStart"/>
      <w:r w:rsidRPr="007809B4">
        <w:rPr>
          <w:sz w:val="24"/>
          <w:szCs w:val="24"/>
        </w:rPr>
        <w:t>за</w:t>
      </w:r>
      <w:proofErr w:type="spellEnd"/>
      <w:r w:rsidRPr="007809B4">
        <w:rPr>
          <w:sz w:val="24"/>
          <w:szCs w:val="24"/>
        </w:rPr>
        <w:t xml:space="preserve"> </w:t>
      </w:r>
      <w:proofErr w:type="spellStart"/>
      <w:r w:rsidRPr="007809B4">
        <w:rPr>
          <w:sz w:val="24"/>
          <w:szCs w:val="24"/>
        </w:rPr>
        <w:t>строителство</w:t>
      </w:r>
      <w:proofErr w:type="spellEnd"/>
      <w:r w:rsidRPr="007809B4">
        <w:rPr>
          <w:sz w:val="24"/>
          <w:szCs w:val="24"/>
        </w:rPr>
        <w:t>.</w:t>
      </w:r>
    </w:p>
    <w:p w14:paraId="56C7650D" w14:textId="77777777" w:rsidR="00380183" w:rsidRPr="007809B4" w:rsidRDefault="00380183" w:rsidP="00380183">
      <w:pPr>
        <w:pStyle w:val="BodyText"/>
        <w:widowControl w:val="0"/>
        <w:numPr>
          <w:ilvl w:val="0"/>
          <w:numId w:val="1"/>
        </w:numPr>
        <w:tabs>
          <w:tab w:val="left" w:pos="709"/>
          <w:tab w:val="left" w:pos="1134"/>
        </w:tabs>
        <w:spacing w:after="0"/>
        <w:ind w:left="1134" w:hanging="567"/>
        <w:jc w:val="both"/>
        <w:rPr>
          <w:sz w:val="24"/>
          <w:szCs w:val="24"/>
        </w:rPr>
      </w:pPr>
      <w:proofErr w:type="spellStart"/>
      <w:r w:rsidRPr="00B569F8">
        <w:rPr>
          <w:b/>
          <w:sz w:val="24"/>
          <w:szCs w:val="24"/>
        </w:rPr>
        <w:t>Приложение</w:t>
      </w:r>
      <w:proofErr w:type="spellEnd"/>
      <w:r w:rsidRPr="00B569F8">
        <w:rPr>
          <w:b/>
          <w:sz w:val="24"/>
          <w:szCs w:val="24"/>
        </w:rPr>
        <w:t xml:space="preserve"> №11</w:t>
      </w:r>
      <w:r w:rsidRPr="007809B4">
        <w:rPr>
          <w:sz w:val="24"/>
          <w:szCs w:val="24"/>
        </w:rPr>
        <w:t xml:space="preserve"> – </w:t>
      </w:r>
      <w:proofErr w:type="spellStart"/>
      <w:r w:rsidRPr="007809B4">
        <w:rPr>
          <w:sz w:val="24"/>
          <w:szCs w:val="24"/>
        </w:rPr>
        <w:t>Декларация</w:t>
      </w:r>
      <w:proofErr w:type="spellEnd"/>
      <w:r w:rsidRPr="007809B4">
        <w:rPr>
          <w:sz w:val="24"/>
          <w:szCs w:val="24"/>
        </w:rPr>
        <w:t xml:space="preserve"> </w:t>
      </w:r>
      <w:proofErr w:type="spellStart"/>
      <w:r w:rsidRPr="007809B4">
        <w:rPr>
          <w:sz w:val="24"/>
          <w:szCs w:val="24"/>
        </w:rPr>
        <w:t>за</w:t>
      </w:r>
      <w:proofErr w:type="spellEnd"/>
      <w:r w:rsidRPr="007809B4">
        <w:rPr>
          <w:sz w:val="24"/>
          <w:szCs w:val="24"/>
        </w:rPr>
        <w:t xml:space="preserve"> </w:t>
      </w:r>
      <w:proofErr w:type="spellStart"/>
      <w:r w:rsidRPr="007809B4">
        <w:rPr>
          <w:sz w:val="24"/>
          <w:szCs w:val="24"/>
        </w:rPr>
        <w:t>срок</w:t>
      </w:r>
      <w:proofErr w:type="spellEnd"/>
      <w:r w:rsidRPr="007809B4">
        <w:rPr>
          <w:sz w:val="24"/>
          <w:szCs w:val="24"/>
        </w:rPr>
        <w:t xml:space="preserve"> на </w:t>
      </w:r>
      <w:proofErr w:type="spellStart"/>
      <w:r w:rsidRPr="007809B4">
        <w:rPr>
          <w:sz w:val="24"/>
          <w:szCs w:val="24"/>
        </w:rPr>
        <w:t>валидност</w:t>
      </w:r>
      <w:proofErr w:type="spellEnd"/>
      <w:r w:rsidRPr="007809B4">
        <w:rPr>
          <w:sz w:val="24"/>
          <w:szCs w:val="24"/>
        </w:rPr>
        <w:t>.</w:t>
      </w:r>
    </w:p>
    <w:p w14:paraId="3A7C7EB0" w14:textId="77777777" w:rsidR="00380183" w:rsidRPr="007809B4" w:rsidRDefault="00380183" w:rsidP="00380183">
      <w:pPr>
        <w:pStyle w:val="BodyText"/>
        <w:widowControl w:val="0"/>
        <w:numPr>
          <w:ilvl w:val="0"/>
          <w:numId w:val="1"/>
        </w:numPr>
        <w:tabs>
          <w:tab w:val="left" w:pos="709"/>
          <w:tab w:val="left" w:pos="1134"/>
        </w:tabs>
        <w:spacing w:after="0"/>
        <w:ind w:left="1134" w:hanging="567"/>
        <w:jc w:val="both"/>
        <w:rPr>
          <w:sz w:val="24"/>
          <w:szCs w:val="24"/>
        </w:rPr>
      </w:pPr>
      <w:proofErr w:type="spellStart"/>
      <w:r w:rsidRPr="00B569F8">
        <w:rPr>
          <w:b/>
          <w:sz w:val="24"/>
          <w:szCs w:val="24"/>
        </w:rPr>
        <w:t>Приложения</w:t>
      </w:r>
      <w:proofErr w:type="spellEnd"/>
      <w:r w:rsidRPr="00B569F8">
        <w:rPr>
          <w:b/>
          <w:sz w:val="24"/>
          <w:szCs w:val="24"/>
        </w:rPr>
        <w:t xml:space="preserve"> №12</w:t>
      </w:r>
      <w:r w:rsidRPr="007809B4">
        <w:rPr>
          <w:sz w:val="24"/>
          <w:szCs w:val="24"/>
        </w:rPr>
        <w:t xml:space="preserve"> –</w:t>
      </w:r>
      <w:r w:rsidRPr="007809B4">
        <w:rPr>
          <w:sz w:val="24"/>
          <w:szCs w:val="24"/>
          <w:lang w:val="bg-BG"/>
        </w:rPr>
        <w:t xml:space="preserve"> </w:t>
      </w:r>
      <w:proofErr w:type="spellStart"/>
      <w:r w:rsidRPr="007809B4">
        <w:rPr>
          <w:sz w:val="24"/>
          <w:szCs w:val="24"/>
        </w:rPr>
        <w:t>Административни</w:t>
      </w:r>
      <w:proofErr w:type="spellEnd"/>
      <w:r w:rsidRPr="007809B4">
        <w:rPr>
          <w:sz w:val="24"/>
          <w:szCs w:val="24"/>
        </w:rPr>
        <w:t xml:space="preserve"> </w:t>
      </w:r>
      <w:proofErr w:type="spellStart"/>
      <w:r w:rsidRPr="007809B4">
        <w:rPr>
          <w:sz w:val="24"/>
          <w:szCs w:val="24"/>
        </w:rPr>
        <w:t>сведения</w:t>
      </w:r>
      <w:proofErr w:type="spellEnd"/>
      <w:r w:rsidRPr="007809B4">
        <w:rPr>
          <w:sz w:val="24"/>
          <w:szCs w:val="24"/>
        </w:rPr>
        <w:t>.</w:t>
      </w:r>
    </w:p>
    <w:p w14:paraId="5514ED0B" w14:textId="77777777" w:rsidR="00380183" w:rsidRPr="007809B4" w:rsidRDefault="00380183" w:rsidP="00380183">
      <w:pPr>
        <w:pStyle w:val="BodyText"/>
        <w:widowControl w:val="0"/>
        <w:numPr>
          <w:ilvl w:val="0"/>
          <w:numId w:val="1"/>
        </w:numPr>
        <w:tabs>
          <w:tab w:val="left" w:pos="709"/>
          <w:tab w:val="left" w:pos="1134"/>
        </w:tabs>
        <w:spacing w:after="0"/>
        <w:ind w:left="1134" w:hanging="567"/>
        <w:jc w:val="both"/>
        <w:rPr>
          <w:sz w:val="24"/>
          <w:szCs w:val="24"/>
        </w:rPr>
      </w:pPr>
      <w:proofErr w:type="spellStart"/>
      <w:r w:rsidRPr="00B569F8">
        <w:rPr>
          <w:b/>
          <w:sz w:val="24"/>
          <w:szCs w:val="24"/>
        </w:rPr>
        <w:t>Приложение</w:t>
      </w:r>
      <w:proofErr w:type="spellEnd"/>
      <w:r w:rsidRPr="00B569F8">
        <w:rPr>
          <w:b/>
          <w:sz w:val="24"/>
          <w:szCs w:val="24"/>
        </w:rPr>
        <w:t xml:space="preserve"> №13</w:t>
      </w:r>
      <w:r w:rsidRPr="007809B4">
        <w:rPr>
          <w:sz w:val="24"/>
          <w:szCs w:val="24"/>
        </w:rPr>
        <w:t xml:space="preserve"> – </w:t>
      </w:r>
      <w:proofErr w:type="spellStart"/>
      <w:r w:rsidRPr="007809B4">
        <w:rPr>
          <w:sz w:val="24"/>
          <w:szCs w:val="24"/>
        </w:rPr>
        <w:t>Образец</w:t>
      </w:r>
      <w:proofErr w:type="spellEnd"/>
      <w:r w:rsidRPr="007809B4">
        <w:rPr>
          <w:sz w:val="24"/>
          <w:szCs w:val="24"/>
        </w:rPr>
        <w:t xml:space="preserve"> на </w:t>
      </w:r>
      <w:proofErr w:type="spellStart"/>
      <w:r w:rsidRPr="007809B4">
        <w:rPr>
          <w:sz w:val="24"/>
          <w:szCs w:val="24"/>
        </w:rPr>
        <w:t>Декларация</w:t>
      </w:r>
      <w:proofErr w:type="spellEnd"/>
      <w:r w:rsidRPr="007809B4">
        <w:rPr>
          <w:sz w:val="24"/>
          <w:szCs w:val="24"/>
        </w:rPr>
        <w:t xml:space="preserve"> </w:t>
      </w:r>
      <w:proofErr w:type="spellStart"/>
      <w:r w:rsidRPr="007809B4">
        <w:rPr>
          <w:sz w:val="24"/>
          <w:szCs w:val="24"/>
        </w:rPr>
        <w:t>за</w:t>
      </w:r>
      <w:proofErr w:type="spellEnd"/>
      <w:r w:rsidRPr="007809B4">
        <w:rPr>
          <w:sz w:val="24"/>
          <w:szCs w:val="24"/>
        </w:rPr>
        <w:t xml:space="preserve"> </w:t>
      </w:r>
      <w:proofErr w:type="spellStart"/>
      <w:r w:rsidRPr="007809B4">
        <w:rPr>
          <w:sz w:val="24"/>
          <w:szCs w:val="24"/>
        </w:rPr>
        <w:t>Подизпълнители</w:t>
      </w:r>
      <w:proofErr w:type="spellEnd"/>
      <w:r w:rsidRPr="007809B4">
        <w:rPr>
          <w:sz w:val="24"/>
          <w:szCs w:val="24"/>
        </w:rPr>
        <w:t>.</w:t>
      </w:r>
    </w:p>
    <w:p w14:paraId="1ED6A74C" w14:textId="77777777" w:rsidR="00380183" w:rsidRPr="007809B4" w:rsidRDefault="00380183" w:rsidP="00380183">
      <w:pPr>
        <w:pStyle w:val="BodyText"/>
        <w:widowControl w:val="0"/>
        <w:numPr>
          <w:ilvl w:val="0"/>
          <w:numId w:val="1"/>
        </w:numPr>
        <w:tabs>
          <w:tab w:val="left" w:pos="709"/>
          <w:tab w:val="left" w:pos="1134"/>
        </w:tabs>
        <w:spacing w:after="0"/>
        <w:ind w:left="1134" w:hanging="567"/>
        <w:jc w:val="both"/>
        <w:rPr>
          <w:sz w:val="24"/>
          <w:szCs w:val="24"/>
        </w:rPr>
      </w:pPr>
      <w:proofErr w:type="spellStart"/>
      <w:r w:rsidRPr="00B569F8">
        <w:rPr>
          <w:b/>
          <w:sz w:val="24"/>
          <w:szCs w:val="24"/>
        </w:rPr>
        <w:t>Приложение</w:t>
      </w:r>
      <w:proofErr w:type="spellEnd"/>
      <w:r w:rsidRPr="00B569F8">
        <w:rPr>
          <w:b/>
          <w:sz w:val="24"/>
          <w:szCs w:val="24"/>
        </w:rPr>
        <w:t xml:space="preserve"> №14</w:t>
      </w:r>
      <w:r w:rsidRPr="007809B4">
        <w:rPr>
          <w:sz w:val="24"/>
          <w:szCs w:val="24"/>
        </w:rPr>
        <w:t xml:space="preserve"> – </w:t>
      </w:r>
      <w:proofErr w:type="spellStart"/>
      <w:r w:rsidRPr="007809B4">
        <w:rPr>
          <w:sz w:val="24"/>
          <w:szCs w:val="24"/>
        </w:rPr>
        <w:t>Декларация</w:t>
      </w:r>
      <w:proofErr w:type="spellEnd"/>
      <w:r w:rsidRPr="007809B4">
        <w:rPr>
          <w:sz w:val="24"/>
          <w:szCs w:val="24"/>
        </w:rPr>
        <w:t xml:space="preserve"> </w:t>
      </w:r>
      <w:proofErr w:type="spellStart"/>
      <w:r w:rsidRPr="007809B4">
        <w:rPr>
          <w:sz w:val="24"/>
          <w:szCs w:val="24"/>
        </w:rPr>
        <w:t>за</w:t>
      </w:r>
      <w:proofErr w:type="spellEnd"/>
      <w:r w:rsidRPr="007809B4">
        <w:rPr>
          <w:sz w:val="24"/>
          <w:szCs w:val="24"/>
        </w:rPr>
        <w:t xml:space="preserve"> </w:t>
      </w:r>
      <w:proofErr w:type="spellStart"/>
      <w:r w:rsidRPr="007809B4">
        <w:rPr>
          <w:sz w:val="24"/>
          <w:szCs w:val="24"/>
        </w:rPr>
        <w:t>оглед</w:t>
      </w:r>
      <w:proofErr w:type="spellEnd"/>
      <w:r w:rsidRPr="007809B4">
        <w:rPr>
          <w:sz w:val="24"/>
          <w:szCs w:val="24"/>
        </w:rPr>
        <w:t xml:space="preserve"> на </w:t>
      </w:r>
      <w:proofErr w:type="spellStart"/>
      <w:r w:rsidRPr="007809B4">
        <w:rPr>
          <w:sz w:val="24"/>
          <w:szCs w:val="24"/>
        </w:rPr>
        <w:t>площадката</w:t>
      </w:r>
      <w:proofErr w:type="spellEnd"/>
      <w:r w:rsidRPr="007809B4">
        <w:rPr>
          <w:sz w:val="24"/>
          <w:szCs w:val="24"/>
        </w:rPr>
        <w:t>.</w:t>
      </w:r>
    </w:p>
    <w:p w14:paraId="2BDCE275" w14:textId="77777777" w:rsidR="00380183" w:rsidRPr="007809B4" w:rsidRDefault="00380183" w:rsidP="00380183">
      <w:pPr>
        <w:pStyle w:val="BodyText"/>
        <w:widowControl w:val="0"/>
        <w:numPr>
          <w:ilvl w:val="0"/>
          <w:numId w:val="1"/>
        </w:numPr>
        <w:tabs>
          <w:tab w:val="left" w:pos="709"/>
          <w:tab w:val="left" w:pos="1134"/>
        </w:tabs>
        <w:spacing w:after="0"/>
        <w:ind w:left="1134" w:hanging="567"/>
        <w:jc w:val="both"/>
        <w:rPr>
          <w:sz w:val="24"/>
          <w:szCs w:val="24"/>
        </w:rPr>
      </w:pPr>
      <w:proofErr w:type="spellStart"/>
      <w:r w:rsidRPr="00B569F8">
        <w:rPr>
          <w:b/>
          <w:sz w:val="24"/>
          <w:szCs w:val="24"/>
        </w:rPr>
        <w:t>Приложение</w:t>
      </w:r>
      <w:proofErr w:type="spellEnd"/>
      <w:r w:rsidRPr="00B569F8">
        <w:rPr>
          <w:b/>
          <w:sz w:val="24"/>
          <w:szCs w:val="24"/>
        </w:rPr>
        <w:t xml:space="preserve"> №15</w:t>
      </w:r>
      <w:r w:rsidRPr="007809B4">
        <w:rPr>
          <w:sz w:val="24"/>
          <w:szCs w:val="24"/>
        </w:rPr>
        <w:t xml:space="preserve"> – </w:t>
      </w:r>
      <w:proofErr w:type="spellStart"/>
      <w:r w:rsidRPr="007809B4">
        <w:rPr>
          <w:sz w:val="24"/>
          <w:szCs w:val="24"/>
        </w:rPr>
        <w:t>Образец</w:t>
      </w:r>
      <w:proofErr w:type="spellEnd"/>
      <w:r w:rsidRPr="007809B4">
        <w:rPr>
          <w:sz w:val="24"/>
          <w:szCs w:val="24"/>
        </w:rPr>
        <w:t xml:space="preserve"> на </w:t>
      </w:r>
      <w:proofErr w:type="spellStart"/>
      <w:r w:rsidRPr="007809B4">
        <w:rPr>
          <w:sz w:val="24"/>
          <w:szCs w:val="24"/>
        </w:rPr>
        <w:t>Декларация</w:t>
      </w:r>
      <w:proofErr w:type="spellEnd"/>
      <w:r w:rsidRPr="007809B4">
        <w:rPr>
          <w:sz w:val="24"/>
          <w:szCs w:val="24"/>
        </w:rPr>
        <w:t xml:space="preserve"> </w:t>
      </w:r>
      <w:proofErr w:type="spellStart"/>
      <w:r w:rsidRPr="007809B4">
        <w:rPr>
          <w:sz w:val="24"/>
          <w:szCs w:val="24"/>
        </w:rPr>
        <w:t>за</w:t>
      </w:r>
      <w:proofErr w:type="spellEnd"/>
      <w:r w:rsidRPr="007809B4">
        <w:rPr>
          <w:sz w:val="24"/>
          <w:szCs w:val="24"/>
        </w:rPr>
        <w:t xml:space="preserve"> </w:t>
      </w:r>
      <w:proofErr w:type="spellStart"/>
      <w:r w:rsidRPr="007809B4">
        <w:rPr>
          <w:sz w:val="24"/>
          <w:szCs w:val="24"/>
        </w:rPr>
        <w:t>конфиденциалност</w:t>
      </w:r>
      <w:proofErr w:type="spellEnd"/>
      <w:r w:rsidRPr="007809B4">
        <w:rPr>
          <w:sz w:val="24"/>
          <w:szCs w:val="24"/>
        </w:rPr>
        <w:t>.</w:t>
      </w:r>
    </w:p>
    <w:p w14:paraId="53E85FCB" w14:textId="77777777" w:rsidR="00CD4FC0" w:rsidRPr="00697FE1" w:rsidRDefault="00380183" w:rsidP="00380183">
      <w:pPr>
        <w:pStyle w:val="BodyText"/>
        <w:widowControl w:val="0"/>
        <w:numPr>
          <w:ilvl w:val="0"/>
          <w:numId w:val="1"/>
        </w:numPr>
        <w:tabs>
          <w:tab w:val="left" w:pos="709"/>
          <w:tab w:val="left" w:pos="1134"/>
        </w:tabs>
        <w:spacing w:after="0"/>
        <w:ind w:left="1134" w:hanging="567"/>
        <w:jc w:val="both"/>
        <w:rPr>
          <w:sz w:val="24"/>
          <w:szCs w:val="24"/>
        </w:rPr>
      </w:pPr>
      <w:proofErr w:type="spellStart"/>
      <w:r w:rsidRPr="00B569F8">
        <w:rPr>
          <w:b/>
          <w:sz w:val="24"/>
          <w:szCs w:val="24"/>
        </w:rPr>
        <w:t>Приложение</w:t>
      </w:r>
      <w:proofErr w:type="spellEnd"/>
      <w:r w:rsidRPr="00B569F8">
        <w:rPr>
          <w:b/>
          <w:sz w:val="24"/>
          <w:szCs w:val="24"/>
        </w:rPr>
        <w:t xml:space="preserve"> №1</w:t>
      </w:r>
      <w:r w:rsidRPr="00B569F8">
        <w:rPr>
          <w:b/>
          <w:sz w:val="24"/>
          <w:szCs w:val="24"/>
          <w:lang w:val="bg-BG"/>
        </w:rPr>
        <w:t>6</w:t>
      </w:r>
      <w:r w:rsidRPr="007809B4">
        <w:rPr>
          <w:sz w:val="24"/>
          <w:szCs w:val="24"/>
        </w:rPr>
        <w:t xml:space="preserve"> – </w:t>
      </w:r>
      <w:r w:rsidR="00017077">
        <w:rPr>
          <w:sz w:val="24"/>
          <w:szCs w:val="24"/>
          <w:lang w:val="bg-BG"/>
        </w:rPr>
        <w:t>Декларация</w:t>
      </w:r>
      <w:r w:rsidR="003953C5">
        <w:rPr>
          <w:sz w:val="24"/>
          <w:szCs w:val="24"/>
          <w:lang w:val="bg-BG"/>
        </w:rPr>
        <w:t xml:space="preserve"> относно изискванията на „Асарел </w:t>
      </w:r>
      <w:proofErr w:type="spellStart"/>
      <w:r w:rsidR="003953C5">
        <w:rPr>
          <w:sz w:val="24"/>
          <w:szCs w:val="24"/>
          <w:lang w:val="bg-BG"/>
        </w:rPr>
        <w:t>Медет“АД</w:t>
      </w:r>
      <w:proofErr w:type="spellEnd"/>
      <w:r w:rsidR="003953C5">
        <w:rPr>
          <w:sz w:val="24"/>
          <w:szCs w:val="24"/>
          <w:lang w:val="bg-BG"/>
        </w:rPr>
        <w:t xml:space="preserve"> за съответствие с режим на наложени международни ограничителни мерки и мерки върху търговията.</w:t>
      </w:r>
    </w:p>
    <w:p w14:paraId="14AFDEEB" w14:textId="77777777" w:rsidR="00697FE1" w:rsidRDefault="00697FE1" w:rsidP="00380183">
      <w:pPr>
        <w:pStyle w:val="BodyText"/>
        <w:widowControl w:val="0"/>
        <w:numPr>
          <w:ilvl w:val="0"/>
          <w:numId w:val="1"/>
        </w:numPr>
        <w:tabs>
          <w:tab w:val="left" w:pos="709"/>
          <w:tab w:val="left" w:pos="1134"/>
        </w:tabs>
        <w:spacing w:after="0"/>
        <w:ind w:left="1134" w:hanging="567"/>
        <w:jc w:val="both"/>
        <w:rPr>
          <w:sz w:val="24"/>
          <w:szCs w:val="24"/>
        </w:rPr>
      </w:pPr>
      <w:r>
        <w:rPr>
          <w:b/>
          <w:sz w:val="24"/>
          <w:szCs w:val="24"/>
          <w:lang w:val="bg-BG"/>
        </w:rPr>
        <w:t xml:space="preserve">Приложение №17 </w:t>
      </w:r>
      <w:r>
        <w:rPr>
          <w:sz w:val="24"/>
          <w:szCs w:val="24"/>
        </w:rPr>
        <w:t>–</w:t>
      </w:r>
      <w:r>
        <w:rPr>
          <w:sz w:val="24"/>
          <w:szCs w:val="24"/>
          <w:lang w:val="bg-BG"/>
        </w:rPr>
        <w:t xml:space="preserve"> Копие от работен проект.</w:t>
      </w:r>
    </w:p>
    <w:p w14:paraId="3A078DA0" w14:textId="77777777" w:rsidR="00380183" w:rsidRPr="007809B4" w:rsidRDefault="00380183" w:rsidP="00E7199E">
      <w:pPr>
        <w:pStyle w:val="BodyText"/>
        <w:widowControl w:val="0"/>
        <w:tabs>
          <w:tab w:val="left" w:pos="709"/>
          <w:tab w:val="left" w:pos="1134"/>
        </w:tabs>
        <w:spacing w:after="0"/>
        <w:ind w:left="567"/>
        <w:jc w:val="both"/>
        <w:rPr>
          <w:sz w:val="24"/>
          <w:szCs w:val="24"/>
        </w:rPr>
      </w:pPr>
    </w:p>
    <w:p w14:paraId="2DFF50BE" w14:textId="77777777" w:rsidR="00CD4FC0" w:rsidRDefault="00CD4FC0" w:rsidP="00CD4FC0">
      <w:pPr>
        <w:jc w:val="both"/>
        <w:rPr>
          <w:sz w:val="24"/>
          <w:szCs w:val="24"/>
          <w:lang w:val="bg-BG"/>
        </w:rPr>
      </w:pPr>
    </w:p>
    <w:p w14:paraId="36C9456B" w14:textId="77777777" w:rsidR="00CD4FC0" w:rsidRPr="00B20FC5" w:rsidRDefault="00CD4FC0" w:rsidP="007D20CB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  <w:t xml:space="preserve"> </w:t>
      </w:r>
    </w:p>
    <w:sectPr w:rsidR="00CD4FC0" w:rsidRPr="00B20FC5" w:rsidSect="00684C90">
      <w:footerReference w:type="default" r:id="rId10"/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01160" w14:textId="77777777" w:rsidR="00DC24A7" w:rsidRDefault="00DC24A7" w:rsidP="00DC24A7">
      <w:r>
        <w:separator/>
      </w:r>
    </w:p>
  </w:endnote>
  <w:endnote w:type="continuationSeparator" w:id="0">
    <w:p w14:paraId="166705C2" w14:textId="77777777" w:rsidR="00DC24A7" w:rsidRDefault="00DC24A7" w:rsidP="00DC2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8EBC1" w14:textId="77777777" w:rsidR="00DC24A7" w:rsidRPr="00DC24A7" w:rsidRDefault="00DC24A7" w:rsidP="00DC24A7">
    <w:pPr>
      <w:tabs>
        <w:tab w:val="center" w:pos="4153"/>
        <w:tab w:val="right" w:pos="8306"/>
      </w:tabs>
      <w:jc w:val="center"/>
      <w:rPr>
        <w:lang w:val="bg-BG"/>
      </w:rPr>
    </w:pPr>
    <w:proofErr w:type="spellStart"/>
    <w:r w:rsidRPr="00E64416">
      <w:t>стр</w:t>
    </w:r>
    <w:proofErr w:type="spellEnd"/>
    <w:r w:rsidRPr="00E64416">
      <w:t xml:space="preserve">. </w:t>
    </w:r>
    <w:r w:rsidRPr="00E64416">
      <w:rPr>
        <w:lang w:val="en-US"/>
      </w:rPr>
      <w:fldChar w:fldCharType="begin"/>
    </w:r>
    <w:r w:rsidRPr="00E64416">
      <w:rPr>
        <w:lang w:val="ru-RU"/>
      </w:rPr>
      <w:instrText xml:space="preserve"> </w:instrText>
    </w:r>
    <w:r w:rsidRPr="00E64416">
      <w:rPr>
        <w:lang w:val="en-US"/>
      </w:rPr>
      <w:instrText>PAGE</w:instrText>
    </w:r>
    <w:r w:rsidRPr="00E64416">
      <w:rPr>
        <w:lang w:val="ru-RU"/>
      </w:rPr>
      <w:instrText xml:space="preserve"> </w:instrText>
    </w:r>
    <w:r w:rsidRPr="00E64416">
      <w:rPr>
        <w:lang w:val="en-US"/>
      </w:rPr>
      <w:fldChar w:fldCharType="separate"/>
    </w:r>
    <w:r>
      <w:rPr>
        <w:lang w:val="en-US"/>
      </w:rPr>
      <w:t>1</w:t>
    </w:r>
    <w:r w:rsidRPr="00E64416">
      <w:fldChar w:fldCharType="end"/>
    </w:r>
    <w:r w:rsidRPr="00E64416">
      <w:t>/</w:t>
    </w:r>
    <w:r>
      <w:rPr>
        <w:lang w:val="bg-BG"/>
      </w:rPr>
      <w:t>8</w:t>
    </w:r>
  </w:p>
  <w:p w14:paraId="7E78FB10" w14:textId="77777777" w:rsidR="00DC24A7" w:rsidRDefault="00DC24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8DCC8" w14:textId="77777777" w:rsidR="00DC24A7" w:rsidRDefault="00DC24A7" w:rsidP="00DC24A7">
      <w:r>
        <w:separator/>
      </w:r>
    </w:p>
  </w:footnote>
  <w:footnote w:type="continuationSeparator" w:id="0">
    <w:p w14:paraId="0558B23C" w14:textId="77777777" w:rsidR="00DC24A7" w:rsidRDefault="00DC24A7" w:rsidP="00DC24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00407"/>
    <w:multiLevelType w:val="hybridMultilevel"/>
    <w:tmpl w:val="5FC813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4E0DF8"/>
    <w:multiLevelType w:val="hybridMultilevel"/>
    <w:tmpl w:val="7004E43A"/>
    <w:lvl w:ilvl="0" w:tplc="7C9276F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2E95AA7"/>
    <w:multiLevelType w:val="multilevel"/>
    <w:tmpl w:val="29E6D2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/>
      </w:rPr>
    </w:lvl>
  </w:abstractNum>
  <w:abstractNum w:abstractNumId="3" w15:restartNumberingAfterBreak="0">
    <w:nsid w:val="08BD5E39"/>
    <w:multiLevelType w:val="hybridMultilevel"/>
    <w:tmpl w:val="E1BA4B98"/>
    <w:lvl w:ilvl="0" w:tplc="87D22954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B6034A"/>
    <w:multiLevelType w:val="hybridMultilevel"/>
    <w:tmpl w:val="4E404B5E"/>
    <w:lvl w:ilvl="0" w:tplc="A9744D18">
      <w:numFmt w:val="bullet"/>
      <w:lvlText w:val="-"/>
      <w:lvlJc w:val="left"/>
      <w:pPr>
        <w:tabs>
          <w:tab w:val="num" w:pos="1950"/>
        </w:tabs>
        <w:ind w:left="1950" w:hanging="87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97ED1"/>
    <w:multiLevelType w:val="hybridMultilevel"/>
    <w:tmpl w:val="B39261D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F7895"/>
    <w:multiLevelType w:val="hybridMultilevel"/>
    <w:tmpl w:val="DBDAC838"/>
    <w:lvl w:ilvl="0" w:tplc="2C52AEF2">
      <w:numFmt w:val="bullet"/>
      <w:lvlText w:val="-"/>
      <w:lvlJc w:val="left"/>
      <w:pPr>
        <w:tabs>
          <w:tab w:val="num" w:pos="2907"/>
        </w:tabs>
        <w:ind w:left="2907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A097798"/>
    <w:multiLevelType w:val="hybridMultilevel"/>
    <w:tmpl w:val="56CAFBF8"/>
    <w:lvl w:ilvl="0" w:tplc="040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66247"/>
    <w:multiLevelType w:val="hybridMultilevel"/>
    <w:tmpl w:val="2536E9E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863A07"/>
    <w:multiLevelType w:val="hybridMultilevel"/>
    <w:tmpl w:val="0DEA2DE6"/>
    <w:lvl w:ilvl="0" w:tplc="4D44BEAA">
      <w:start w:val="6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24A3420C"/>
    <w:multiLevelType w:val="hybridMultilevel"/>
    <w:tmpl w:val="FCD66BD0"/>
    <w:lvl w:ilvl="0" w:tplc="A9744D18">
      <w:numFmt w:val="bullet"/>
      <w:lvlText w:val="-"/>
      <w:lvlJc w:val="left"/>
      <w:pPr>
        <w:tabs>
          <w:tab w:val="num" w:pos="1950"/>
        </w:tabs>
        <w:ind w:left="1950" w:hanging="87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760695"/>
    <w:multiLevelType w:val="hybridMultilevel"/>
    <w:tmpl w:val="5158F0C8"/>
    <w:lvl w:ilvl="0" w:tplc="A9744D18">
      <w:numFmt w:val="bullet"/>
      <w:lvlText w:val="-"/>
      <w:lvlJc w:val="left"/>
      <w:pPr>
        <w:tabs>
          <w:tab w:val="num" w:pos="1950"/>
        </w:tabs>
        <w:ind w:left="1950" w:hanging="87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16D17"/>
    <w:multiLevelType w:val="hybridMultilevel"/>
    <w:tmpl w:val="EB98E38E"/>
    <w:lvl w:ilvl="0" w:tplc="0402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335325EA"/>
    <w:multiLevelType w:val="multilevel"/>
    <w:tmpl w:val="35CE82A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4" w15:restartNumberingAfterBreak="0">
    <w:nsid w:val="3499076F"/>
    <w:multiLevelType w:val="hybridMultilevel"/>
    <w:tmpl w:val="E1680F28"/>
    <w:lvl w:ilvl="0" w:tplc="708C035A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39C1708A"/>
    <w:multiLevelType w:val="hybridMultilevel"/>
    <w:tmpl w:val="9BE297AE"/>
    <w:lvl w:ilvl="0" w:tplc="D8082602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09554B2"/>
    <w:multiLevelType w:val="hybridMultilevel"/>
    <w:tmpl w:val="1BC8193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F5D64"/>
    <w:multiLevelType w:val="hybridMultilevel"/>
    <w:tmpl w:val="7CB48458"/>
    <w:lvl w:ilvl="0" w:tplc="6B18EB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FDA7B7C"/>
    <w:multiLevelType w:val="singleLevel"/>
    <w:tmpl w:val="1802797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9" w15:restartNumberingAfterBreak="0">
    <w:nsid w:val="6393434D"/>
    <w:multiLevelType w:val="hybridMultilevel"/>
    <w:tmpl w:val="7FE0154E"/>
    <w:lvl w:ilvl="0" w:tplc="60EA4AE4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6DF51C39"/>
    <w:multiLevelType w:val="hybridMultilevel"/>
    <w:tmpl w:val="C05E57E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145173"/>
    <w:multiLevelType w:val="hybridMultilevel"/>
    <w:tmpl w:val="311C77B8"/>
    <w:lvl w:ilvl="0" w:tplc="A9744D18">
      <w:numFmt w:val="bullet"/>
      <w:lvlText w:val="-"/>
      <w:lvlJc w:val="left"/>
      <w:pPr>
        <w:tabs>
          <w:tab w:val="num" w:pos="1230"/>
        </w:tabs>
        <w:ind w:left="1230" w:hanging="87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3"/>
  </w:num>
  <w:num w:numId="4">
    <w:abstractNumId w:val="13"/>
  </w:num>
  <w:num w:numId="5">
    <w:abstractNumId w:val="6"/>
  </w:num>
  <w:num w:numId="6">
    <w:abstractNumId w:val="11"/>
  </w:num>
  <w:num w:numId="7">
    <w:abstractNumId w:val="10"/>
  </w:num>
  <w:num w:numId="8">
    <w:abstractNumId w:val="4"/>
  </w:num>
  <w:num w:numId="9">
    <w:abstractNumId w:val="21"/>
  </w:num>
  <w:num w:numId="10">
    <w:abstractNumId w:val="1"/>
  </w:num>
  <w:num w:numId="11">
    <w:abstractNumId w:val="0"/>
  </w:num>
  <w:num w:numId="12">
    <w:abstractNumId w:val="19"/>
  </w:num>
  <w:num w:numId="13">
    <w:abstractNumId w:val="20"/>
  </w:num>
  <w:num w:numId="14">
    <w:abstractNumId w:val="12"/>
  </w:num>
  <w:num w:numId="15">
    <w:abstractNumId w:val="5"/>
  </w:num>
  <w:num w:numId="16">
    <w:abstractNumId w:val="2"/>
  </w:num>
  <w:num w:numId="17">
    <w:abstractNumId w:val="15"/>
  </w:num>
  <w:num w:numId="18">
    <w:abstractNumId w:val="7"/>
  </w:num>
  <w:num w:numId="19">
    <w:abstractNumId w:val="9"/>
  </w:num>
  <w:num w:numId="20">
    <w:abstractNumId w:val="16"/>
  </w:num>
  <w:num w:numId="21">
    <w:abstractNumId w:val="8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183"/>
    <w:rsid w:val="000069A4"/>
    <w:rsid w:val="00014E7D"/>
    <w:rsid w:val="00017077"/>
    <w:rsid w:val="00080712"/>
    <w:rsid w:val="0008413A"/>
    <w:rsid w:val="00097E9A"/>
    <w:rsid w:val="000E3DCE"/>
    <w:rsid w:val="0012714F"/>
    <w:rsid w:val="00151EC2"/>
    <w:rsid w:val="00172A27"/>
    <w:rsid w:val="001E3E8F"/>
    <w:rsid w:val="001E3F53"/>
    <w:rsid w:val="00200185"/>
    <w:rsid w:val="0027442A"/>
    <w:rsid w:val="002958C7"/>
    <w:rsid w:val="00301A33"/>
    <w:rsid w:val="00380183"/>
    <w:rsid w:val="003953C5"/>
    <w:rsid w:val="003E05D7"/>
    <w:rsid w:val="003E19B8"/>
    <w:rsid w:val="00415A95"/>
    <w:rsid w:val="00415DE4"/>
    <w:rsid w:val="00452AD9"/>
    <w:rsid w:val="0045504F"/>
    <w:rsid w:val="004640F2"/>
    <w:rsid w:val="004B0F5D"/>
    <w:rsid w:val="00541417"/>
    <w:rsid w:val="00575C75"/>
    <w:rsid w:val="00642170"/>
    <w:rsid w:val="006464E3"/>
    <w:rsid w:val="00684C90"/>
    <w:rsid w:val="00697FE1"/>
    <w:rsid w:val="006B18EA"/>
    <w:rsid w:val="006F15B6"/>
    <w:rsid w:val="007809B4"/>
    <w:rsid w:val="007A5328"/>
    <w:rsid w:val="007C2C60"/>
    <w:rsid w:val="007D20CB"/>
    <w:rsid w:val="007E3EB7"/>
    <w:rsid w:val="00800FC3"/>
    <w:rsid w:val="00815B8C"/>
    <w:rsid w:val="00825CE7"/>
    <w:rsid w:val="00833CDF"/>
    <w:rsid w:val="00877358"/>
    <w:rsid w:val="008A366C"/>
    <w:rsid w:val="008A5AF8"/>
    <w:rsid w:val="008A6438"/>
    <w:rsid w:val="008C0634"/>
    <w:rsid w:val="00937C4F"/>
    <w:rsid w:val="00950E96"/>
    <w:rsid w:val="00955631"/>
    <w:rsid w:val="009575CD"/>
    <w:rsid w:val="009A0F1C"/>
    <w:rsid w:val="009C46D3"/>
    <w:rsid w:val="00A925A4"/>
    <w:rsid w:val="00AB4EFA"/>
    <w:rsid w:val="00AD08C3"/>
    <w:rsid w:val="00B20FC5"/>
    <w:rsid w:val="00B35C59"/>
    <w:rsid w:val="00B50ACC"/>
    <w:rsid w:val="00B569F8"/>
    <w:rsid w:val="00B5770C"/>
    <w:rsid w:val="00BB55B5"/>
    <w:rsid w:val="00BC51DF"/>
    <w:rsid w:val="00C3421A"/>
    <w:rsid w:val="00CD4FC0"/>
    <w:rsid w:val="00CF69EC"/>
    <w:rsid w:val="00DC24A7"/>
    <w:rsid w:val="00DC4380"/>
    <w:rsid w:val="00DE5D59"/>
    <w:rsid w:val="00E7199E"/>
    <w:rsid w:val="00EB565F"/>
    <w:rsid w:val="00ED7BD3"/>
    <w:rsid w:val="00F336C8"/>
    <w:rsid w:val="00F7431C"/>
    <w:rsid w:val="00F86474"/>
    <w:rsid w:val="00FD2D2A"/>
    <w:rsid w:val="00FF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9DF88"/>
  <w15:chartTrackingRefBased/>
  <w15:docId w15:val="{99A4EED7-A564-45D3-8921-59FC13C29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8018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80183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List2">
    <w:name w:val="List 2"/>
    <w:basedOn w:val="Normal"/>
    <w:rsid w:val="00380183"/>
    <w:pPr>
      <w:ind w:left="566" w:hanging="283"/>
    </w:pPr>
    <w:rPr>
      <w:lang w:val="en-GB"/>
    </w:rPr>
  </w:style>
  <w:style w:type="paragraph" w:styleId="ListParagraph">
    <w:name w:val="List Paragraph"/>
    <w:basedOn w:val="Normal"/>
    <w:uiPriority w:val="34"/>
    <w:qFormat/>
    <w:rsid w:val="00380183"/>
    <w:pPr>
      <w:ind w:left="720"/>
      <w:contextualSpacing/>
    </w:pPr>
    <w:rPr>
      <w:lang w:val="en-GB"/>
    </w:rPr>
  </w:style>
  <w:style w:type="character" w:styleId="Hyperlink">
    <w:name w:val="Hyperlink"/>
    <w:basedOn w:val="DefaultParagraphFont"/>
    <w:uiPriority w:val="99"/>
    <w:unhideWhenUsed/>
    <w:rsid w:val="0008413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413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4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4A7"/>
    <w:rPr>
      <w:rFonts w:ascii="Segoe UI" w:eastAsia="Times New Roman" w:hAnsi="Segoe UI" w:cs="Segoe UI"/>
      <w:sz w:val="18"/>
      <w:szCs w:val="18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DC24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4A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DC24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4A7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karparova@asare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brev@asar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87FF4-F128-433B-89B7-806B3BA54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7</Pages>
  <Words>3124</Words>
  <Characters>17810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Asarel-Medet</Company>
  <LinksUpToDate>false</LinksUpToDate>
  <CharactersWithSpaces>20893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Dobrin Dobrev</dc:creator>
  <cp:keywords/>
  <dc:description/>
  <cp:lastModifiedBy>Mariela Dzhunova</cp:lastModifiedBy>
  <cp:revision>9</cp:revision>
  <cp:lastPrinted>2026-02-05T06:25:00Z</cp:lastPrinted>
  <dcterms:created xsi:type="dcterms:W3CDTF">2026-02-02T11:08:00Z</dcterms:created>
  <dcterms:modified xsi:type="dcterms:W3CDTF">2026-02-13T10:55:00Z</dcterms:modified>
</cp:coreProperties>
</file>