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AC49" w14:textId="3AC5DA74" w:rsidR="002F3A0F" w:rsidRPr="002852EC" w:rsidRDefault="002F3A0F" w:rsidP="000B5D63">
      <w:pPr>
        <w:tabs>
          <w:tab w:val="left" w:pos="851"/>
        </w:tabs>
        <w:spacing w:before="60" w:after="0" w:line="240" w:lineRule="auto"/>
        <w:jc w:val="center"/>
        <w:outlineLvl w:val="2"/>
        <w:rPr>
          <w:rFonts w:ascii="Times New Roman" w:eastAsia="Times New Roman" w:hAnsi="Times New Roman" w:cs="Times New Roman"/>
          <w:b/>
          <w:sz w:val="24"/>
          <w:szCs w:val="24"/>
        </w:rPr>
      </w:pPr>
      <w:r w:rsidRPr="002852EC">
        <w:rPr>
          <w:rFonts w:ascii="Times New Roman" w:eastAsia="Times New Roman" w:hAnsi="Times New Roman" w:cs="Times New Roman"/>
          <w:b/>
          <w:sz w:val="24"/>
          <w:szCs w:val="24"/>
        </w:rPr>
        <w:t>ЗАПИТВАНЕ ЗА ОФЕРТА</w:t>
      </w:r>
    </w:p>
    <w:p w14:paraId="535A5FBE" w14:textId="77777777" w:rsidR="000B5D63" w:rsidRPr="002852EC" w:rsidRDefault="000B5D63" w:rsidP="000B5D63">
      <w:pPr>
        <w:tabs>
          <w:tab w:val="left" w:pos="851"/>
        </w:tabs>
        <w:spacing w:before="60" w:after="0" w:line="240" w:lineRule="auto"/>
        <w:jc w:val="center"/>
        <w:outlineLvl w:val="2"/>
        <w:rPr>
          <w:rFonts w:ascii="Times New Roman" w:eastAsia="Times New Roman" w:hAnsi="Times New Roman" w:cs="Times New Roman"/>
          <w:b/>
          <w:sz w:val="24"/>
          <w:szCs w:val="24"/>
        </w:rPr>
      </w:pPr>
    </w:p>
    <w:p w14:paraId="670C1FA1" w14:textId="49749383" w:rsidR="00E759F9" w:rsidRPr="002852EC" w:rsidRDefault="002F3A0F" w:rsidP="00284518">
      <w:pPr>
        <w:spacing w:after="0" w:line="240" w:lineRule="auto"/>
        <w:ind w:left="1701" w:right="-2" w:hanging="1559"/>
        <w:jc w:val="both"/>
        <w:rPr>
          <w:rFonts w:ascii="Times New Roman" w:eastAsia="Times New Roman" w:hAnsi="Times New Roman" w:cs="Times New Roman"/>
          <w:bCs/>
          <w:sz w:val="24"/>
          <w:szCs w:val="24"/>
          <w:lang w:eastAsia="bg-BG"/>
        </w:rPr>
      </w:pPr>
      <w:r w:rsidRPr="002852EC">
        <w:rPr>
          <w:rFonts w:ascii="Times New Roman" w:eastAsia="Times New Roman" w:hAnsi="Times New Roman" w:cs="Times New Roman"/>
          <w:b/>
          <w:sz w:val="24"/>
          <w:szCs w:val="24"/>
          <w:u w:val="single"/>
          <w:lang w:val="en-GB"/>
        </w:rPr>
        <w:t>ОТНОСНО:</w:t>
      </w:r>
      <w:bookmarkStart w:id="0" w:name="_Hlk118113913"/>
      <w:r w:rsidR="000B5D63" w:rsidRPr="002852EC">
        <w:rPr>
          <w:rFonts w:ascii="Times New Roman" w:eastAsia="Times New Roman" w:hAnsi="Times New Roman" w:cs="Times New Roman"/>
          <w:b/>
          <w:sz w:val="24"/>
          <w:szCs w:val="24"/>
          <w:lang w:val="en-US"/>
        </w:rPr>
        <w:t xml:space="preserve"> </w:t>
      </w:r>
      <w:r w:rsidRPr="002852EC">
        <w:rPr>
          <w:rFonts w:ascii="Times New Roman" w:eastAsia="Times New Roman" w:hAnsi="Times New Roman" w:cs="Times New Roman"/>
          <w:bCs/>
          <w:sz w:val="24"/>
          <w:szCs w:val="24"/>
          <w:lang w:eastAsia="bg-BG"/>
        </w:rPr>
        <w:t xml:space="preserve">Доставка </w:t>
      </w:r>
      <w:r w:rsidR="000D3F1A" w:rsidRPr="002852EC">
        <w:rPr>
          <w:rFonts w:ascii="Times New Roman" w:eastAsia="Times New Roman" w:hAnsi="Times New Roman" w:cs="Times New Roman"/>
          <w:bCs/>
          <w:sz w:val="24"/>
          <w:szCs w:val="24"/>
          <w:lang w:eastAsia="bg-BG"/>
        </w:rPr>
        <w:t>на</w:t>
      </w:r>
      <w:r w:rsidR="008A4121" w:rsidRPr="002852EC">
        <w:rPr>
          <w:rFonts w:ascii="Times New Roman" w:eastAsia="Times New Roman" w:hAnsi="Times New Roman" w:cs="Times New Roman"/>
          <w:bCs/>
          <w:sz w:val="24"/>
          <w:szCs w:val="24"/>
          <w:lang w:eastAsia="bg-BG"/>
        </w:rPr>
        <w:t xml:space="preserve"> </w:t>
      </w:r>
      <w:r w:rsidR="008D2552" w:rsidRPr="002852EC">
        <w:rPr>
          <w:rFonts w:ascii="Times New Roman" w:eastAsia="Times New Roman" w:hAnsi="Times New Roman" w:cs="Times New Roman"/>
          <w:bCs/>
          <w:sz w:val="24"/>
          <w:szCs w:val="24"/>
          <w:lang w:eastAsia="bg-BG"/>
        </w:rPr>
        <w:t xml:space="preserve">шибър </w:t>
      </w:r>
      <w:proofErr w:type="spellStart"/>
      <w:r w:rsidR="008D2552" w:rsidRPr="002852EC">
        <w:rPr>
          <w:rFonts w:ascii="Times New Roman" w:eastAsia="Times New Roman" w:hAnsi="Times New Roman" w:cs="Times New Roman"/>
          <w:bCs/>
          <w:sz w:val="24"/>
          <w:szCs w:val="24"/>
          <w:lang w:eastAsia="bg-BG"/>
        </w:rPr>
        <w:t>ножов</w:t>
      </w:r>
      <w:proofErr w:type="spellEnd"/>
      <w:r w:rsidR="008D2552" w:rsidRPr="002852EC">
        <w:rPr>
          <w:rFonts w:ascii="Times New Roman" w:eastAsia="Times New Roman" w:hAnsi="Times New Roman" w:cs="Times New Roman"/>
          <w:bCs/>
          <w:sz w:val="24"/>
          <w:szCs w:val="24"/>
          <w:lang w:val="en-US" w:eastAsia="bg-BG"/>
        </w:rPr>
        <w:t xml:space="preserve"> DN250, PN10</w:t>
      </w:r>
      <w:r w:rsidR="00111DD2" w:rsidRPr="002852EC">
        <w:rPr>
          <w:rFonts w:ascii="Times New Roman" w:eastAsia="Times New Roman" w:hAnsi="Times New Roman" w:cs="Times New Roman"/>
          <w:bCs/>
          <w:sz w:val="24"/>
          <w:szCs w:val="24"/>
          <w:lang w:eastAsia="bg-BG"/>
        </w:rPr>
        <w:t>,</w:t>
      </w:r>
      <w:r w:rsidR="008D2552" w:rsidRPr="002852EC">
        <w:rPr>
          <w:rFonts w:ascii="Times New Roman" w:eastAsia="Times New Roman" w:hAnsi="Times New Roman" w:cs="Times New Roman"/>
          <w:bCs/>
          <w:sz w:val="24"/>
          <w:szCs w:val="24"/>
          <w:lang w:val="en-US" w:eastAsia="bg-BG"/>
        </w:rPr>
        <w:t xml:space="preserve"> </w:t>
      </w:r>
      <w:r w:rsidR="008D2552" w:rsidRPr="002852EC">
        <w:rPr>
          <w:rFonts w:ascii="Times New Roman" w:eastAsia="Times New Roman" w:hAnsi="Times New Roman" w:cs="Times New Roman"/>
          <w:bCs/>
          <w:sz w:val="24"/>
          <w:szCs w:val="24"/>
          <w:lang w:eastAsia="bg-BG"/>
        </w:rPr>
        <w:t xml:space="preserve">с пневматично задвижване </w:t>
      </w:r>
      <w:r w:rsidR="00116879" w:rsidRPr="002852EC">
        <w:rPr>
          <w:rFonts w:ascii="Times New Roman" w:eastAsia="Times New Roman" w:hAnsi="Times New Roman" w:cs="Times New Roman"/>
          <w:bCs/>
          <w:sz w:val="24"/>
          <w:szCs w:val="24"/>
          <w:lang w:eastAsia="bg-BG"/>
        </w:rPr>
        <w:t>за</w:t>
      </w:r>
      <w:r w:rsidR="00284518" w:rsidRPr="002852EC">
        <w:rPr>
          <w:rFonts w:ascii="Times New Roman" w:eastAsia="Times New Roman" w:hAnsi="Times New Roman" w:cs="Times New Roman"/>
          <w:bCs/>
          <w:sz w:val="24"/>
          <w:szCs w:val="24"/>
          <w:lang w:eastAsia="bg-BG"/>
        </w:rPr>
        <w:t xml:space="preserve"> </w:t>
      </w:r>
      <w:r w:rsidR="008D2552" w:rsidRPr="002852EC">
        <w:rPr>
          <w:rFonts w:ascii="Times New Roman" w:eastAsia="Times New Roman" w:hAnsi="Times New Roman" w:cs="Times New Roman"/>
          <w:bCs/>
          <w:sz w:val="24"/>
          <w:szCs w:val="24"/>
          <w:lang w:eastAsia="bg-BG"/>
        </w:rPr>
        <w:t>ФО</w:t>
      </w:r>
      <w:r w:rsidR="00116879" w:rsidRPr="002852EC">
        <w:rPr>
          <w:rFonts w:ascii="Times New Roman" w:eastAsia="Times New Roman" w:hAnsi="Times New Roman" w:cs="Times New Roman"/>
          <w:bCs/>
          <w:sz w:val="24"/>
          <w:szCs w:val="24"/>
          <w:lang w:eastAsia="bg-BG"/>
        </w:rPr>
        <w:t xml:space="preserve"> към</w:t>
      </w:r>
      <w:r w:rsidR="00284518" w:rsidRPr="002852EC">
        <w:rPr>
          <w:rFonts w:ascii="Times New Roman" w:eastAsia="Times New Roman" w:hAnsi="Times New Roman" w:cs="Times New Roman"/>
          <w:bCs/>
          <w:sz w:val="24"/>
          <w:szCs w:val="24"/>
          <w:lang w:eastAsia="bg-BG"/>
        </w:rPr>
        <w:t xml:space="preserve"> „</w:t>
      </w:r>
      <w:proofErr w:type="gramStart"/>
      <w:r w:rsidR="00284518" w:rsidRPr="002852EC">
        <w:rPr>
          <w:rFonts w:ascii="Times New Roman" w:eastAsia="Times New Roman" w:hAnsi="Times New Roman" w:cs="Times New Roman"/>
          <w:bCs/>
          <w:sz w:val="24"/>
          <w:szCs w:val="24"/>
          <w:lang w:eastAsia="bg-BG"/>
        </w:rPr>
        <w:t>Асарел“</w:t>
      </w:r>
      <w:proofErr w:type="gramEnd"/>
    </w:p>
    <w:p w14:paraId="4A73FE57" w14:textId="77777777" w:rsidR="00284518" w:rsidRPr="002852EC" w:rsidRDefault="00284518" w:rsidP="00284518">
      <w:pPr>
        <w:spacing w:after="0" w:line="240" w:lineRule="auto"/>
        <w:ind w:left="1843" w:right="-2" w:hanging="1701"/>
        <w:jc w:val="both"/>
        <w:rPr>
          <w:rFonts w:ascii="Times New Roman" w:eastAsia="Times New Roman" w:hAnsi="Times New Roman" w:cs="Times New Roman"/>
          <w:sz w:val="24"/>
          <w:szCs w:val="24"/>
          <w:lang w:val="en-US" w:eastAsia="bg-BG"/>
        </w:rPr>
      </w:pPr>
    </w:p>
    <w:bookmarkEnd w:id="0"/>
    <w:p w14:paraId="65AC143A" w14:textId="77777777" w:rsidR="002F3A0F" w:rsidRPr="002852EC" w:rsidRDefault="002F3A0F" w:rsidP="00AD7BC4">
      <w:pPr>
        <w:spacing w:after="0" w:line="220" w:lineRule="atLeast"/>
        <w:ind w:left="142"/>
        <w:jc w:val="both"/>
        <w:rPr>
          <w:rFonts w:ascii="Times New Roman" w:eastAsia="Times New Roman" w:hAnsi="Times New Roman" w:cs="Times New Roman"/>
          <w:b/>
          <w:sz w:val="24"/>
          <w:szCs w:val="24"/>
          <w:u w:val="single"/>
        </w:rPr>
      </w:pPr>
      <w:r w:rsidRPr="002852EC">
        <w:rPr>
          <w:rFonts w:ascii="Times New Roman" w:eastAsia="Times New Roman" w:hAnsi="Times New Roman" w:cs="Times New Roman"/>
          <w:b/>
          <w:sz w:val="24"/>
          <w:szCs w:val="24"/>
          <w:u w:val="single"/>
          <w:lang w:val="en-GB"/>
        </w:rPr>
        <w:t xml:space="preserve">І. </w:t>
      </w:r>
      <w:r w:rsidRPr="002852EC">
        <w:rPr>
          <w:rFonts w:ascii="Times New Roman" w:eastAsia="Times New Roman" w:hAnsi="Times New Roman" w:cs="Times New Roman"/>
          <w:b/>
          <w:sz w:val="24"/>
          <w:szCs w:val="24"/>
          <w:u w:val="single"/>
          <w:lang w:val="ru-RU"/>
        </w:rPr>
        <w:t xml:space="preserve"> </w:t>
      </w:r>
      <w:r w:rsidRPr="002852EC">
        <w:rPr>
          <w:rFonts w:ascii="Times New Roman" w:eastAsia="Times New Roman" w:hAnsi="Times New Roman" w:cs="Times New Roman"/>
          <w:b/>
          <w:sz w:val="24"/>
          <w:szCs w:val="24"/>
          <w:u w:val="single"/>
          <w:lang w:val="en-GB"/>
        </w:rPr>
        <w:t>ТЕХНИЧЕСКИ ИЗИСКВАНИЯ КЪМ ДОСТАВКАТА</w:t>
      </w:r>
    </w:p>
    <w:p w14:paraId="40FB035F" w14:textId="184BE667" w:rsidR="00021326" w:rsidRPr="002852EC" w:rsidRDefault="002F3A0F" w:rsidP="000B5D63">
      <w:pPr>
        <w:spacing w:after="0"/>
        <w:ind w:left="142"/>
        <w:jc w:val="both"/>
        <w:rPr>
          <w:rFonts w:ascii="Times New Roman" w:eastAsia="Times New Roman" w:hAnsi="Times New Roman" w:cs="Times New Roman"/>
          <w:bCs/>
          <w:sz w:val="24"/>
          <w:szCs w:val="24"/>
          <w:lang w:eastAsia="bg-BG"/>
        </w:rPr>
      </w:pPr>
      <w:r w:rsidRPr="002852EC">
        <w:rPr>
          <w:rFonts w:ascii="Times New Roman" w:eastAsia="Times New Roman" w:hAnsi="Times New Roman" w:cs="Times New Roman"/>
          <w:sz w:val="24"/>
          <w:szCs w:val="24"/>
          <w:lang w:eastAsia="bg-BG"/>
        </w:rPr>
        <w:t xml:space="preserve">Моля за нуждите на </w:t>
      </w:r>
      <w:bookmarkStart w:id="1" w:name="_Hlk140226119"/>
      <w:r w:rsidRPr="002852EC">
        <w:rPr>
          <w:rFonts w:ascii="Times New Roman" w:eastAsia="Times New Roman" w:hAnsi="Times New Roman" w:cs="Times New Roman"/>
          <w:sz w:val="24"/>
          <w:szCs w:val="24"/>
          <w:lang w:eastAsia="bg-BG"/>
        </w:rPr>
        <w:t>„Асарел-Медет” АД</w:t>
      </w:r>
      <w:bookmarkEnd w:id="1"/>
      <w:r w:rsidRPr="002852EC">
        <w:rPr>
          <w:rFonts w:ascii="Times New Roman" w:eastAsia="Times New Roman" w:hAnsi="Times New Roman" w:cs="Times New Roman"/>
          <w:sz w:val="24"/>
          <w:szCs w:val="24"/>
          <w:lang w:eastAsia="bg-BG"/>
        </w:rPr>
        <w:t xml:space="preserve"> да бъде оферирана </w:t>
      </w:r>
      <w:bookmarkStart w:id="2" w:name="_Hlk144985886"/>
      <w:r w:rsidRPr="002852EC">
        <w:rPr>
          <w:rFonts w:ascii="Times New Roman" w:eastAsia="Times New Roman" w:hAnsi="Times New Roman" w:cs="Times New Roman"/>
          <w:sz w:val="24"/>
          <w:szCs w:val="24"/>
          <w:lang w:eastAsia="bg-BG"/>
        </w:rPr>
        <w:t>доставката</w:t>
      </w:r>
      <w:r w:rsidR="00EC7C13" w:rsidRPr="002852EC">
        <w:rPr>
          <w:rFonts w:ascii="Times New Roman" w:eastAsia="Times New Roman" w:hAnsi="Times New Roman" w:cs="Times New Roman"/>
          <w:sz w:val="24"/>
          <w:szCs w:val="24"/>
          <w:lang w:eastAsia="bg-BG"/>
        </w:rPr>
        <w:t xml:space="preserve"> на</w:t>
      </w:r>
      <w:r w:rsidR="00A94B10" w:rsidRPr="002852EC">
        <w:rPr>
          <w:rFonts w:ascii="Times New Roman" w:eastAsia="Times New Roman" w:hAnsi="Times New Roman" w:cs="Times New Roman"/>
          <w:sz w:val="24"/>
          <w:szCs w:val="24"/>
          <w:lang w:eastAsia="bg-BG"/>
        </w:rPr>
        <w:t xml:space="preserve"> </w:t>
      </w:r>
      <w:bookmarkEnd w:id="2"/>
      <w:r w:rsidR="00111DD2" w:rsidRPr="002852EC">
        <w:rPr>
          <w:rFonts w:ascii="Times New Roman" w:eastAsia="Times New Roman" w:hAnsi="Times New Roman" w:cs="Times New Roman"/>
          <w:bCs/>
          <w:sz w:val="24"/>
          <w:szCs w:val="24"/>
          <w:lang w:eastAsia="bg-BG"/>
        </w:rPr>
        <w:t xml:space="preserve">шибър </w:t>
      </w:r>
      <w:proofErr w:type="spellStart"/>
      <w:r w:rsidR="00111DD2" w:rsidRPr="002852EC">
        <w:rPr>
          <w:rFonts w:ascii="Times New Roman" w:eastAsia="Times New Roman" w:hAnsi="Times New Roman" w:cs="Times New Roman"/>
          <w:bCs/>
          <w:sz w:val="24"/>
          <w:szCs w:val="24"/>
          <w:lang w:eastAsia="bg-BG"/>
        </w:rPr>
        <w:t>ножов</w:t>
      </w:r>
      <w:proofErr w:type="spellEnd"/>
      <w:r w:rsidR="00111DD2" w:rsidRPr="002852EC">
        <w:rPr>
          <w:rFonts w:ascii="Times New Roman" w:eastAsia="Times New Roman" w:hAnsi="Times New Roman" w:cs="Times New Roman"/>
          <w:bCs/>
          <w:sz w:val="24"/>
          <w:szCs w:val="24"/>
          <w:lang w:eastAsia="bg-BG"/>
        </w:rPr>
        <w:t xml:space="preserve"> DN250, PN10, с пневматично задвижване за ФО към „Асарел“</w:t>
      </w:r>
      <w:r w:rsidR="00327AA7" w:rsidRPr="002852EC">
        <w:rPr>
          <w:rFonts w:ascii="Times New Roman" w:eastAsia="Times New Roman" w:hAnsi="Times New Roman" w:cs="Times New Roman"/>
          <w:bCs/>
          <w:sz w:val="24"/>
          <w:szCs w:val="24"/>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513"/>
        <w:gridCol w:w="2268"/>
      </w:tblGrid>
      <w:tr w:rsidR="00E759F9" w:rsidRPr="002852EC" w14:paraId="10C5FD7B" w14:textId="77777777" w:rsidTr="00CA1C6C">
        <w:trPr>
          <w:trHeight w:val="70"/>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2852EC" w:rsidRDefault="00E759F9" w:rsidP="00CA1C6C">
            <w:pPr>
              <w:spacing w:after="0" w:line="240" w:lineRule="auto"/>
              <w:rPr>
                <w:rFonts w:ascii="Times New Roman" w:eastAsia="Times New Roman" w:hAnsi="Times New Roman" w:cs="Times New Roman"/>
                <w:b/>
                <w:sz w:val="24"/>
                <w:szCs w:val="24"/>
                <w:lang w:val="en-GB"/>
              </w:rPr>
            </w:pPr>
            <w:r w:rsidRPr="002852EC">
              <w:rPr>
                <w:rFonts w:ascii="Times New Roman" w:eastAsia="Times New Roman" w:hAnsi="Times New Roman" w:cs="Times New Roman"/>
                <w:b/>
                <w:sz w:val="24"/>
                <w:szCs w:val="24"/>
                <w:lang w:val="en-GB"/>
              </w:rPr>
              <w:t>№</w:t>
            </w:r>
          </w:p>
        </w:tc>
        <w:tc>
          <w:tcPr>
            <w:tcW w:w="75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E759F9" w:rsidRPr="002852EC" w:rsidRDefault="00E759F9" w:rsidP="00AD7BC4">
            <w:pPr>
              <w:spacing w:after="0" w:line="240" w:lineRule="auto"/>
              <w:ind w:left="142"/>
              <w:jc w:val="center"/>
              <w:rPr>
                <w:rFonts w:ascii="Times New Roman" w:eastAsia="Times New Roman" w:hAnsi="Times New Roman" w:cs="Times New Roman"/>
                <w:b/>
                <w:sz w:val="24"/>
                <w:szCs w:val="24"/>
              </w:rPr>
            </w:pPr>
            <w:r w:rsidRPr="002852EC">
              <w:rPr>
                <w:rFonts w:ascii="Times New Roman" w:eastAsia="Times New Roman" w:hAnsi="Times New Roman" w:cs="Times New Roman"/>
                <w:b/>
                <w:sz w:val="24"/>
                <w:szCs w:val="24"/>
              </w:rPr>
              <w:t>Описание</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2852EC" w:rsidRDefault="00E759F9" w:rsidP="00AD7BC4">
            <w:pPr>
              <w:spacing w:after="0" w:line="240" w:lineRule="auto"/>
              <w:ind w:left="142"/>
              <w:jc w:val="center"/>
              <w:rPr>
                <w:rFonts w:ascii="Times New Roman" w:eastAsia="Times New Roman" w:hAnsi="Times New Roman" w:cs="Times New Roman"/>
                <w:b/>
                <w:sz w:val="24"/>
                <w:szCs w:val="24"/>
                <w:lang w:val="en-GB"/>
              </w:rPr>
            </w:pPr>
            <w:r w:rsidRPr="002852EC">
              <w:rPr>
                <w:rFonts w:ascii="Times New Roman" w:eastAsia="Times New Roman" w:hAnsi="Times New Roman" w:cs="Times New Roman"/>
                <w:b/>
                <w:sz w:val="24"/>
                <w:szCs w:val="24"/>
                <w:lang w:val="en-GB"/>
              </w:rPr>
              <w:t>Количество</w:t>
            </w:r>
          </w:p>
        </w:tc>
      </w:tr>
      <w:tr w:rsidR="00E759F9" w:rsidRPr="002852EC" w14:paraId="2866EA6E" w14:textId="77777777" w:rsidTr="00111DD2">
        <w:trPr>
          <w:trHeight w:val="105"/>
        </w:trPr>
        <w:tc>
          <w:tcPr>
            <w:tcW w:w="425"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2852EC" w:rsidRDefault="00E759F9" w:rsidP="00CA1C6C">
            <w:pPr>
              <w:spacing w:after="0" w:line="240" w:lineRule="auto"/>
              <w:rPr>
                <w:rFonts w:ascii="Times New Roman" w:eastAsia="Times New Roman" w:hAnsi="Times New Roman" w:cs="Times New Roman"/>
                <w:sz w:val="24"/>
                <w:szCs w:val="24"/>
              </w:rPr>
            </w:pPr>
            <w:r w:rsidRPr="002852EC">
              <w:rPr>
                <w:rFonts w:ascii="Times New Roman" w:eastAsia="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vAlign w:val="center"/>
          </w:tcPr>
          <w:p w14:paraId="754B4A12" w14:textId="32D2C0C8" w:rsidR="00CA0798" w:rsidRPr="002852EC" w:rsidRDefault="00111DD2" w:rsidP="00347834">
            <w:pPr>
              <w:spacing w:after="0" w:line="240" w:lineRule="auto"/>
              <w:rPr>
                <w:rFonts w:ascii="Times New Roman" w:eastAsia="Times New Roman" w:hAnsi="Times New Roman" w:cs="Times New Roman"/>
                <w:sz w:val="24"/>
                <w:szCs w:val="24"/>
                <w:lang w:eastAsia="bg-BG"/>
              </w:rPr>
            </w:pPr>
            <w:r w:rsidRPr="002852EC">
              <w:rPr>
                <w:rFonts w:ascii="Times New Roman" w:eastAsia="Times New Roman" w:hAnsi="Times New Roman" w:cs="Times New Roman"/>
                <w:bCs/>
                <w:sz w:val="24"/>
                <w:szCs w:val="24"/>
                <w:lang w:eastAsia="bg-BG"/>
              </w:rPr>
              <w:t xml:space="preserve">Шибър </w:t>
            </w:r>
            <w:proofErr w:type="spellStart"/>
            <w:r w:rsidRPr="002852EC">
              <w:rPr>
                <w:rFonts w:ascii="Times New Roman" w:eastAsia="Times New Roman" w:hAnsi="Times New Roman" w:cs="Times New Roman"/>
                <w:bCs/>
                <w:sz w:val="24"/>
                <w:szCs w:val="24"/>
                <w:lang w:eastAsia="bg-BG"/>
              </w:rPr>
              <w:t>ножов</w:t>
            </w:r>
            <w:proofErr w:type="spellEnd"/>
            <w:r w:rsidRPr="002852EC">
              <w:rPr>
                <w:rFonts w:ascii="Times New Roman" w:eastAsia="Times New Roman" w:hAnsi="Times New Roman" w:cs="Times New Roman"/>
                <w:bCs/>
                <w:sz w:val="24"/>
                <w:szCs w:val="24"/>
                <w:lang w:val="en-US" w:eastAsia="bg-BG"/>
              </w:rPr>
              <w:t xml:space="preserve"> DN250, PN10</w:t>
            </w:r>
            <w:r w:rsidRPr="002852EC">
              <w:rPr>
                <w:rFonts w:ascii="Times New Roman" w:eastAsia="Times New Roman" w:hAnsi="Times New Roman" w:cs="Times New Roman"/>
                <w:bCs/>
                <w:sz w:val="24"/>
                <w:szCs w:val="24"/>
                <w:lang w:eastAsia="bg-BG"/>
              </w:rPr>
              <w:t>,</w:t>
            </w:r>
            <w:r w:rsidRPr="002852EC">
              <w:rPr>
                <w:rFonts w:ascii="Times New Roman" w:eastAsia="Times New Roman" w:hAnsi="Times New Roman" w:cs="Times New Roman"/>
                <w:bCs/>
                <w:sz w:val="24"/>
                <w:szCs w:val="24"/>
                <w:lang w:val="en-US" w:eastAsia="bg-BG"/>
              </w:rPr>
              <w:t xml:space="preserve"> </w:t>
            </w:r>
            <w:r w:rsidRPr="002852EC">
              <w:rPr>
                <w:rFonts w:ascii="Times New Roman" w:eastAsia="Times New Roman" w:hAnsi="Times New Roman" w:cs="Times New Roman"/>
                <w:bCs/>
                <w:sz w:val="24"/>
                <w:szCs w:val="24"/>
                <w:lang w:eastAsia="bg-BG"/>
              </w:rPr>
              <w:t>с пневматично задвижване</w:t>
            </w:r>
          </w:p>
        </w:tc>
        <w:tc>
          <w:tcPr>
            <w:tcW w:w="2268" w:type="dxa"/>
            <w:tcBorders>
              <w:top w:val="single" w:sz="4" w:space="0" w:color="auto"/>
              <w:left w:val="single" w:sz="4" w:space="0" w:color="auto"/>
              <w:bottom w:val="single" w:sz="4" w:space="0" w:color="auto"/>
              <w:right w:val="single" w:sz="4" w:space="0" w:color="auto"/>
            </w:tcBorders>
            <w:vAlign w:val="center"/>
          </w:tcPr>
          <w:p w14:paraId="64659736" w14:textId="4BF51F47" w:rsidR="00E759F9" w:rsidRPr="002852EC" w:rsidRDefault="00111DD2" w:rsidP="006A2650">
            <w:pPr>
              <w:spacing w:after="0" w:line="240" w:lineRule="auto"/>
              <w:ind w:left="142"/>
              <w:jc w:val="right"/>
              <w:rPr>
                <w:rFonts w:ascii="Times New Roman" w:eastAsia="Times New Roman" w:hAnsi="Times New Roman" w:cs="Times New Roman"/>
                <w:sz w:val="24"/>
                <w:szCs w:val="24"/>
              </w:rPr>
            </w:pPr>
            <w:r w:rsidRPr="002852EC">
              <w:rPr>
                <w:rFonts w:ascii="Times New Roman" w:eastAsia="Times New Roman" w:hAnsi="Times New Roman" w:cs="Times New Roman"/>
                <w:sz w:val="24"/>
                <w:szCs w:val="24"/>
              </w:rPr>
              <w:t>3 /три/ броя</w:t>
            </w:r>
          </w:p>
        </w:tc>
      </w:tr>
      <w:tr w:rsidR="00111DD2" w:rsidRPr="002852EC" w14:paraId="3D5C9678" w14:textId="77777777" w:rsidTr="00C40C64">
        <w:trPr>
          <w:trHeight w:val="105"/>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52DE8336" w14:textId="3FE31AE7" w:rsidR="00111DD2" w:rsidRPr="002852EC" w:rsidRDefault="00111DD2" w:rsidP="00111DD2">
            <w:pPr>
              <w:spacing w:after="0" w:line="240" w:lineRule="auto"/>
              <w:rPr>
                <w:rFonts w:ascii="Times New Roman" w:eastAsia="Times New Roman" w:hAnsi="Times New Roman" w:cs="Times New Roman"/>
                <w:sz w:val="24"/>
                <w:szCs w:val="24"/>
              </w:rPr>
            </w:pPr>
            <w:r w:rsidRPr="002852EC">
              <w:rPr>
                <w:rFonts w:ascii="Times New Roman" w:eastAsia="Times New Roman" w:hAnsi="Times New Roman" w:cs="Times New Roman"/>
                <w:bCs/>
                <w:sz w:val="24"/>
                <w:szCs w:val="24"/>
                <w:lang w:eastAsia="bg-BG"/>
              </w:rPr>
              <w:t xml:space="preserve">Неразделна част от настоящото запитване е </w:t>
            </w:r>
            <w:r w:rsidRPr="002852EC">
              <w:rPr>
                <w:rFonts w:ascii="Times New Roman" w:eastAsia="Times New Roman" w:hAnsi="Times New Roman" w:cs="Times New Roman"/>
                <w:b/>
                <w:sz w:val="24"/>
                <w:szCs w:val="24"/>
                <w:lang w:eastAsia="bg-BG"/>
              </w:rPr>
              <w:t>Приложение № 1</w:t>
            </w:r>
            <w:r w:rsidRPr="002852EC">
              <w:rPr>
                <w:rFonts w:ascii="Times New Roman" w:eastAsia="Times New Roman" w:hAnsi="Times New Roman" w:cs="Times New Roman"/>
                <w:bCs/>
                <w:sz w:val="24"/>
                <w:szCs w:val="24"/>
                <w:lang w:eastAsia="bg-BG"/>
              </w:rPr>
              <w:t xml:space="preserve"> – Техническо задание</w:t>
            </w:r>
          </w:p>
        </w:tc>
      </w:tr>
    </w:tbl>
    <w:p w14:paraId="28099EB9" w14:textId="77777777" w:rsidR="000B5D63" w:rsidRPr="002852EC" w:rsidRDefault="000B5D63" w:rsidP="00AD7BC4">
      <w:pPr>
        <w:spacing w:after="0" w:line="240" w:lineRule="auto"/>
        <w:ind w:left="142"/>
        <w:jc w:val="both"/>
        <w:rPr>
          <w:rFonts w:ascii="Times New Roman" w:eastAsia="Times New Roman" w:hAnsi="Times New Roman" w:cs="Times New Roman"/>
          <w:b/>
          <w:sz w:val="24"/>
          <w:szCs w:val="24"/>
          <w:u w:val="single"/>
          <w:lang w:val="en-US" w:eastAsia="bg-BG"/>
        </w:rPr>
      </w:pPr>
    </w:p>
    <w:p w14:paraId="265C85BE" w14:textId="4D17E06D" w:rsidR="001115D9" w:rsidRPr="002852EC" w:rsidRDefault="001115D9" w:rsidP="00AD7BC4">
      <w:pPr>
        <w:spacing w:after="0" w:line="240" w:lineRule="auto"/>
        <w:ind w:left="142"/>
        <w:jc w:val="both"/>
        <w:rPr>
          <w:rFonts w:ascii="Times New Roman" w:eastAsia="Times New Roman" w:hAnsi="Times New Roman" w:cs="Times New Roman"/>
          <w:b/>
          <w:sz w:val="24"/>
          <w:szCs w:val="24"/>
          <w:u w:val="single"/>
          <w:lang w:eastAsia="bg-BG"/>
        </w:rPr>
      </w:pPr>
      <w:r w:rsidRPr="002852EC">
        <w:rPr>
          <w:rFonts w:ascii="Times New Roman" w:eastAsia="Times New Roman" w:hAnsi="Times New Roman" w:cs="Times New Roman"/>
          <w:b/>
          <w:sz w:val="24"/>
          <w:szCs w:val="24"/>
          <w:u w:val="single"/>
          <w:lang w:val="en-US" w:eastAsia="bg-BG"/>
        </w:rPr>
        <w:t>I</w:t>
      </w:r>
      <w:bookmarkStart w:id="3" w:name="_Hlk144985752"/>
      <w:r w:rsidRPr="002852EC">
        <w:rPr>
          <w:rFonts w:ascii="Times New Roman" w:eastAsia="Times New Roman" w:hAnsi="Times New Roman" w:cs="Times New Roman"/>
          <w:b/>
          <w:sz w:val="24"/>
          <w:szCs w:val="24"/>
          <w:u w:val="single"/>
          <w:lang w:val="en-US" w:eastAsia="bg-BG"/>
        </w:rPr>
        <w:t>I</w:t>
      </w:r>
      <w:bookmarkEnd w:id="3"/>
      <w:r w:rsidRPr="002852EC">
        <w:rPr>
          <w:rFonts w:ascii="Times New Roman" w:eastAsia="Times New Roman" w:hAnsi="Times New Roman" w:cs="Times New Roman"/>
          <w:b/>
          <w:sz w:val="24"/>
          <w:szCs w:val="24"/>
          <w:u w:val="single"/>
          <w:lang w:eastAsia="bg-BG"/>
        </w:rPr>
        <w:t xml:space="preserve">. </w:t>
      </w:r>
      <w:r w:rsidRPr="002852EC">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3. Предложат срок за доставка.</w:t>
      </w:r>
    </w:p>
    <w:p w14:paraId="3DA374C7" w14:textId="77777777"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4. Гаранция – в месеци от датата на монтаж.</w:t>
      </w:r>
    </w:p>
    <w:p w14:paraId="42C3D288" w14:textId="2EBFB970"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 xml:space="preserve">5. Декларация за валидност на офертата – до </w:t>
      </w:r>
      <w:r w:rsidR="00AD7BC4" w:rsidRPr="002852EC">
        <w:rPr>
          <w:rFonts w:ascii="Times New Roman" w:eastAsia="Times New Roman" w:hAnsi="Times New Roman" w:cs="Times New Roman"/>
          <w:sz w:val="24"/>
          <w:szCs w:val="24"/>
          <w:lang w:val="en-US" w:eastAsia="bg-BG"/>
        </w:rPr>
        <w:t>3</w:t>
      </w:r>
      <w:r w:rsidR="00CA0798" w:rsidRPr="002852EC">
        <w:rPr>
          <w:rFonts w:ascii="Times New Roman" w:eastAsia="Times New Roman" w:hAnsi="Times New Roman" w:cs="Times New Roman"/>
          <w:sz w:val="24"/>
          <w:szCs w:val="24"/>
          <w:lang w:eastAsia="bg-BG"/>
        </w:rPr>
        <w:t>1</w:t>
      </w:r>
      <w:r w:rsidRPr="002852EC">
        <w:rPr>
          <w:rFonts w:ascii="Times New Roman" w:eastAsia="Times New Roman" w:hAnsi="Times New Roman" w:cs="Times New Roman"/>
          <w:sz w:val="24"/>
          <w:szCs w:val="24"/>
          <w:lang w:eastAsia="bg-BG"/>
        </w:rPr>
        <w:t>.</w:t>
      </w:r>
      <w:r w:rsidR="00CA0798" w:rsidRPr="002852EC">
        <w:rPr>
          <w:rFonts w:ascii="Times New Roman" w:eastAsia="Times New Roman" w:hAnsi="Times New Roman" w:cs="Times New Roman"/>
          <w:sz w:val="24"/>
          <w:szCs w:val="24"/>
          <w:lang w:eastAsia="bg-BG"/>
        </w:rPr>
        <w:t>12</w:t>
      </w:r>
      <w:r w:rsidRPr="002852EC">
        <w:rPr>
          <w:rFonts w:ascii="Times New Roman" w:eastAsia="Times New Roman" w:hAnsi="Times New Roman" w:cs="Times New Roman"/>
          <w:sz w:val="24"/>
          <w:szCs w:val="24"/>
          <w:lang w:eastAsia="bg-BG"/>
        </w:rPr>
        <w:t>.202</w:t>
      </w:r>
      <w:r w:rsidR="00AD7BC4" w:rsidRPr="002852EC">
        <w:rPr>
          <w:rFonts w:ascii="Times New Roman" w:eastAsia="Times New Roman" w:hAnsi="Times New Roman" w:cs="Times New Roman"/>
          <w:sz w:val="24"/>
          <w:szCs w:val="24"/>
          <w:lang w:val="en-US" w:eastAsia="bg-BG"/>
        </w:rPr>
        <w:t>6</w:t>
      </w:r>
      <w:r w:rsidRPr="002852EC">
        <w:rPr>
          <w:rFonts w:ascii="Times New Roman" w:eastAsia="Times New Roman" w:hAnsi="Times New Roman" w:cs="Times New Roman"/>
          <w:sz w:val="24"/>
          <w:szCs w:val="24"/>
          <w:lang w:eastAsia="bg-BG"/>
        </w:rPr>
        <w:t xml:space="preserve"> г.</w:t>
      </w:r>
    </w:p>
    <w:p w14:paraId="6D7075E2" w14:textId="12FD656A"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6. Предложат твърда</w:t>
      </w:r>
      <w:r w:rsidR="00AD7BC4" w:rsidRPr="002852EC">
        <w:rPr>
          <w:rFonts w:ascii="Times New Roman" w:eastAsia="Times New Roman" w:hAnsi="Times New Roman" w:cs="Times New Roman"/>
          <w:sz w:val="24"/>
          <w:szCs w:val="24"/>
          <w:lang w:eastAsia="bg-BG"/>
        </w:rPr>
        <w:t xml:space="preserve"> </w:t>
      </w:r>
      <w:r w:rsidRPr="002852EC">
        <w:rPr>
          <w:rFonts w:ascii="Times New Roman" w:eastAsia="Times New Roman" w:hAnsi="Times New Roman" w:cs="Times New Roman"/>
          <w:sz w:val="24"/>
          <w:szCs w:val="24"/>
          <w:lang w:eastAsia="bg-BG"/>
        </w:rPr>
        <w:t xml:space="preserve">цена </w:t>
      </w:r>
      <w:r w:rsidR="00AD7BC4" w:rsidRPr="002852EC">
        <w:rPr>
          <w:rFonts w:ascii="Times New Roman" w:eastAsia="Times New Roman" w:hAnsi="Times New Roman" w:cs="Times New Roman"/>
          <w:sz w:val="24"/>
          <w:szCs w:val="24"/>
          <w:lang w:eastAsia="bg-BG"/>
        </w:rPr>
        <w:t xml:space="preserve">в </w:t>
      </w:r>
      <w:r w:rsidR="00AD7BC4" w:rsidRPr="002852EC">
        <w:rPr>
          <w:rFonts w:ascii="Times New Roman" w:eastAsia="Times New Roman" w:hAnsi="Times New Roman" w:cs="Times New Roman"/>
          <w:sz w:val="24"/>
          <w:szCs w:val="24"/>
          <w:lang w:val="en-US" w:eastAsia="bg-BG"/>
        </w:rPr>
        <w:t>EUR</w:t>
      </w:r>
      <w:r w:rsidR="00AD7BC4" w:rsidRPr="002852EC">
        <w:rPr>
          <w:rFonts w:ascii="Times New Roman" w:eastAsia="Times New Roman" w:hAnsi="Times New Roman" w:cs="Times New Roman"/>
          <w:sz w:val="24"/>
          <w:szCs w:val="24"/>
          <w:lang w:eastAsia="bg-BG"/>
        </w:rPr>
        <w:t xml:space="preserve"> </w:t>
      </w:r>
      <w:r w:rsidRPr="002852EC">
        <w:rPr>
          <w:rFonts w:ascii="Times New Roman" w:eastAsia="Times New Roman" w:hAnsi="Times New Roman" w:cs="Times New Roman"/>
          <w:sz w:val="24"/>
          <w:szCs w:val="24"/>
          <w:lang w:eastAsia="bg-BG"/>
        </w:rPr>
        <w:t>без ДДС</w:t>
      </w:r>
      <w:r w:rsidR="00D76C1F" w:rsidRPr="002852EC">
        <w:rPr>
          <w:rFonts w:ascii="Times New Roman" w:eastAsia="Times New Roman" w:hAnsi="Times New Roman" w:cs="Times New Roman"/>
          <w:sz w:val="24"/>
          <w:szCs w:val="24"/>
          <w:lang w:eastAsia="bg-BG"/>
        </w:rPr>
        <w:t>.</w:t>
      </w:r>
    </w:p>
    <w:p w14:paraId="0E674E13" w14:textId="77777777"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 xml:space="preserve">7. </w:t>
      </w:r>
      <w:proofErr w:type="spellStart"/>
      <w:r w:rsidRPr="002852EC">
        <w:rPr>
          <w:rFonts w:ascii="Times New Roman" w:eastAsia="Times New Roman" w:hAnsi="Times New Roman" w:cs="Times New Roman"/>
          <w:sz w:val="24"/>
          <w:szCs w:val="24"/>
          <w:lang w:eastAsia="bg-BG"/>
        </w:rPr>
        <w:t>Франкировка</w:t>
      </w:r>
      <w:proofErr w:type="spellEnd"/>
      <w:r w:rsidRPr="002852EC">
        <w:rPr>
          <w:rFonts w:ascii="Times New Roman" w:eastAsia="Times New Roman" w:hAnsi="Times New Roman" w:cs="Times New Roman"/>
          <w:sz w:val="24"/>
          <w:szCs w:val="24"/>
          <w:lang w:eastAsia="bg-BG"/>
        </w:rPr>
        <w:t xml:space="preserve">: DDP, склад Асарел-Медет, съгласно </w:t>
      </w:r>
      <w:proofErr w:type="spellStart"/>
      <w:r w:rsidRPr="002852EC">
        <w:rPr>
          <w:rFonts w:ascii="Times New Roman" w:eastAsia="Times New Roman" w:hAnsi="Times New Roman" w:cs="Times New Roman"/>
          <w:sz w:val="24"/>
          <w:szCs w:val="24"/>
          <w:lang w:eastAsia="bg-BG"/>
        </w:rPr>
        <w:t>Incoterms</w:t>
      </w:r>
      <w:proofErr w:type="spellEnd"/>
      <w:r w:rsidRPr="002852EC">
        <w:rPr>
          <w:rFonts w:ascii="Times New Roman" w:eastAsia="Times New Roman" w:hAnsi="Times New Roman" w:cs="Times New Roman"/>
          <w:sz w:val="24"/>
          <w:szCs w:val="24"/>
          <w:lang w:eastAsia="bg-BG"/>
        </w:rPr>
        <w:t xml:space="preserve"> 2020.</w:t>
      </w:r>
    </w:p>
    <w:p w14:paraId="2C2AE2D4" w14:textId="77777777"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1C1CB86" w14:textId="68E83D81" w:rsidR="00AD7BC4" w:rsidRPr="002852EC" w:rsidRDefault="001115D9" w:rsidP="000B5D63">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308C7227" w14:textId="77777777" w:rsidR="000B5D63" w:rsidRPr="002852EC" w:rsidRDefault="000B5D63" w:rsidP="000B5D63">
      <w:pPr>
        <w:spacing w:after="0" w:line="240" w:lineRule="auto"/>
        <w:ind w:left="142"/>
        <w:jc w:val="both"/>
        <w:rPr>
          <w:rFonts w:ascii="Times New Roman" w:eastAsia="Times New Roman" w:hAnsi="Times New Roman" w:cs="Times New Roman"/>
          <w:sz w:val="24"/>
          <w:szCs w:val="24"/>
          <w:lang w:eastAsia="bg-BG"/>
        </w:rPr>
      </w:pPr>
    </w:p>
    <w:p w14:paraId="2CD1331B" w14:textId="77777777" w:rsidR="001115D9" w:rsidRPr="002852EC" w:rsidRDefault="001115D9" w:rsidP="00AD7BC4">
      <w:pPr>
        <w:spacing w:after="0" w:line="240" w:lineRule="auto"/>
        <w:ind w:left="142"/>
        <w:jc w:val="both"/>
        <w:rPr>
          <w:rFonts w:ascii="Times New Roman" w:eastAsia="Times New Roman" w:hAnsi="Times New Roman" w:cs="Times New Roman"/>
          <w:b/>
          <w:sz w:val="24"/>
          <w:szCs w:val="24"/>
          <w:lang w:val="en-GB"/>
        </w:rPr>
      </w:pPr>
      <w:r w:rsidRPr="002852EC">
        <w:rPr>
          <w:rFonts w:ascii="Times New Roman" w:eastAsia="Times New Roman" w:hAnsi="Times New Roman" w:cs="Times New Roman"/>
          <w:b/>
          <w:bCs/>
          <w:sz w:val="24"/>
          <w:szCs w:val="24"/>
          <w:u w:val="single"/>
          <w:lang w:val="en-GB"/>
        </w:rPr>
        <w:t xml:space="preserve"> І</w:t>
      </w:r>
      <w:r w:rsidRPr="002852EC">
        <w:rPr>
          <w:rFonts w:ascii="Times New Roman" w:eastAsia="Times New Roman" w:hAnsi="Times New Roman" w:cs="Times New Roman"/>
          <w:b/>
          <w:bCs/>
          <w:sz w:val="24"/>
          <w:szCs w:val="24"/>
          <w:u w:val="single"/>
          <w:lang w:val="en-US"/>
        </w:rPr>
        <w:t>II</w:t>
      </w:r>
      <w:r w:rsidRPr="002852EC">
        <w:rPr>
          <w:rFonts w:ascii="Times New Roman" w:eastAsia="Times New Roman" w:hAnsi="Times New Roman" w:cs="Times New Roman"/>
          <w:b/>
          <w:bCs/>
          <w:sz w:val="24"/>
          <w:szCs w:val="24"/>
          <w:u w:val="single"/>
          <w:lang w:val="en-GB"/>
        </w:rPr>
        <w:t>.</w:t>
      </w:r>
      <w:r w:rsidRPr="002852EC">
        <w:rPr>
          <w:rFonts w:ascii="Times New Roman" w:eastAsia="Times New Roman" w:hAnsi="Times New Roman" w:cs="Times New Roman"/>
          <w:b/>
          <w:sz w:val="24"/>
          <w:szCs w:val="24"/>
          <w:u w:val="single"/>
          <w:lang w:val="en-GB"/>
        </w:rPr>
        <w:t xml:space="preserve"> </w:t>
      </w:r>
      <w:r w:rsidRPr="002852EC">
        <w:rPr>
          <w:rFonts w:ascii="Times New Roman" w:eastAsia="Times New Roman" w:hAnsi="Times New Roman" w:cs="Times New Roman"/>
          <w:b/>
          <w:sz w:val="24"/>
          <w:szCs w:val="24"/>
          <w:u w:val="single"/>
        </w:rPr>
        <w:t>ОБЩИ ИЗИСКВАНИЯ КЪМ ДОСТАВЧИЦИТЕ</w:t>
      </w:r>
      <w:r w:rsidRPr="002852EC">
        <w:rPr>
          <w:rFonts w:ascii="Times New Roman" w:eastAsia="Times New Roman" w:hAnsi="Times New Roman" w:cs="Times New Roman"/>
          <w:b/>
          <w:sz w:val="24"/>
          <w:szCs w:val="24"/>
          <w:lang w:val="en-GB"/>
        </w:rPr>
        <w:t>:</w:t>
      </w:r>
    </w:p>
    <w:p w14:paraId="70A2563E" w14:textId="77777777"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2.</w:t>
      </w:r>
      <w:r w:rsidRPr="002852EC">
        <w:rPr>
          <w:sz w:val="24"/>
          <w:szCs w:val="24"/>
        </w:rPr>
        <w:t xml:space="preserve"> </w:t>
      </w:r>
      <w:r w:rsidRPr="002852EC">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2852EC" w:rsidRDefault="001115D9" w:rsidP="00AD7BC4">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50FCBCA0" w14:textId="5601078E" w:rsidR="00CA0798" w:rsidRPr="002852EC" w:rsidRDefault="00BE02DB" w:rsidP="00CA0798">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 xml:space="preserve">4. </w:t>
      </w:r>
      <w:r w:rsidR="001115D9" w:rsidRPr="002852EC">
        <w:rPr>
          <w:rFonts w:ascii="Times New Roman" w:eastAsia="Times New Roman" w:hAnsi="Times New Roman" w:cs="Times New Roman"/>
          <w:sz w:val="24"/>
          <w:szCs w:val="24"/>
          <w:lang w:eastAsia="bg-BG"/>
        </w:rPr>
        <w:t>Офертата молим да изпратите съгласно реда в дружеството:</w:t>
      </w:r>
    </w:p>
    <w:p w14:paraId="0ADD3758" w14:textId="4888FB63" w:rsidR="00CA0798" w:rsidRPr="002852EC" w:rsidRDefault="00CA0798" w:rsidP="00CA0798">
      <w:pPr>
        <w:spacing w:after="0" w:line="220" w:lineRule="atLeast"/>
        <w:ind w:left="142"/>
        <w:rPr>
          <w:rFonts w:ascii="Times New Roman" w:eastAsia="Times New Roman" w:hAnsi="Times New Roman" w:cs="Times New Roman"/>
          <w:color w:val="000000"/>
          <w:sz w:val="24"/>
          <w:szCs w:val="24"/>
        </w:rPr>
      </w:pPr>
      <w:r w:rsidRPr="002852EC">
        <w:rPr>
          <w:rFonts w:ascii="Times New Roman" w:eastAsia="Times New Roman" w:hAnsi="Times New Roman" w:cs="Times New Roman"/>
          <w:color w:val="000000"/>
          <w:sz w:val="24"/>
          <w:szCs w:val="24"/>
        </w:rPr>
        <w:t>На e-</w:t>
      </w:r>
      <w:proofErr w:type="spellStart"/>
      <w:r w:rsidRPr="002852EC">
        <w:rPr>
          <w:rFonts w:ascii="Times New Roman" w:eastAsia="Times New Roman" w:hAnsi="Times New Roman" w:cs="Times New Roman"/>
          <w:color w:val="000000"/>
          <w:sz w:val="24"/>
          <w:szCs w:val="24"/>
        </w:rPr>
        <w:t>mail</w:t>
      </w:r>
      <w:proofErr w:type="spellEnd"/>
      <w:r w:rsidRPr="002852EC">
        <w:rPr>
          <w:rFonts w:ascii="Times New Roman" w:eastAsia="Times New Roman" w:hAnsi="Times New Roman" w:cs="Times New Roman"/>
          <w:color w:val="000000"/>
          <w:sz w:val="24"/>
          <w:szCs w:val="24"/>
        </w:rPr>
        <w:t xml:space="preserve">: pbox@asarel.com, до Директор „Одит и контрол“. </w:t>
      </w:r>
    </w:p>
    <w:p w14:paraId="63A0F00D" w14:textId="16FC61FA" w:rsidR="00CA0798" w:rsidRPr="002852EC" w:rsidRDefault="00284518" w:rsidP="00CA0798">
      <w:pPr>
        <w:spacing w:after="0" w:line="220" w:lineRule="atLeast"/>
        <w:ind w:left="142"/>
        <w:rPr>
          <w:rFonts w:ascii="Times New Roman" w:eastAsia="Times New Roman" w:hAnsi="Times New Roman" w:cs="Times New Roman"/>
          <w:color w:val="000000"/>
          <w:sz w:val="24"/>
          <w:szCs w:val="24"/>
        </w:rPr>
      </w:pPr>
      <w:r w:rsidRPr="002852EC">
        <w:rPr>
          <w:rFonts w:ascii="Times New Roman" w:eastAsia="Times New Roman" w:hAnsi="Times New Roman" w:cs="Times New Roman"/>
          <w:color w:val="000000"/>
          <w:sz w:val="24"/>
          <w:szCs w:val="24"/>
        </w:rPr>
        <w:t xml:space="preserve"> </w:t>
      </w:r>
      <w:r w:rsidR="00CA0798" w:rsidRPr="002852EC">
        <w:rPr>
          <w:rFonts w:ascii="Times New Roman" w:eastAsia="Times New Roman" w:hAnsi="Times New Roman" w:cs="Times New Roman"/>
          <w:color w:val="000000"/>
          <w:sz w:val="24"/>
          <w:szCs w:val="24"/>
        </w:rPr>
        <w:t>Офертата следва да бъде подадена на български език, с надпис:</w:t>
      </w:r>
    </w:p>
    <w:p w14:paraId="30260EB2" w14:textId="326F030F" w:rsidR="00CA0798" w:rsidRPr="002852EC" w:rsidRDefault="00CA0798" w:rsidP="00284518">
      <w:pPr>
        <w:spacing w:after="0" w:line="240" w:lineRule="auto"/>
        <w:ind w:left="142" w:right="-2"/>
        <w:jc w:val="both"/>
        <w:rPr>
          <w:rFonts w:ascii="Times New Roman" w:eastAsia="Times New Roman" w:hAnsi="Times New Roman" w:cs="Times New Roman"/>
          <w:bCs/>
          <w:sz w:val="24"/>
          <w:szCs w:val="24"/>
          <w:lang w:eastAsia="bg-BG"/>
        </w:rPr>
      </w:pPr>
      <w:r w:rsidRPr="002852EC">
        <w:rPr>
          <w:rFonts w:ascii="Times New Roman" w:eastAsia="Times New Roman" w:hAnsi="Times New Roman" w:cs="Times New Roman"/>
          <w:color w:val="000000"/>
          <w:sz w:val="24"/>
          <w:szCs w:val="24"/>
        </w:rPr>
        <w:t xml:space="preserve">„Оферта за доставката на </w:t>
      </w:r>
      <w:r w:rsidR="00111DD2" w:rsidRPr="002852EC">
        <w:rPr>
          <w:rFonts w:ascii="Times New Roman" w:eastAsia="Times New Roman" w:hAnsi="Times New Roman" w:cs="Times New Roman"/>
          <w:bCs/>
          <w:sz w:val="24"/>
          <w:szCs w:val="24"/>
          <w:lang w:eastAsia="bg-BG"/>
        </w:rPr>
        <w:t xml:space="preserve">шибър </w:t>
      </w:r>
      <w:proofErr w:type="spellStart"/>
      <w:r w:rsidR="00111DD2" w:rsidRPr="002852EC">
        <w:rPr>
          <w:rFonts w:ascii="Times New Roman" w:eastAsia="Times New Roman" w:hAnsi="Times New Roman" w:cs="Times New Roman"/>
          <w:bCs/>
          <w:sz w:val="24"/>
          <w:szCs w:val="24"/>
          <w:lang w:eastAsia="bg-BG"/>
        </w:rPr>
        <w:t>ножов</w:t>
      </w:r>
      <w:proofErr w:type="spellEnd"/>
      <w:r w:rsidR="00111DD2" w:rsidRPr="002852EC">
        <w:rPr>
          <w:rFonts w:ascii="Times New Roman" w:eastAsia="Times New Roman" w:hAnsi="Times New Roman" w:cs="Times New Roman"/>
          <w:bCs/>
          <w:sz w:val="24"/>
          <w:szCs w:val="24"/>
          <w:lang w:val="en-US" w:eastAsia="bg-BG"/>
        </w:rPr>
        <w:t xml:space="preserve"> DN250, PN10</w:t>
      </w:r>
      <w:r w:rsidR="00111DD2" w:rsidRPr="002852EC">
        <w:rPr>
          <w:rFonts w:ascii="Times New Roman" w:eastAsia="Times New Roman" w:hAnsi="Times New Roman" w:cs="Times New Roman"/>
          <w:bCs/>
          <w:sz w:val="24"/>
          <w:szCs w:val="24"/>
          <w:lang w:eastAsia="bg-BG"/>
        </w:rPr>
        <w:t>,</w:t>
      </w:r>
      <w:r w:rsidR="00111DD2" w:rsidRPr="002852EC">
        <w:rPr>
          <w:rFonts w:ascii="Times New Roman" w:eastAsia="Times New Roman" w:hAnsi="Times New Roman" w:cs="Times New Roman"/>
          <w:bCs/>
          <w:sz w:val="24"/>
          <w:szCs w:val="24"/>
          <w:lang w:val="en-US" w:eastAsia="bg-BG"/>
        </w:rPr>
        <w:t xml:space="preserve"> </w:t>
      </w:r>
      <w:r w:rsidR="00111DD2" w:rsidRPr="002852EC">
        <w:rPr>
          <w:rFonts w:ascii="Times New Roman" w:eastAsia="Times New Roman" w:hAnsi="Times New Roman" w:cs="Times New Roman"/>
          <w:bCs/>
          <w:sz w:val="24"/>
          <w:szCs w:val="24"/>
          <w:lang w:eastAsia="bg-BG"/>
        </w:rPr>
        <w:t>с пневматично задвижване за ФО към „Асарел“</w:t>
      </w:r>
    </w:p>
    <w:p w14:paraId="0F2A9B64" w14:textId="3F0E92B0" w:rsidR="00BE02DB" w:rsidRPr="002852EC" w:rsidRDefault="00CA0798" w:rsidP="00CA0798">
      <w:pPr>
        <w:spacing w:after="0" w:line="220" w:lineRule="atLeast"/>
        <w:ind w:left="142"/>
        <w:rPr>
          <w:rFonts w:ascii="Times New Roman" w:eastAsia="Times New Roman" w:hAnsi="Times New Roman" w:cs="Times New Roman"/>
          <w:color w:val="000000"/>
          <w:sz w:val="24"/>
          <w:szCs w:val="24"/>
        </w:rPr>
      </w:pPr>
      <w:r w:rsidRPr="002852EC">
        <w:rPr>
          <w:rFonts w:ascii="Times New Roman" w:eastAsia="Times New Roman" w:hAnsi="Times New Roman" w:cs="Times New Roman"/>
          <w:color w:val="000000"/>
          <w:sz w:val="24"/>
          <w:szCs w:val="24"/>
        </w:rPr>
        <w:t>„Да се отвори само от определената за целта комисия“</w:t>
      </w:r>
      <w:r w:rsidR="00BE02DB" w:rsidRPr="002852EC">
        <w:rPr>
          <w:rFonts w:ascii="Times New Roman" w:eastAsia="Times New Roman" w:hAnsi="Times New Roman" w:cs="Times New Roman"/>
          <w:color w:val="000000"/>
          <w:sz w:val="24"/>
          <w:szCs w:val="24"/>
        </w:rPr>
        <w:t xml:space="preserve">  </w:t>
      </w:r>
    </w:p>
    <w:p w14:paraId="3627836D" w14:textId="6152FC6E" w:rsidR="001115D9" w:rsidRPr="002852EC" w:rsidRDefault="00BE02DB" w:rsidP="00AD2D78">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5</w:t>
      </w:r>
      <w:r w:rsidR="001115D9" w:rsidRPr="002852EC">
        <w:rPr>
          <w:rFonts w:ascii="Times New Roman" w:eastAsia="Times New Roman" w:hAnsi="Times New Roman" w:cs="Times New Roman"/>
          <w:sz w:val="24"/>
          <w:szCs w:val="24"/>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6248B44A" w:rsidR="001115D9" w:rsidRPr="002852EC" w:rsidRDefault="00BE02DB" w:rsidP="00AD2D78">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6</w:t>
      </w:r>
      <w:r w:rsidR="001115D9" w:rsidRPr="002852EC">
        <w:rPr>
          <w:rFonts w:ascii="Times New Roman" w:eastAsia="Times New Roman" w:hAnsi="Times New Roman" w:cs="Times New Roman"/>
          <w:sz w:val="24"/>
          <w:szCs w:val="24"/>
          <w:lang w:eastAsia="bg-BG"/>
        </w:rPr>
        <w:t xml:space="preserve">. Краен срок за представяне на офертите: </w:t>
      </w:r>
      <w:r w:rsidR="002852EC">
        <w:rPr>
          <w:rFonts w:ascii="Times New Roman" w:eastAsia="Times New Roman" w:hAnsi="Times New Roman" w:cs="Times New Roman"/>
          <w:sz w:val="24"/>
          <w:szCs w:val="24"/>
          <w:lang w:eastAsia="bg-BG"/>
        </w:rPr>
        <w:t>08.05.</w:t>
      </w:r>
      <w:r w:rsidR="001115D9" w:rsidRPr="002852EC">
        <w:rPr>
          <w:rFonts w:ascii="Times New Roman" w:eastAsia="Times New Roman" w:hAnsi="Times New Roman" w:cs="Times New Roman"/>
          <w:sz w:val="24"/>
          <w:szCs w:val="24"/>
          <w:lang w:eastAsia="bg-BG"/>
        </w:rPr>
        <w:t>202</w:t>
      </w:r>
      <w:r w:rsidRPr="002852EC">
        <w:rPr>
          <w:rFonts w:ascii="Times New Roman" w:eastAsia="Times New Roman" w:hAnsi="Times New Roman" w:cs="Times New Roman"/>
          <w:sz w:val="24"/>
          <w:szCs w:val="24"/>
          <w:lang w:eastAsia="bg-BG"/>
        </w:rPr>
        <w:t>6</w:t>
      </w:r>
      <w:r w:rsidR="001115D9" w:rsidRPr="002852EC">
        <w:rPr>
          <w:rFonts w:ascii="Times New Roman" w:eastAsia="Times New Roman" w:hAnsi="Times New Roman" w:cs="Times New Roman"/>
          <w:sz w:val="24"/>
          <w:szCs w:val="24"/>
          <w:lang w:eastAsia="bg-BG"/>
        </w:rPr>
        <w:t xml:space="preserve"> година.</w:t>
      </w:r>
    </w:p>
    <w:p w14:paraId="38575DE2" w14:textId="77777777" w:rsidR="001115D9" w:rsidRPr="002852EC" w:rsidRDefault="001115D9" w:rsidP="00AD2D78">
      <w:pPr>
        <w:spacing w:after="0" w:line="240" w:lineRule="auto"/>
        <w:ind w:left="142"/>
        <w:jc w:val="both"/>
        <w:rPr>
          <w:rFonts w:ascii="Times New Roman" w:eastAsia="Times New Roman" w:hAnsi="Times New Roman" w:cs="Times New Roman"/>
          <w:sz w:val="24"/>
          <w:szCs w:val="24"/>
          <w:lang w:eastAsia="bg-BG"/>
        </w:rPr>
      </w:pPr>
      <w:r w:rsidRPr="002852EC">
        <w:rPr>
          <w:rFonts w:ascii="Times New Roman" w:eastAsia="Times New Roman" w:hAnsi="Times New Roman" w:cs="Times New Roman"/>
          <w:sz w:val="24"/>
          <w:szCs w:val="24"/>
          <w:lang w:eastAsia="bg-BG"/>
        </w:rPr>
        <w:t>Лицата за контакти:</w:t>
      </w:r>
    </w:p>
    <w:p w14:paraId="0AB98BF5" w14:textId="77777777" w:rsidR="001115D9" w:rsidRPr="002852EC"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2852EC">
        <w:rPr>
          <w:rFonts w:ascii="Times New Roman" w:eastAsia="Times New Roman" w:hAnsi="Times New Roman" w:cs="Times New Roman"/>
          <w:bCs/>
          <w:color w:val="000000"/>
          <w:sz w:val="24"/>
          <w:szCs w:val="24"/>
        </w:rPr>
        <w:t xml:space="preserve">      Търговска и техническа част:</w:t>
      </w:r>
    </w:p>
    <w:p w14:paraId="0B3AFC37" w14:textId="77777777" w:rsidR="001115D9" w:rsidRPr="002852EC"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2852EC">
        <w:rPr>
          <w:rFonts w:ascii="Times New Roman" w:eastAsia="Times New Roman" w:hAnsi="Times New Roman" w:cs="Times New Roman"/>
          <w:bCs/>
          <w:color w:val="000000"/>
          <w:sz w:val="24"/>
          <w:szCs w:val="24"/>
        </w:rPr>
        <w:t>-</w:t>
      </w:r>
      <w:r w:rsidRPr="002852EC">
        <w:rPr>
          <w:rFonts w:ascii="Times New Roman" w:eastAsia="Times New Roman" w:hAnsi="Times New Roman" w:cs="Times New Roman"/>
          <w:sz w:val="24"/>
          <w:szCs w:val="24"/>
        </w:rPr>
        <w:t xml:space="preserve">     Кристина </w:t>
      </w:r>
      <w:proofErr w:type="spellStart"/>
      <w:r w:rsidRPr="002852EC">
        <w:rPr>
          <w:rFonts w:ascii="Times New Roman" w:eastAsia="Times New Roman" w:hAnsi="Times New Roman" w:cs="Times New Roman"/>
          <w:sz w:val="24"/>
          <w:szCs w:val="24"/>
        </w:rPr>
        <w:t>Маслева</w:t>
      </w:r>
      <w:proofErr w:type="spellEnd"/>
      <w:r w:rsidRPr="002852EC">
        <w:rPr>
          <w:rFonts w:ascii="Times New Roman" w:eastAsia="Times New Roman" w:hAnsi="Times New Roman" w:cs="Times New Roman"/>
          <w:bCs/>
          <w:color w:val="000000"/>
          <w:sz w:val="24"/>
          <w:szCs w:val="24"/>
        </w:rPr>
        <w:t>,</w:t>
      </w:r>
      <w:r w:rsidRPr="002852EC">
        <w:rPr>
          <w:rFonts w:ascii="Times New Roman" w:eastAsia="Times New Roman" w:hAnsi="Times New Roman" w:cs="Times New Roman"/>
          <w:bCs/>
          <w:color w:val="000000"/>
          <w:sz w:val="24"/>
          <w:szCs w:val="24"/>
          <w:lang w:val="en-GB"/>
        </w:rPr>
        <w:t xml:space="preserve"> </w:t>
      </w:r>
      <w:r w:rsidRPr="002852EC">
        <w:rPr>
          <w:rFonts w:ascii="Times New Roman" w:eastAsia="Times New Roman" w:hAnsi="Times New Roman" w:cs="Times New Roman"/>
          <w:bCs/>
          <w:color w:val="000000"/>
          <w:sz w:val="24"/>
          <w:szCs w:val="24"/>
        </w:rPr>
        <w:t>Специалист Доставки,</w:t>
      </w:r>
      <w:r w:rsidRPr="002852EC">
        <w:rPr>
          <w:rFonts w:ascii="Times New Roman" w:eastAsia="Times New Roman" w:hAnsi="Times New Roman" w:cs="Times New Roman"/>
          <w:bCs/>
          <w:color w:val="000000"/>
          <w:sz w:val="24"/>
          <w:szCs w:val="24"/>
          <w:lang w:val="en-GB"/>
        </w:rPr>
        <w:t xml:space="preserve"> </w:t>
      </w:r>
      <w:proofErr w:type="spellStart"/>
      <w:r w:rsidRPr="002852EC">
        <w:rPr>
          <w:rFonts w:ascii="Times New Roman" w:eastAsia="Times New Roman" w:hAnsi="Times New Roman" w:cs="Times New Roman"/>
          <w:bCs/>
          <w:color w:val="000000"/>
          <w:sz w:val="24"/>
          <w:szCs w:val="24"/>
          <w:lang w:val="en-GB"/>
        </w:rPr>
        <w:t>тел</w:t>
      </w:r>
      <w:proofErr w:type="spellEnd"/>
      <w:r w:rsidRPr="002852EC">
        <w:rPr>
          <w:rFonts w:ascii="Times New Roman" w:eastAsia="Times New Roman" w:hAnsi="Times New Roman" w:cs="Times New Roman"/>
          <w:bCs/>
          <w:color w:val="000000"/>
          <w:sz w:val="24"/>
          <w:szCs w:val="24"/>
          <w:lang w:val="en-GB"/>
        </w:rPr>
        <w:t>.: 0357/ 60 </w:t>
      </w:r>
      <w:r w:rsidRPr="002852EC">
        <w:rPr>
          <w:rFonts w:ascii="Times New Roman" w:eastAsia="Times New Roman" w:hAnsi="Times New Roman" w:cs="Times New Roman"/>
          <w:bCs/>
          <w:color w:val="000000"/>
          <w:sz w:val="24"/>
          <w:szCs w:val="24"/>
        </w:rPr>
        <w:t>442, e-</w:t>
      </w:r>
      <w:proofErr w:type="spellStart"/>
      <w:r w:rsidRPr="002852EC">
        <w:rPr>
          <w:rFonts w:ascii="Times New Roman" w:eastAsia="Times New Roman" w:hAnsi="Times New Roman" w:cs="Times New Roman"/>
          <w:bCs/>
          <w:color w:val="000000"/>
          <w:sz w:val="24"/>
          <w:szCs w:val="24"/>
        </w:rPr>
        <w:t>mail</w:t>
      </w:r>
      <w:proofErr w:type="spellEnd"/>
      <w:r w:rsidRPr="002852EC">
        <w:rPr>
          <w:rFonts w:ascii="Times New Roman" w:eastAsia="Times New Roman" w:hAnsi="Times New Roman" w:cs="Times New Roman"/>
          <w:bCs/>
          <w:color w:val="000000"/>
          <w:sz w:val="24"/>
          <w:szCs w:val="24"/>
        </w:rPr>
        <w:t>:</w:t>
      </w:r>
    </w:p>
    <w:p w14:paraId="70EA8505" w14:textId="77777777" w:rsidR="001115D9" w:rsidRPr="002852EC" w:rsidRDefault="002852EC" w:rsidP="00AD2D78">
      <w:pPr>
        <w:spacing w:after="0" w:line="220" w:lineRule="atLeast"/>
        <w:ind w:left="142"/>
        <w:jc w:val="both"/>
        <w:rPr>
          <w:rFonts w:ascii="Times New Roman" w:eastAsia="Times New Roman" w:hAnsi="Times New Roman" w:cs="Times New Roman"/>
          <w:bCs/>
          <w:color w:val="000000"/>
          <w:sz w:val="24"/>
          <w:szCs w:val="24"/>
        </w:rPr>
      </w:pPr>
      <w:hyperlink r:id="rId8" w:history="1">
        <w:r w:rsidR="001115D9" w:rsidRPr="002852EC">
          <w:rPr>
            <w:rFonts w:ascii="Times New Roman" w:eastAsia="Times New Roman" w:hAnsi="Times New Roman" w:cs="Times New Roman"/>
            <w:bCs/>
            <w:color w:val="0563C1" w:themeColor="hyperlink"/>
            <w:sz w:val="24"/>
            <w:szCs w:val="24"/>
            <w:u w:val="single"/>
            <w:lang w:val="en-GB"/>
          </w:rPr>
          <w:t>kristinamasleva@asarel.com</w:t>
        </w:r>
      </w:hyperlink>
      <w:r w:rsidR="001115D9" w:rsidRPr="002852EC">
        <w:rPr>
          <w:rFonts w:ascii="Times New Roman" w:eastAsia="Times New Roman" w:hAnsi="Times New Roman" w:cs="Times New Roman"/>
          <w:bCs/>
          <w:color w:val="000000"/>
          <w:sz w:val="24"/>
          <w:szCs w:val="24"/>
        </w:rPr>
        <w:t xml:space="preserve"> </w:t>
      </w:r>
    </w:p>
    <w:p w14:paraId="6FFE161C" w14:textId="77777777" w:rsidR="001115D9" w:rsidRPr="002852EC"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2852EC">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2852EC">
        <w:rPr>
          <w:rFonts w:ascii="Times New Roman" w:eastAsia="Times New Roman" w:hAnsi="Times New Roman" w:cs="Times New Roman"/>
          <w:bCs/>
          <w:color w:val="000000"/>
          <w:sz w:val="24"/>
          <w:szCs w:val="24"/>
        </w:rPr>
        <w:t>mail</w:t>
      </w:r>
      <w:proofErr w:type="spellEnd"/>
      <w:r w:rsidRPr="002852EC">
        <w:rPr>
          <w:rFonts w:ascii="Times New Roman" w:eastAsia="Times New Roman" w:hAnsi="Times New Roman" w:cs="Times New Roman"/>
          <w:bCs/>
          <w:color w:val="000000"/>
          <w:sz w:val="24"/>
          <w:szCs w:val="24"/>
        </w:rPr>
        <w:t>.</w:t>
      </w:r>
    </w:p>
    <w:p w14:paraId="3E6C3EA7" w14:textId="01E86B5D" w:rsidR="003912ED" w:rsidRDefault="003912ED" w:rsidP="003912ED">
      <w:pPr>
        <w:spacing w:after="0" w:line="240" w:lineRule="atLeast"/>
        <w:ind w:left="720"/>
        <w:jc w:val="right"/>
        <w:rPr>
          <w:rFonts w:ascii="Times New Roman" w:hAnsi="Times New Roman" w:cs="Times New Roman"/>
          <w:sz w:val="21"/>
          <w:szCs w:val="21"/>
        </w:rPr>
      </w:pPr>
    </w:p>
    <w:p w14:paraId="641E6F1A" w14:textId="7808536D" w:rsid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Приложение № 1 към запитване за оферта</w:t>
      </w:r>
    </w:p>
    <w:p w14:paraId="72756C03" w14:textId="1DBDB331" w:rsidR="00111DD2" w:rsidRDefault="00111DD2" w:rsidP="003912ED">
      <w:pPr>
        <w:spacing w:after="0" w:line="240" w:lineRule="atLeast"/>
        <w:ind w:left="720"/>
        <w:jc w:val="right"/>
        <w:rPr>
          <w:rFonts w:ascii="Times New Roman" w:hAnsi="Times New Roman" w:cs="Times New Roman"/>
          <w:sz w:val="21"/>
          <w:szCs w:val="21"/>
        </w:rPr>
      </w:pPr>
    </w:p>
    <w:p w14:paraId="11901B45" w14:textId="5F32571C" w:rsidR="00111DD2" w:rsidRDefault="00111DD2" w:rsidP="00111DD2">
      <w:pPr>
        <w:spacing w:after="0" w:line="240" w:lineRule="atLeast"/>
        <w:ind w:left="720"/>
        <w:jc w:val="center"/>
        <w:rPr>
          <w:rFonts w:ascii="Times New Roman" w:hAnsi="Times New Roman" w:cs="Times New Roman"/>
          <w:b/>
          <w:bCs/>
          <w:sz w:val="21"/>
          <w:szCs w:val="21"/>
          <w:u w:val="single"/>
        </w:rPr>
      </w:pPr>
      <w:r w:rsidRPr="00111DD2">
        <w:rPr>
          <w:rFonts w:ascii="Times New Roman" w:hAnsi="Times New Roman" w:cs="Times New Roman"/>
          <w:b/>
          <w:bCs/>
          <w:sz w:val="21"/>
          <w:szCs w:val="21"/>
          <w:u w:val="single"/>
        </w:rPr>
        <w:t>ТЕХНИЧЕСКО ЗАДАНИЕ</w:t>
      </w:r>
    </w:p>
    <w:p w14:paraId="2944A4D7" w14:textId="77777777" w:rsidR="00111DD2" w:rsidRPr="00111DD2" w:rsidRDefault="00111DD2" w:rsidP="00111DD2">
      <w:pPr>
        <w:spacing w:after="0" w:line="240" w:lineRule="atLeast"/>
        <w:ind w:left="720"/>
        <w:jc w:val="center"/>
        <w:rPr>
          <w:rFonts w:ascii="Times New Roman" w:hAnsi="Times New Roman" w:cs="Times New Roman"/>
          <w:b/>
          <w:bCs/>
          <w:sz w:val="21"/>
          <w:szCs w:val="21"/>
          <w:u w:val="single"/>
        </w:rPr>
      </w:pPr>
    </w:p>
    <w:p w14:paraId="748658ED" w14:textId="12989E5A" w:rsidR="00957ECC" w:rsidRPr="00957ECC" w:rsidRDefault="00957ECC" w:rsidP="00957ECC">
      <w:pPr>
        <w:spacing w:after="0"/>
        <w:ind w:left="993" w:hanging="142"/>
        <w:jc w:val="both"/>
        <w:rPr>
          <w:rFonts w:ascii="Times New Roman" w:hAnsi="Times New Roman" w:cs="Times New Roman"/>
          <w:sz w:val="25"/>
          <w:szCs w:val="25"/>
          <w:u w:val="single"/>
        </w:rPr>
      </w:pPr>
      <w:r w:rsidRPr="00957ECC">
        <w:rPr>
          <w:rFonts w:ascii="Times New Roman" w:hAnsi="Times New Roman" w:cs="Times New Roman"/>
          <w:sz w:val="25"/>
          <w:szCs w:val="25"/>
          <w:u w:val="single"/>
        </w:rPr>
        <w:t>1. Описание на условията на работа:</w:t>
      </w:r>
    </w:p>
    <w:p w14:paraId="610E6C30" w14:textId="242B0B06" w:rsidR="00957ECC" w:rsidRPr="00957ECC" w:rsidRDefault="00957ECC" w:rsidP="00957ECC">
      <w:pPr>
        <w:spacing w:after="0"/>
        <w:ind w:left="851" w:hanging="142"/>
        <w:jc w:val="both"/>
        <w:rPr>
          <w:rFonts w:ascii="Times New Roman" w:hAnsi="Times New Roman" w:cs="Times New Roman"/>
          <w:sz w:val="25"/>
          <w:szCs w:val="25"/>
        </w:rPr>
      </w:pPr>
      <w:r w:rsidRPr="00957ECC">
        <w:rPr>
          <w:rFonts w:ascii="Times New Roman" w:hAnsi="Times New Roman" w:cs="Times New Roman"/>
          <w:sz w:val="25"/>
          <w:szCs w:val="25"/>
        </w:rPr>
        <w:tab/>
      </w:r>
      <w:r>
        <w:rPr>
          <w:rFonts w:ascii="Times New Roman" w:hAnsi="Times New Roman" w:cs="Times New Roman"/>
          <w:sz w:val="25"/>
          <w:szCs w:val="25"/>
        </w:rPr>
        <w:tab/>
      </w:r>
      <w:proofErr w:type="spellStart"/>
      <w:r w:rsidRPr="00957ECC">
        <w:rPr>
          <w:rFonts w:ascii="Times New Roman" w:hAnsi="Times New Roman" w:cs="Times New Roman"/>
          <w:sz w:val="25"/>
          <w:szCs w:val="25"/>
        </w:rPr>
        <w:t>Ножовите</w:t>
      </w:r>
      <w:proofErr w:type="spellEnd"/>
      <w:r w:rsidRPr="00957ECC">
        <w:rPr>
          <w:rFonts w:ascii="Times New Roman" w:hAnsi="Times New Roman" w:cs="Times New Roman"/>
          <w:sz w:val="25"/>
          <w:szCs w:val="25"/>
        </w:rPr>
        <w:t xml:space="preserve"> шибри с пневматично задвижване ще работят на разпределители</w:t>
      </w:r>
      <w:r>
        <w:rPr>
          <w:rFonts w:ascii="Times New Roman" w:hAnsi="Times New Roman" w:cs="Times New Roman"/>
          <w:sz w:val="25"/>
          <w:szCs w:val="25"/>
        </w:rPr>
        <w:t xml:space="preserve"> </w:t>
      </w:r>
      <w:r w:rsidRPr="00957ECC">
        <w:rPr>
          <w:rFonts w:ascii="Times New Roman" w:hAnsi="Times New Roman" w:cs="Times New Roman"/>
          <w:sz w:val="25"/>
          <w:szCs w:val="25"/>
        </w:rPr>
        <w:t xml:space="preserve">захранващи/изолиращи с материал </w:t>
      </w:r>
      <w:proofErr w:type="spellStart"/>
      <w:r w:rsidRPr="00957ECC">
        <w:rPr>
          <w:rFonts w:ascii="Times New Roman" w:hAnsi="Times New Roman" w:cs="Times New Roman"/>
          <w:sz w:val="25"/>
          <w:szCs w:val="25"/>
        </w:rPr>
        <w:t>шламови</w:t>
      </w:r>
      <w:proofErr w:type="spellEnd"/>
      <w:r w:rsidRPr="00957ECC">
        <w:rPr>
          <w:rFonts w:ascii="Times New Roman" w:hAnsi="Times New Roman" w:cs="Times New Roman"/>
          <w:sz w:val="25"/>
          <w:szCs w:val="25"/>
        </w:rPr>
        <w:t xml:space="preserve"> помпи.</w:t>
      </w:r>
    </w:p>
    <w:p w14:paraId="01596374" w14:textId="77777777" w:rsidR="00957ECC" w:rsidRPr="00957ECC" w:rsidRDefault="00957ECC" w:rsidP="00957ECC">
      <w:pPr>
        <w:spacing w:after="0"/>
        <w:ind w:left="993" w:hanging="142"/>
        <w:jc w:val="both"/>
        <w:rPr>
          <w:rFonts w:ascii="Times New Roman" w:hAnsi="Times New Roman" w:cs="Times New Roman"/>
          <w:sz w:val="25"/>
          <w:szCs w:val="25"/>
        </w:rPr>
      </w:pPr>
      <w:r w:rsidRPr="00957ECC">
        <w:rPr>
          <w:rFonts w:ascii="Times New Roman" w:hAnsi="Times New Roman" w:cs="Times New Roman"/>
          <w:sz w:val="25"/>
          <w:szCs w:val="25"/>
        </w:rPr>
        <w:t>Клапаните ще работят в агресивна среда.</w:t>
      </w:r>
    </w:p>
    <w:p w14:paraId="5D490FD6" w14:textId="77777777" w:rsidR="00957ECC" w:rsidRPr="00957ECC" w:rsidRDefault="00957ECC" w:rsidP="00957ECC">
      <w:pPr>
        <w:spacing w:after="0"/>
        <w:ind w:left="993" w:hanging="142"/>
        <w:jc w:val="both"/>
        <w:rPr>
          <w:rFonts w:ascii="Times New Roman" w:hAnsi="Times New Roman" w:cs="Times New Roman"/>
          <w:sz w:val="25"/>
          <w:szCs w:val="25"/>
        </w:rPr>
      </w:pPr>
      <w:r w:rsidRPr="00957ECC">
        <w:rPr>
          <w:rFonts w:ascii="Times New Roman" w:hAnsi="Times New Roman" w:cs="Times New Roman"/>
          <w:sz w:val="25"/>
          <w:szCs w:val="25"/>
        </w:rPr>
        <w:t>Разположение на клапана – вертикална позиция, нормална.</w:t>
      </w:r>
    </w:p>
    <w:p w14:paraId="56F17582" w14:textId="77777777" w:rsidR="00957ECC" w:rsidRPr="00957ECC" w:rsidRDefault="00957ECC" w:rsidP="00957ECC">
      <w:pPr>
        <w:spacing w:after="0"/>
        <w:ind w:left="993" w:hanging="142"/>
        <w:jc w:val="both"/>
        <w:rPr>
          <w:rFonts w:ascii="Times New Roman" w:hAnsi="Times New Roman" w:cs="Times New Roman"/>
          <w:sz w:val="25"/>
          <w:szCs w:val="25"/>
        </w:rPr>
      </w:pPr>
      <w:r w:rsidRPr="00957ECC">
        <w:rPr>
          <w:rFonts w:ascii="Times New Roman" w:hAnsi="Times New Roman" w:cs="Times New Roman"/>
          <w:sz w:val="25"/>
          <w:szCs w:val="25"/>
        </w:rPr>
        <w:t xml:space="preserve">                   </w:t>
      </w:r>
    </w:p>
    <w:p w14:paraId="0835EFB2" w14:textId="24764F7C" w:rsidR="00957ECC" w:rsidRPr="00957ECC" w:rsidRDefault="00957ECC" w:rsidP="00957ECC">
      <w:pPr>
        <w:spacing w:after="0"/>
        <w:ind w:left="993" w:hanging="142"/>
        <w:jc w:val="both"/>
        <w:rPr>
          <w:rFonts w:ascii="Times New Roman" w:hAnsi="Times New Roman" w:cs="Times New Roman"/>
          <w:sz w:val="25"/>
          <w:szCs w:val="25"/>
          <w:u w:val="single"/>
        </w:rPr>
      </w:pPr>
      <w:r w:rsidRPr="00957ECC">
        <w:rPr>
          <w:rFonts w:ascii="Times New Roman" w:hAnsi="Times New Roman" w:cs="Times New Roman"/>
          <w:sz w:val="25"/>
          <w:szCs w:val="25"/>
          <w:u w:val="single"/>
        </w:rPr>
        <w:t xml:space="preserve">2. Модел, тип и техническите параметри на </w:t>
      </w:r>
      <w:proofErr w:type="spellStart"/>
      <w:r w:rsidRPr="00957ECC">
        <w:rPr>
          <w:rFonts w:ascii="Times New Roman" w:hAnsi="Times New Roman" w:cs="Times New Roman"/>
          <w:sz w:val="25"/>
          <w:szCs w:val="25"/>
          <w:u w:val="single"/>
        </w:rPr>
        <w:t>ножов</w:t>
      </w:r>
      <w:proofErr w:type="spellEnd"/>
      <w:r w:rsidRPr="00957ECC">
        <w:rPr>
          <w:rFonts w:ascii="Times New Roman" w:hAnsi="Times New Roman" w:cs="Times New Roman"/>
          <w:sz w:val="25"/>
          <w:szCs w:val="25"/>
          <w:u w:val="single"/>
        </w:rPr>
        <w:t xml:space="preserve"> шибър с пневматично задвижване са:</w:t>
      </w:r>
    </w:p>
    <w:p w14:paraId="18392F9F" w14:textId="204F7AE9" w:rsidR="00957ECC" w:rsidRPr="00957ECC" w:rsidRDefault="00957ECC" w:rsidP="00957ECC">
      <w:pPr>
        <w:spacing w:after="0"/>
        <w:ind w:left="993" w:hanging="142"/>
        <w:jc w:val="both"/>
        <w:rPr>
          <w:rFonts w:ascii="Times New Roman" w:hAnsi="Times New Roman" w:cs="Times New Roman"/>
          <w:sz w:val="25"/>
          <w:szCs w:val="25"/>
          <w:lang w:val="en-US"/>
        </w:rPr>
      </w:pPr>
      <w:r w:rsidRPr="00957ECC">
        <w:rPr>
          <w:rFonts w:ascii="Times New Roman" w:hAnsi="Times New Roman" w:cs="Times New Roman"/>
          <w:sz w:val="25"/>
          <w:szCs w:val="25"/>
          <w:lang w:val="en-US"/>
        </w:rPr>
        <w:t xml:space="preserve">- </w:t>
      </w:r>
      <w:r w:rsidRPr="00957ECC">
        <w:rPr>
          <w:rFonts w:ascii="Times New Roman" w:hAnsi="Times New Roman" w:cs="Times New Roman"/>
          <w:sz w:val="25"/>
          <w:szCs w:val="25"/>
        </w:rPr>
        <w:t xml:space="preserve"> Тяло - чугунен корпус </w:t>
      </w:r>
      <w:r w:rsidRPr="00957ECC">
        <w:rPr>
          <w:rFonts w:ascii="Times New Roman" w:hAnsi="Times New Roman" w:cs="Times New Roman"/>
          <w:sz w:val="25"/>
          <w:szCs w:val="25"/>
          <w:lang w:val="en-US"/>
        </w:rPr>
        <w:t>GJL 250 (GG25)</w:t>
      </w:r>
    </w:p>
    <w:p w14:paraId="64E4A3D4" w14:textId="77777777" w:rsidR="00957ECC" w:rsidRPr="00957ECC" w:rsidRDefault="00957ECC" w:rsidP="00957ECC">
      <w:pPr>
        <w:spacing w:after="0"/>
        <w:ind w:left="993" w:hanging="142"/>
        <w:jc w:val="both"/>
        <w:rPr>
          <w:rFonts w:ascii="Times New Roman" w:hAnsi="Times New Roman" w:cs="Times New Roman"/>
          <w:sz w:val="25"/>
          <w:szCs w:val="25"/>
          <w:lang w:val="en-US"/>
        </w:rPr>
      </w:pPr>
      <w:r w:rsidRPr="00957ECC">
        <w:rPr>
          <w:rFonts w:ascii="Times New Roman" w:hAnsi="Times New Roman" w:cs="Times New Roman"/>
          <w:sz w:val="25"/>
          <w:szCs w:val="25"/>
          <w:lang w:val="en-US"/>
        </w:rPr>
        <w:t xml:space="preserve">- </w:t>
      </w:r>
      <w:r w:rsidRPr="00957ECC">
        <w:rPr>
          <w:rFonts w:ascii="Times New Roman" w:hAnsi="Times New Roman" w:cs="Times New Roman"/>
          <w:sz w:val="25"/>
          <w:szCs w:val="25"/>
        </w:rPr>
        <w:t xml:space="preserve"> Нож – неръждаема стомана</w:t>
      </w:r>
      <w:r w:rsidRPr="00957ECC">
        <w:rPr>
          <w:rFonts w:ascii="Times New Roman" w:hAnsi="Times New Roman" w:cs="Times New Roman"/>
          <w:sz w:val="25"/>
          <w:szCs w:val="25"/>
          <w:lang w:val="en-US"/>
        </w:rPr>
        <w:t xml:space="preserve"> AISI 304</w:t>
      </w:r>
    </w:p>
    <w:p w14:paraId="326DD748" w14:textId="77777777" w:rsidR="00957ECC" w:rsidRPr="00957ECC" w:rsidRDefault="00957ECC" w:rsidP="00957ECC">
      <w:pPr>
        <w:spacing w:after="0"/>
        <w:ind w:left="993" w:hanging="142"/>
        <w:jc w:val="both"/>
        <w:rPr>
          <w:rFonts w:ascii="Times New Roman" w:hAnsi="Times New Roman" w:cs="Times New Roman"/>
          <w:sz w:val="25"/>
          <w:szCs w:val="25"/>
        </w:rPr>
      </w:pPr>
      <w:r w:rsidRPr="00957ECC">
        <w:rPr>
          <w:rFonts w:ascii="Times New Roman" w:hAnsi="Times New Roman" w:cs="Times New Roman"/>
          <w:sz w:val="25"/>
          <w:szCs w:val="25"/>
        </w:rPr>
        <w:t>-  Двупосочно движение на материала</w:t>
      </w:r>
    </w:p>
    <w:p w14:paraId="3AE8A1C6" w14:textId="77777777" w:rsidR="00957ECC" w:rsidRPr="00957ECC" w:rsidRDefault="00957ECC" w:rsidP="00957ECC">
      <w:pPr>
        <w:spacing w:after="0"/>
        <w:ind w:left="993" w:hanging="142"/>
        <w:jc w:val="both"/>
        <w:rPr>
          <w:rFonts w:ascii="Times New Roman" w:hAnsi="Times New Roman" w:cs="Times New Roman"/>
          <w:sz w:val="25"/>
          <w:szCs w:val="25"/>
        </w:rPr>
      </w:pPr>
      <w:r w:rsidRPr="00957ECC">
        <w:rPr>
          <w:rFonts w:ascii="Times New Roman" w:hAnsi="Times New Roman" w:cs="Times New Roman"/>
          <w:sz w:val="25"/>
          <w:szCs w:val="25"/>
        </w:rPr>
        <w:t>Пневматичен цилиндър:</w:t>
      </w:r>
    </w:p>
    <w:p w14:paraId="099300C0" w14:textId="77777777" w:rsidR="00957ECC" w:rsidRPr="00957ECC" w:rsidRDefault="00957ECC" w:rsidP="00957ECC">
      <w:pPr>
        <w:spacing w:after="0"/>
        <w:ind w:left="993" w:hanging="142"/>
        <w:jc w:val="both"/>
        <w:rPr>
          <w:rFonts w:ascii="Times New Roman" w:hAnsi="Times New Roman" w:cs="Times New Roman"/>
          <w:sz w:val="25"/>
          <w:szCs w:val="25"/>
        </w:rPr>
      </w:pPr>
      <w:r w:rsidRPr="00957ECC">
        <w:rPr>
          <w:rFonts w:ascii="Times New Roman" w:hAnsi="Times New Roman" w:cs="Times New Roman"/>
          <w:sz w:val="25"/>
          <w:szCs w:val="25"/>
        </w:rPr>
        <w:t>- Захранващо налягане минимум 3,5</w:t>
      </w:r>
      <w:r w:rsidRPr="00957ECC">
        <w:rPr>
          <w:rFonts w:ascii="Times New Roman" w:hAnsi="Times New Roman" w:cs="Times New Roman"/>
          <w:sz w:val="25"/>
          <w:szCs w:val="25"/>
          <w:lang w:val="en-US"/>
        </w:rPr>
        <w:t xml:space="preserve"> </w:t>
      </w:r>
      <w:bookmarkStart w:id="4" w:name="_Hlk92896551"/>
      <w:r w:rsidRPr="00957ECC">
        <w:rPr>
          <w:rFonts w:ascii="Times New Roman" w:hAnsi="Times New Roman" w:cs="Times New Roman"/>
          <w:sz w:val="25"/>
          <w:szCs w:val="25"/>
          <w:lang w:val="en-US"/>
        </w:rPr>
        <w:t>kg/cm</w:t>
      </w:r>
      <w:r w:rsidRPr="00957ECC">
        <w:rPr>
          <w:rFonts w:ascii="Times New Roman" w:hAnsi="Times New Roman" w:cs="Times New Roman"/>
          <w:sz w:val="25"/>
          <w:szCs w:val="25"/>
          <w:vertAlign w:val="superscript"/>
          <w:lang w:val="en-US"/>
        </w:rPr>
        <w:t>2</w:t>
      </w:r>
      <w:r w:rsidRPr="00957ECC">
        <w:rPr>
          <w:rFonts w:ascii="Times New Roman" w:hAnsi="Times New Roman" w:cs="Times New Roman"/>
          <w:sz w:val="25"/>
          <w:szCs w:val="25"/>
        </w:rPr>
        <w:t xml:space="preserve">  </w:t>
      </w:r>
      <w:bookmarkEnd w:id="4"/>
      <w:r w:rsidRPr="00957ECC">
        <w:rPr>
          <w:rFonts w:ascii="Times New Roman" w:hAnsi="Times New Roman" w:cs="Times New Roman"/>
          <w:sz w:val="25"/>
          <w:szCs w:val="25"/>
        </w:rPr>
        <w:t>максимум 10</w:t>
      </w:r>
      <w:r w:rsidRPr="00957ECC">
        <w:rPr>
          <w:rFonts w:ascii="Times New Roman" w:hAnsi="Times New Roman" w:cs="Times New Roman"/>
          <w:sz w:val="25"/>
          <w:szCs w:val="25"/>
          <w:lang w:val="en-US"/>
        </w:rPr>
        <w:t xml:space="preserve"> kg/cm</w:t>
      </w:r>
      <w:r w:rsidRPr="00957ECC">
        <w:rPr>
          <w:rFonts w:ascii="Times New Roman" w:hAnsi="Times New Roman" w:cs="Times New Roman"/>
          <w:sz w:val="25"/>
          <w:szCs w:val="25"/>
          <w:vertAlign w:val="superscript"/>
          <w:lang w:val="en-US"/>
        </w:rPr>
        <w:t>2</w:t>
      </w:r>
      <w:r w:rsidRPr="00957ECC">
        <w:rPr>
          <w:rFonts w:ascii="Times New Roman" w:hAnsi="Times New Roman" w:cs="Times New Roman"/>
          <w:sz w:val="25"/>
          <w:szCs w:val="25"/>
        </w:rPr>
        <w:t xml:space="preserve"> </w:t>
      </w:r>
      <w:r w:rsidRPr="00957ECC">
        <w:rPr>
          <w:rFonts w:ascii="Times New Roman" w:hAnsi="Times New Roman" w:cs="Times New Roman"/>
          <w:sz w:val="25"/>
          <w:szCs w:val="25"/>
          <w:lang w:val="en-US"/>
        </w:rPr>
        <w:t>,</w:t>
      </w:r>
      <w:r w:rsidRPr="00957ECC">
        <w:rPr>
          <w:rFonts w:ascii="Times New Roman" w:hAnsi="Times New Roman" w:cs="Times New Roman"/>
          <w:sz w:val="25"/>
          <w:szCs w:val="25"/>
        </w:rPr>
        <w:t xml:space="preserve"> задвижващ механизъм проектиран с 6 </w:t>
      </w:r>
      <w:r w:rsidRPr="00957ECC">
        <w:rPr>
          <w:rFonts w:ascii="Times New Roman" w:hAnsi="Times New Roman" w:cs="Times New Roman"/>
          <w:sz w:val="25"/>
          <w:szCs w:val="25"/>
          <w:lang w:val="en-US"/>
        </w:rPr>
        <w:t>kg/cm</w:t>
      </w:r>
      <w:r w:rsidRPr="00957ECC">
        <w:rPr>
          <w:rFonts w:ascii="Times New Roman" w:hAnsi="Times New Roman" w:cs="Times New Roman"/>
          <w:sz w:val="25"/>
          <w:szCs w:val="25"/>
          <w:vertAlign w:val="superscript"/>
          <w:lang w:val="en-US"/>
        </w:rPr>
        <w:t>2</w:t>
      </w:r>
      <w:r w:rsidRPr="00957ECC">
        <w:rPr>
          <w:rFonts w:ascii="Times New Roman" w:hAnsi="Times New Roman" w:cs="Times New Roman"/>
          <w:sz w:val="25"/>
          <w:szCs w:val="25"/>
        </w:rPr>
        <w:t xml:space="preserve">  подаване на въздух.</w:t>
      </w:r>
    </w:p>
    <w:p w14:paraId="679074BA" w14:textId="77777777" w:rsidR="00957ECC" w:rsidRPr="00957ECC" w:rsidRDefault="00957ECC" w:rsidP="00957ECC">
      <w:pPr>
        <w:spacing w:after="0"/>
        <w:ind w:left="993" w:hanging="142"/>
        <w:jc w:val="both"/>
        <w:rPr>
          <w:rFonts w:ascii="Times New Roman" w:hAnsi="Times New Roman" w:cs="Times New Roman"/>
          <w:sz w:val="25"/>
          <w:szCs w:val="25"/>
        </w:rPr>
      </w:pPr>
      <w:r w:rsidRPr="00957ECC">
        <w:rPr>
          <w:rFonts w:ascii="Times New Roman" w:hAnsi="Times New Roman" w:cs="Times New Roman"/>
          <w:sz w:val="25"/>
          <w:szCs w:val="25"/>
          <w:lang w:val="en-US"/>
        </w:rPr>
        <w:t xml:space="preserve">- </w:t>
      </w:r>
      <w:r w:rsidRPr="00957ECC">
        <w:rPr>
          <w:rFonts w:ascii="Times New Roman" w:hAnsi="Times New Roman" w:cs="Times New Roman"/>
          <w:sz w:val="25"/>
          <w:szCs w:val="25"/>
        </w:rPr>
        <w:t xml:space="preserve">Концепцията на работа е въздух отваря/ въздух затваря. </w:t>
      </w:r>
    </w:p>
    <w:p w14:paraId="2BDAFF81" w14:textId="77777777" w:rsidR="00957ECC" w:rsidRPr="00957ECC" w:rsidRDefault="00957ECC" w:rsidP="00957ECC">
      <w:pPr>
        <w:spacing w:after="0"/>
        <w:ind w:left="993" w:hanging="142"/>
        <w:jc w:val="both"/>
        <w:rPr>
          <w:rFonts w:ascii="Times New Roman" w:hAnsi="Times New Roman" w:cs="Times New Roman"/>
          <w:sz w:val="25"/>
          <w:szCs w:val="25"/>
        </w:rPr>
      </w:pPr>
      <w:r w:rsidRPr="00957ECC">
        <w:rPr>
          <w:rFonts w:ascii="Times New Roman" w:hAnsi="Times New Roman" w:cs="Times New Roman"/>
          <w:sz w:val="25"/>
          <w:szCs w:val="25"/>
          <w:lang w:val="en-US"/>
        </w:rPr>
        <w:t>-</w:t>
      </w:r>
      <w:r w:rsidRPr="00957ECC">
        <w:rPr>
          <w:rFonts w:ascii="Times New Roman" w:hAnsi="Times New Roman" w:cs="Times New Roman"/>
          <w:sz w:val="25"/>
          <w:szCs w:val="25"/>
        </w:rPr>
        <w:t xml:space="preserve"> Да бъдат оборудвани с индуктивни сензори за позиция, напълно затворен/ напълно отворен, сигналът за обратната връзка да бъде с напрежение 24 </w:t>
      </w:r>
      <w:r w:rsidRPr="00957ECC">
        <w:rPr>
          <w:rFonts w:ascii="Times New Roman" w:hAnsi="Times New Roman" w:cs="Times New Roman"/>
          <w:sz w:val="25"/>
          <w:szCs w:val="25"/>
          <w:lang w:val="en-US"/>
        </w:rPr>
        <w:t>VDC</w:t>
      </w:r>
      <w:r w:rsidRPr="00957ECC">
        <w:rPr>
          <w:rFonts w:ascii="Times New Roman" w:hAnsi="Times New Roman" w:cs="Times New Roman"/>
          <w:sz w:val="25"/>
          <w:szCs w:val="25"/>
        </w:rPr>
        <w:t xml:space="preserve">, изход </w:t>
      </w:r>
      <w:r w:rsidRPr="00957ECC">
        <w:rPr>
          <w:rFonts w:ascii="Times New Roman" w:hAnsi="Times New Roman" w:cs="Times New Roman"/>
          <w:sz w:val="25"/>
          <w:szCs w:val="25"/>
          <w:lang w:val="en-US"/>
        </w:rPr>
        <w:t xml:space="preserve">PNP </w:t>
      </w:r>
      <w:r w:rsidRPr="00957ECC">
        <w:rPr>
          <w:rFonts w:ascii="Times New Roman" w:hAnsi="Times New Roman" w:cs="Times New Roman"/>
          <w:sz w:val="25"/>
          <w:szCs w:val="25"/>
        </w:rPr>
        <w:t>отворен колектор.</w:t>
      </w:r>
    </w:p>
    <w:p w14:paraId="749B22E8" w14:textId="0892653F" w:rsidR="00957ECC" w:rsidRPr="00957ECC" w:rsidRDefault="00957ECC" w:rsidP="00957ECC">
      <w:pPr>
        <w:spacing w:after="0"/>
        <w:ind w:hanging="142"/>
        <w:jc w:val="both"/>
        <w:rPr>
          <w:rFonts w:ascii="Times New Roman" w:hAnsi="Times New Roman" w:cs="Times New Roman"/>
          <w:sz w:val="25"/>
          <w:szCs w:val="25"/>
          <w:lang w:val="ru-RU"/>
        </w:rPr>
      </w:pPr>
    </w:p>
    <w:p w14:paraId="7E97194F" w14:textId="662860A5" w:rsidR="00957ECC" w:rsidRPr="00957ECC" w:rsidRDefault="00957ECC" w:rsidP="00957ECC">
      <w:pPr>
        <w:spacing w:after="0"/>
        <w:ind w:left="993" w:hanging="142"/>
        <w:jc w:val="both"/>
        <w:rPr>
          <w:rFonts w:ascii="Times New Roman" w:hAnsi="Times New Roman" w:cs="Times New Roman"/>
          <w:sz w:val="25"/>
          <w:szCs w:val="25"/>
          <w:u w:val="single"/>
          <w:lang w:val="ru-RU"/>
        </w:rPr>
      </w:pPr>
      <w:r w:rsidRPr="00957ECC">
        <w:rPr>
          <w:rFonts w:ascii="Times New Roman" w:hAnsi="Times New Roman" w:cs="Times New Roman"/>
          <w:sz w:val="25"/>
          <w:szCs w:val="25"/>
          <w:u w:val="single"/>
          <w:lang w:val="ru-RU"/>
        </w:rPr>
        <w:t>3. Предпочитан модел:</w:t>
      </w:r>
    </w:p>
    <w:p w14:paraId="05B2F5CC" w14:textId="77777777" w:rsidR="00957ECC" w:rsidRPr="00957ECC" w:rsidRDefault="00957ECC" w:rsidP="00957ECC">
      <w:pPr>
        <w:spacing w:after="0"/>
        <w:ind w:left="851" w:firstLine="565"/>
        <w:jc w:val="both"/>
        <w:rPr>
          <w:rFonts w:ascii="Times New Roman" w:hAnsi="Times New Roman" w:cs="Times New Roman"/>
          <w:sz w:val="25"/>
          <w:szCs w:val="25"/>
          <w:lang w:val="ru-RU"/>
        </w:rPr>
      </w:pPr>
      <w:r w:rsidRPr="00957ECC">
        <w:rPr>
          <w:rFonts w:ascii="Times New Roman" w:hAnsi="Times New Roman" w:cs="Times New Roman"/>
          <w:sz w:val="25"/>
          <w:szCs w:val="25"/>
        </w:rPr>
        <w:t xml:space="preserve">С оглед унификация на клапани и вентили за предпочитане е пневматичните цилиндри да бъдат </w:t>
      </w:r>
      <w:r w:rsidRPr="00957ECC">
        <w:rPr>
          <w:rFonts w:ascii="Times New Roman" w:hAnsi="Times New Roman" w:cs="Times New Roman"/>
          <w:sz w:val="25"/>
          <w:szCs w:val="25"/>
          <w:lang w:val="en-US"/>
        </w:rPr>
        <w:t>Festo</w:t>
      </w:r>
      <w:r w:rsidRPr="00957ECC">
        <w:rPr>
          <w:rFonts w:ascii="Times New Roman" w:hAnsi="Times New Roman" w:cs="Times New Roman"/>
          <w:sz w:val="25"/>
          <w:szCs w:val="25"/>
        </w:rPr>
        <w:t xml:space="preserve"> или</w:t>
      </w:r>
      <w:r w:rsidRPr="00957ECC">
        <w:rPr>
          <w:rFonts w:ascii="Times New Roman" w:hAnsi="Times New Roman" w:cs="Times New Roman"/>
          <w:sz w:val="25"/>
          <w:szCs w:val="25"/>
          <w:lang w:val="en-US"/>
        </w:rPr>
        <w:t xml:space="preserve"> SMC</w:t>
      </w:r>
      <w:r w:rsidRPr="00957ECC">
        <w:rPr>
          <w:rFonts w:ascii="Times New Roman" w:hAnsi="Times New Roman" w:cs="Times New Roman"/>
          <w:sz w:val="25"/>
          <w:szCs w:val="25"/>
        </w:rPr>
        <w:t xml:space="preserve"> стандартно изпълнение С200/270.</w:t>
      </w:r>
    </w:p>
    <w:p w14:paraId="55B176F6" w14:textId="77777777" w:rsidR="00957ECC" w:rsidRPr="00957ECC" w:rsidRDefault="00957ECC" w:rsidP="00957ECC">
      <w:pPr>
        <w:spacing w:after="0"/>
        <w:ind w:left="993" w:hanging="142"/>
        <w:jc w:val="both"/>
        <w:rPr>
          <w:rFonts w:ascii="Times New Roman" w:hAnsi="Times New Roman" w:cs="Times New Roman"/>
          <w:sz w:val="25"/>
          <w:szCs w:val="25"/>
        </w:rPr>
      </w:pPr>
    </w:p>
    <w:p w14:paraId="4AEC3433" w14:textId="0CA8B1CB" w:rsidR="00957ECC" w:rsidRPr="00957ECC" w:rsidRDefault="00957ECC" w:rsidP="00957ECC">
      <w:pPr>
        <w:spacing w:after="0"/>
        <w:ind w:left="993" w:hanging="142"/>
        <w:jc w:val="both"/>
        <w:rPr>
          <w:rFonts w:ascii="Times New Roman" w:hAnsi="Times New Roman" w:cs="Times New Roman"/>
          <w:sz w:val="25"/>
          <w:szCs w:val="25"/>
          <w:u w:val="single"/>
        </w:rPr>
      </w:pPr>
      <w:r w:rsidRPr="00957ECC">
        <w:rPr>
          <w:rFonts w:ascii="Times New Roman" w:hAnsi="Times New Roman" w:cs="Times New Roman"/>
          <w:sz w:val="25"/>
          <w:szCs w:val="25"/>
          <w:u w:val="single"/>
        </w:rPr>
        <w:t xml:space="preserve">4. Количество на доставка: </w:t>
      </w:r>
    </w:p>
    <w:p w14:paraId="629B54E1" w14:textId="77777777" w:rsidR="00957ECC" w:rsidRPr="00957ECC" w:rsidRDefault="00957ECC" w:rsidP="00957ECC">
      <w:pPr>
        <w:spacing w:after="0"/>
        <w:ind w:left="993" w:hanging="142"/>
        <w:jc w:val="both"/>
        <w:rPr>
          <w:rFonts w:ascii="Times New Roman" w:hAnsi="Times New Roman" w:cs="Times New Roman"/>
          <w:sz w:val="25"/>
          <w:szCs w:val="25"/>
        </w:rPr>
      </w:pPr>
      <w:r w:rsidRPr="00957ECC">
        <w:rPr>
          <w:rFonts w:ascii="Times New Roman" w:hAnsi="Times New Roman" w:cs="Times New Roman"/>
          <w:sz w:val="25"/>
          <w:szCs w:val="25"/>
        </w:rPr>
        <w:t>- Количество на доставката – 3 броя .</w:t>
      </w:r>
    </w:p>
    <w:p w14:paraId="7C141918" w14:textId="77777777" w:rsidR="00957ECC" w:rsidRPr="00957ECC" w:rsidRDefault="00957ECC" w:rsidP="00957ECC">
      <w:pPr>
        <w:spacing w:after="0"/>
        <w:ind w:left="993" w:hanging="142"/>
        <w:jc w:val="both"/>
        <w:rPr>
          <w:rFonts w:ascii="Times New Roman" w:hAnsi="Times New Roman" w:cs="Times New Roman"/>
          <w:sz w:val="25"/>
          <w:szCs w:val="25"/>
        </w:rPr>
      </w:pPr>
    </w:p>
    <w:p w14:paraId="2A13BA5C" w14:textId="6B28F07D" w:rsidR="00957ECC" w:rsidRPr="00957ECC" w:rsidRDefault="00957ECC" w:rsidP="00957ECC">
      <w:pPr>
        <w:spacing w:after="0"/>
        <w:ind w:left="993" w:hanging="142"/>
        <w:jc w:val="both"/>
        <w:rPr>
          <w:rFonts w:ascii="Times New Roman" w:hAnsi="Times New Roman" w:cs="Times New Roman"/>
          <w:sz w:val="25"/>
          <w:szCs w:val="25"/>
          <w:u w:val="single"/>
        </w:rPr>
      </w:pPr>
      <w:r w:rsidRPr="00957ECC">
        <w:rPr>
          <w:rFonts w:ascii="Times New Roman" w:hAnsi="Times New Roman" w:cs="Times New Roman"/>
          <w:sz w:val="25"/>
          <w:szCs w:val="25"/>
          <w:u w:val="single"/>
        </w:rPr>
        <w:t>5. Срок на доставка:</w:t>
      </w:r>
    </w:p>
    <w:p w14:paraId="51E13303" w14:textId="66C591A6" w:rsidR="00957ECC" w:rsidRDefault="00957ECC" w:rsidP="00957ECC">
      <w:pPr>
        <w:spacing w:after="0"/>
        <w:ind w:left="993" w:hanging="142"/>
        <w:jc w:val="both"/>
        <w:rPr>
          <w:rFonts w:ascii="Times New Roman" w:hAnsi="Times New Roman" w:cs="Times New Roman"/>
          <w:sz w:val="25"/>
          <w:szCs w:val="25"/>
        </w:rPr>
      </w:pPr>
      <w:r w:rsidRPr="00957ECC">
        <w:rPr>
          <w:rFonts w:ascii="Times New Roman" w:hAnsi="Times New Roman" w:cs="Times New Roman"/>
          <w:sz w:val="25"/>
          <w:szCs w:val="25"/>
        </w:rPr>
        <w:t xml:space="preserve"> - Срок на доставката – до 01.07.2026</w:t>
      </w:r>
      <w:r>
        <w:rPr>
          <w:rFonts w:ascii="Times New Roman" w:hAnsi="Times New Roman" w:cs="Times New Roman"/>
          <w:sz w:val="25"/>
          <w:szCs w:val="25"/>
        </w:rPr>
        <w:t xml:space="preserve"> </w:t>
      </w:r>
      <w:r w:rsidRPr="00957ECC">
        <w:rPr>
          <w:rFonts w:ascii="Times New Roman" w:hAnsi="Times New Roman" w:cs="Times New Roman"/>
          <w:sz w:val="25"/>
          <w:szCs w:val="25"/>
        </w:rPr>
        <w:t>г.</w:t>
      </w:r>
    </w:p>
    <w:p w14:paraId="095F6A5B" w14:textId="77777777" w:rsidR="00957ECC" w:rsidRPr="00957ECC" w:rsidRDefault="00957ECC" w:rsidP="00957ECC">
      <w:pPr>
        <w:spacing w:after="0"/>
        <w:ind w:left="993" w:hanging="142"/>
        <w:jc w:val="both"/>
        <w:rPr>
          <w:rFonts w:ascii="Times New Roman" w:hAnsi="Times New Roman" w:cs="Times New Roman"/>
          <w:sz w:val="25"/>
          <w:szCs w:val="25"/>
        </w:rPr>
      </w:pPr>
    </w:p>
    <w:p w14:paraId="60A58253" w14:textId="4482AD37" w:rsidR="00957ECC" w:rsidRPr="00957ECC" w:rsidRDefault="00957ECC" w:rsidP="00957ECC">
      <w:pPr>
        <w:pStyle w:val="BodyText"/>
        <w:spacing w:after="0"/>
        <w:ind w:left="851"/>
        <w:jc w:val="both"/>
        <w:rPr>
          <w:sz w:val="25"/>
          <w:szCs w:val="25"/>
          <w:lang w:val="ru-RU"/>
        </w:rPr>
      </w:pPr>
      <w:r>
        <w:rPr>
          <w:sz w:val="25"/>
          <w:szCs w:val="25"/>
          <w:lang w:val="ru-RU"/>
        </w:rPr>
        <w:t>6</w:t>
      </w:r>
      <w:r w:rsidRPr="00957ECC">
        <w:rPr>
          <w:sz w:val="25"/>
          <w:szCs w:val="25"/>
          <w:lang w:val="ru-RU"/>
        </w:rPr>
        <w:t>. Изисквания за максимална съвместимост с наличните до момента машини и унификация на оборудването – описание на техническите характеристики на наличните</w:t>
      </w:r>
      <w:r>
        <w:rPr>
          <w:sz w:val="25"/>
          <w:szCs w:val="25"/>
          <w:lang w:val="ru-RU"/>
        </w:rPr>
        <w:t xml:space="preserve"> </w:t>
      </w:r>
      <w:r w:rsidRPr="00957ECC">
        <w:rPr>
          <w:sz w:val="25"/>
          <w:szCs w:val="25"/>
          <w:lang w:val="ru-RU"/>
        </w:rPr>
        <w:t>от същия вид в дружеството.</w:t>
      </w:r>
    </w:p>
    <w:p w14:paraId="346BF480" w14:textId="2C8FA752" w:rsidR="00111DD2" w:rsidRDefault="00111DD2" w:rsidP="00957ECC">
      <w:pPr>
        <w:spacing w:after="0" w:line="240" w:lineRule="atLeast"/>
        <w:ind w:left="993"/>
        <w:jc w:val="both"/>
        <w:rPr>
          <w:rFonts w:ascii="Times New Roman" w:hAnsi="Times New Roman" w:cs="Times New Roman"/>
          <w:sz w:val="21"/>
          <w:szCs w:val="21"/>
        </w:rPr>
      </w:pPr>
    </w:p>
    <w:p w14:paraId="1E12BFF2" w14:textId="505A6182" w:rsidR="00111DD2" w:rsidRDefault="00111DD2" w:rsidP="00957ECC">
      <w:pPr>
        <w:spacing w:after="0" w:line="240" w:lineRule="atLeast"/>
        <w:ind w:left="993"/>
        <w:jc w:val="both"/>
        <w:rPr>
          <w:rFonts w:ascii="Times New Roman" w:hAnsi="Times New Roman" w:cs="Times New Roman"/>
          <w:sz w:val="21"/>
          <w:szCs w:val="21"/>
        </w:rPr>
      </w:pPr>
    </w:p>
    <w:p w14:paraId="365B93B7" w14:textId="723EA500" w:rsidR="00111DD2" w:rsidRDefault="00111DD2" w:rsidP="003912ED">
      <w:pPr>
        <w:spacing w:after="0" w:line="240" w:lineRule="atLeast"/>
        <w:ind w:left="720"/>
        <w:jc w:val="right"/>
        <w:rPr>
          <w:rFonts w:ascii="Times New Roman" w:hAnsi="Times New Roman" w:cs="Times New Roman"/>
          <w:sz w:val="21"/>
          <w:szCs w:val="21"/>
        </w:rPr>
      </w:pPr>
    </w:p>
    <w:p w14:paraId="684CE2D0" w14:textId="68A64277" w:rsidR="00111DD2" w:rsidRDefault="00111DD2" w:rsidP="003912ED">
      <w:pPr>
        <w:spacing w:after="0" w:line="240" w:lineRule="atLeast"/>
        <w:ind w:left="720"/>
        <w:jc w:val="right"/>
        <w:rPr>
          <w:rFonts w:ascii="Times New Roman" w:hAnsi="Times New Roman" w:cs="Times New Roman"/>
          <w:sz w:val="21"/>
          <w:szCs w:val="21"/>
        </w:rPr>
      </w:pPr>
    </w:p>
    <w:p w14:paraId="4D50C791" w14:textId="2F04D494" w:rsidR="00111DD2" w:rsidRDefault="00111DD2" w:rsidP="003912ED">
      <w:pPr>
        <w:spacing w:after="0" w:line="240" w:lineRule="atLeast"/>
        <w:ind w:left="720"/>
        <w:jc w:val="right"/>
        <w:rPr>
          <w:rFonts w:ascii="Times New Roman" w:hAnsi="Times New Roman" w:cs="Times New Roman"/>
          <w:sz w:val="21"/>
          <w:szCs w:val="21"/>
        </w:rPr>
      </w:pPr>
    </w:p>
    <w:p w14:paraId="675BEF81" w14:textId="4D001B7A" w:rsidR="00111DD2" w:rsidRDefault="00111DD2" w:rsidP="003912ED">
      <w:pPr>
        <w:spacing w:after="0" w:line="240" w:lineRule="atLeast"/>
        <w:ind w:left="720"/>
        <w:jc w:val="right"/>
        <w:rPr>
          <w:rFonts w:ascii="Times New Roman" w:hAnsi="Times New Roman" w:cs="Times New Roman"/>
          <w:sz w:val="21"/>
          <w:szCs w:val="21"/>
        </w:rPr>
      </w:pPr>
    </w:p>
    <w:p w14:paraId="182AFB94" w14:textId="142D9D00" w:rsidR="00111DD2" w:rsidRDefault="00111DD2" w:rsidP="003912ED">
      <w:pPr>
        <w:spacing w:after="0" w:line="240" w:lineRule="atLeast"/>
        <w:ind w:left="720"/>
        <w:jc w:val="right"/>
        <w:rPr>
          <w:rFonts w:ascii="Times New Roman" w:hAnsi="Times New Roman" w:cs="Times New Roman"/>
          <w:sz w:val="21"/>
          <w:szCs w:val="21"/>
        </w:rPr>
      </w:pPr>
    </w:p>
    <w:p w14:paraId="34ECD67A" w14:textId="7CECD91D" w:rsidR="00957ECC" w:rsidRDefault="00957ECC" w:rsidP="003912ED">
      <w:pPr>
        <w:spacing w:after="0" w:line="240" w:lineRule="atLeast"/>
        <w:ind w:left="720"/>
        <w:jc w:val="right"/>
        <w:rPr>
          <w:rFonts w:ascii="Times New Roman" w:hAnsi="Times New Roman" w:cs="Times New Roman"/>
          <w:sz w:val="21"/>
          <w:szCs w:val="21"/>
        </w:rPr>
      </w:pPr>
    </w:p>
    <w:p w14:paraId="255222BA" w14:textId="5B0AF057" w:rsidR="00957ECC" w:rsidRDefault="00957ECC" w:rsidP="003912ED">
      <w:pPr>
        <w:spacing w:after="0" w:line="240" w:lineRule="atLeast"/>
        <w:ind w:left="720"/>
        <w:jc w:val="right"/>
        <w:rPr>
          <w:rFonts w:ascii="Times New Roman" w:hAnsi="Times New Roman" w:cs="Times New Roman"/>
          <w:sz w:val="21"/>
          <w:szCs w:val="21"/>
        </w:rPr>
      </w:pPr>
    </w:p>
    <w:p w14:paraId="4DB33157" w14:textId="6E78BA7B" w:rsidR="00957ECC" w:rsidRDefault="00957ECC" w:rsidP="003912ED">
      <w:pPr>
        <w:spacing w:after="0" w:line="240" w:lineRule="atLeast"/>
        <w:ind w:left="720"/>
        <w:jc w:val="right"/>
        <w:rPr>
          <w:rFonts w:ascii="Times New Roman" w:hAnsi="Times New Roman" w:cs="Times New Roman"/>
          <w:sz w:val="21"/>
          <w:szCs w:val="21"/>
        </w:rPr>
      </w:pPr>
    </w:p>
    <w:p w14:paraId="289705C2" w14:textId="44C4ADBB" w:rsidR="00957ECC" w:rsidRDefault="00957ECC" w:rsidP="003912ED">
      <w:pPr>
        <w:spacing w:after="0" w:line="240" w:lineRule="atLeast"/>
        <w:ind w:left="720"/>
        <w:jc w:val="right"/>
        <w:rPr>
          <w:rFonts w:ascii="Times New Roman" w:hAnsi="Times New Roman" w:cs="Times New Roman"/>
          <w:sz w:val="21"/>
          <w:szCs w:val="21"/>
        </w:rPr>
      </w:pPr>
    </w:p>
    <w:p w14:paraId="4849B8FF" w14:textId="4F4AF537" w:rsidR="00957ECC" w:rsidRDefault="00957ECC" w:rsidP="003912ED">
      <w:pPr>
        <w:spacing w:after="0" w:line="240" w:lineRule="atLeast"/>
        <w:ind w:left="720"/>
        <w:jc w:val="right"/>
        <w:rPr>
          <w:rFonts w:ascii="Times New Roman" w:hAnsi="Times New Roman" w:cs="Times New Roman"/>
          <w:sz w:val="21"/>
          <w:szCs w:val="21"/>
        </w:rPr>
      </w:pPr>
    </w:p>
    <w:p w14:paraId="09AE0C03" w14:textId="77777777" w:rsidR="00957ECC" w:rsidRDefault="00957ECC" w:rsidP="003912ED">
      <w:pPr>
        <w:spacing w:after="0" w:line="240" w:lineRule="atLeast"/>
        <w:ind w:left="720"/>
        <w:jc w:val="right"/>
        <w:rPr>
          <w:rFonts w:ascii="Times New Roman" w:hAnsi="Times New Roman" w:cs="Times New Roman"/>
          <w:sz w:val="21"/>
          <w:szCs w:val="21"/>
        </w:rPr>
      </w:pPr>
    </w:p>
    <w:p w14:paraId="1E69A9DF" w14:textId="56A68596" w:rsidR="00111DD2" w:rsidRDefault="00111DD2" w:rsidP="003912ED">
      <w:pPr>
        <w:spacing w:after="0" w:line="240" w:lineRule="atLeast"/>
        <w:ind w:left="720"/>
        <w:jc w:val="right"/>
        <w:rPr>
          <w:rFonts w:ascii="Times New Roman" w:hAnsi="Times New Roman" w:cs="Times New Roman"/>
          <w:sz w:val="21"/>
          <w:szCs w:val="21"/>
        </w:rPr>
      </w:pPr>
    </w:p>
    <w:p w14:paraId="4D5FA076" w14:textId="689BA7F4" w:rsidR="00111DD2" w:rsidRDefault="00111DD2" w:rsidP="003912ED">
      <w:pPr>
        <w:spacing w:after="0" w:line="240" w:lineRule="atLeast"/>
        <w:ind w:left="720"/>
        <w:jc w:val="right"/>
        <w:rPr>
          <w:rFonts w:ascii="Times New Roman" w:hAnsi="Times New Roman" w:cs="Times New Roman"/>
          <w:sz w:val="21"/>
          <w:szCs w:val="21"/>
        </w:rPr>
      </w:pPr>
    </w:p>
    <w:p w14:paraId="36873AB8" w14:textId="7CE48114" w:rsidR="00111DD2" w:rsidRDefault="00111DD2" w:rsidP="003912ED">
      <w:pPr>
        <w:spacing w:after="0" w:line="240" w:lineRule="atLeast"/>
        <w:ind w:left="720"/>
        <w:jc w:val="right"/>
        <w:rPr>
          <w:rFonts w:ascii="Times New Roman" w:hAnsi="Times New Roman" w:cs="Times New Roman"/>
          <w:sz w:val="21"/>
          <w:szCs w:val="21"/>
        </w:rPr>
      </w:pPr>
    </w:p>
    <w:p w14:paraId="6538CD1B" w14:textId="4F2173ED" w:rsidR="00111DD2" w:rsidRDefault="00111DD2" w:rsidP="003912ED">
      <w:pPr>
        <w:spacing w:after="0" w:line="240" w:lineRule="atLeast"/>
        <w:ind w:left="720"/>
        <w:jc w:val="right"/>
        <w:rPr>
          <w:rFonts w:ascii="Times New Roman" w:hAnsi="Times New Roman" w:cs="Times New Roman"/>
          <w:sz w:val="21"/>
          <w:szCs w:val="21"/>
        </w:rPr>
      </w:pPr>
    </w:p>
    <w:p w14:paraId="77C13E01" w14:textId="78588C39" w:rsidR="00111DD2" w:rsidRPr="003912ED" w:rsidRDefault="00111DD2" w:rsidP="003912ED">
      <w:pPr>
        <w:spacing w:after="0" w:line="240" w:lineRule="atLeast"/>
        <w:ind w:left="720"/>
        <w:jc w:val="right"/>
        <w:rPr>
          <w:rFonts w:ascii="Times New Roman" w:hAnsi="Times New Roman" w:cs="Times New Roman"/>
          <w:sz w:val="21"/>
          <w:szCs w:val="21"/>
        </w:rPr>
      </w:pPr>
      <w:r w:rsidRPr="00111DD2">
        <w:rPr>
          <w:rFonts w:ascii="Times New Roman" w:hAnsi="Times New Roman" w:cs="Times New Roman"/>
          <w:sz w:val="21"/>
          <w:szCs w:val="21"/>
        </w:rPr>
        <w:lastRenderedPageBreak/>
        <w:t xml:space="preserve">Приложение № </w:t>
      </w:r>
      <w:r>
        <w:rPr>
          <w:rFonts w:ascii="Times New Roman" w:hAnsi="Times New Roman" w:cs="Times New Roman"/>
          <w:sz w:val="21"/>
          <w:szCs w:val="21"/>
        </w:rPr>
        <w:t>2</w:t>
      </w:r>
      <w:r w:rsidRPr="00111DD2">
        <w:rPr>
          <w:rFonts w:ascii="Times New Roman" w:hAnsi="Times New Roman" w:cs="Times New Roman"/>
          <w:sz w:val="21"/>
          <w:szCs w:val="21"/>
        </w:rPr>
        <w:t xml:space="preserve">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5D63"/>
    <w:rsid w:val="000B6C82"/>
    <w:rsid w:val="000D3F1A"/>
    <w:rsid w:val="001115D9"/>
    <w:rsid w:val="00111AB5"/>
    <w:rsid w:val="00111DD2"/>
    <w:rsid w:val="00116879"/>
    <w:rsid w:val="00162BFF"/>
    <w:rsid w:val="001A0948"/>
    <w:rsid w:val="001B0EB1"/>
    <w:rsid w:val="00252067"/>
    <w:rsid w:val="00257491"/>
    <w:rsid w:val="0026210A"/>
    <w:rsid w:val="00284518"/>
    <w:rsid w:val="002852EC"/>
    <w:rsid w:val="002F0327"/>
    <w:rsid w:val="002F3A0F"/>
    <w:rsid w:val="002F4DCD"/>
    <w:rsid w:val="00327AA7"/>
    <w:rsid w:val="00347834"/>
    <w:rsid w:val="003912ED"/>
    <w:rsid w:val="003B2C5C"/>
    <w:rsid w:val="003E4E75"/>
    <w:rsid w:val="004735A2"/>
    <w:rsid w:val="00475824"/>
    <w:rsid w:val="00477AF2"/>
    <w:rsid w:val="00477C00"/>
    <w:rsid w:val="00485249"/>
    <w:rsid w:val="004A3EEC"/>
    <w:rsid w:val="005215ED"/>
    <w:rsid w:val="005C6A3D"/>
    <w:rsid w:val="00622D5F"/>
    <w:rsid w:val="00626605"/>
    <w:rsid w:val="00660796"/>
    <w:rsid w:val="00692878"/>
    <w:rsid w:val="00692D10"/>
    <w:rsid w:val="006A2650"/>
    <w:rsid w:val="006E4E79"/>
    <w:rsid w:val="0077091D"/>
    <w:rsid w:val="00781A88"/>
    <w:rsid w:val="007E4B22"/>
    <w:rsid w:val="007E564C"/>
    <w:rsid w:val="00806B19"/>
    <w:rsid w:val="00860349"/>
    <w:rsid w:val="008715FC"/>
    <w:rsid w:val="008A0F48"/>
    <w:rsid w:val="008A40A7"/>
    <w:rsid w:val="008A4121"/>
    <w:rsid w:val="008D2552"/>
    <w:rsid w:val="009267F7"/>
    <w:rsid w:val="009377CD"/>
    <w:rsid w:val="00957ECC"/>
    <w:rsid w:val="00A07AC4"/>
    <w:rsid w:val="00A33F24"/>
    <w:rsid w:val="00A94B10"/>
    <w:rsid w:val="00AB3446"/>
    <w:rsid w:val="00AB67A8"/>
    <w:rsid w:val="00AD2D78"/>
    <w:rsid w:val="00AD7BC4"/>
    <w:rsid w:val="00AE5FDD"/>
    <w:rsid w:val="00AF19A2"/>
    <w:rsid w:val="00B04F22"/>
    <w:rsid w:val="00B2360D"/>
    <w:rsid w:val="00B35466"/>
    <w:rsid w:val="00B51E60"/>
    <w:rsid w:val="00BA2531"/>
    <w:rsid w:val="00BE02DB"/>
    <w:rsid w:val="00C22A7A"/>
    <w:rsid w:val="00CA0798"/>
    <w:rsid w:val="00CA1C6C"/>
    <w:rsid w:val="00CB72E6"/>
    <w:rsid w:val="00CE41D3"/>
    <w:rsid w:val="00D50D9E"/>
    <w:rsid w:val="00D5493D"/>
    <w:rsid w:val="00D70A73"/>
    <w:rsid w:val="00D7534A"/>
    <w:rsid w:val="00D76C1F"/>
    <w:rsid w:val="00DF06E1"/>
    <w:rsid w:val="00E008C9"/>
    <w:rsid w:val="00E56646"/>
    <w:rsid w:val="00E759F9"/>
    <w:rsid w:val="00E85E6D"/>
    <w:rsid w:val="00E9185A"/>
    <w:rsid w:val="00E94287"/>
    <w:rsid w:val="00EC39C3"/>
    <w:rsid w:val="00EC7C13"/>
    <w:rsid w:val="00F10817"/>
    <w:rsid w:val="00F30F05"/>
    <w:rsid w:val="00F572AC"/>
    <w:rsid w:val="00F812C9"/>
    <w:rsid w:val="00F8645E"/>
    <w:rsid w:val="00FA2901"/>
    <w:rsid w:val="00FC1576"/>
    <w:rsid w:val="00FF47A5"/>
    <w:rsid w:val="00FF69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 w:type="paragraph" w:styleId="BodyText">
    <w:name w:val="Body Text"/>
    <w:basedOn w:val="Normal"/>
    <w:link w:val="BodyTextChar"/>
    <w:rsid w:val="00957ECC"/>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57EC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2025-12-16T12:16:00Z</cp:lastPrinted>
  <dcterms:created xsi:type="dcterms:W3CDTF">2026-04-23T05:33:00Z</dcterms:created>
  <dcterms:modified xsi:type="dcterms:W3CDTF">2026-04-23T05:33:00Z</dcterms:modified>
</cp:coreProperties>
</file>